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>Администрация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>«</w:t>
      </w:r>
      <w:r w:rsidR="00A97FBA">
        <w:rPr>
          <w:rFonts w:ascii="Times New Roman" w:hAnsi="Times New Roman"/>
          <w:sz w:val="28"/>
          <w:szCs w:val="28"/>
        </w:rPr>
        <w:t xml:space="preserve">Сельское поселение </w:t>
      </w:r>
      <w:r w:rsidRPr="00CF2E72">
        <w:rPr>
          <w:rFonts w:ascii="Times New Roman" w:hAnsi="Times New Roman"/>
          <w:sz w:val="28"/>
          <w:szCs w:val="28"/>
        </w:rPr>
        <w:t>Село Зеленга»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 xml:space="preserve">Володарского </w:t>
      </w:r>
      <w:r w:rsidR="00A97FBA">
        <w:rPr>
          <w:rFonts w:ascii="Times New Roman" w:hAnsi="Times New Roman"/>
          <w:sz w:val="28"/>
          <w:szCs w:val="28"/>
        </w:rPr>
        <w:t xml:space="preserve">муниципального </w:t>
      </w:r>
      <w:r w:rsidRPr="00CF2E72">
        <w:rPr>
          <w:rFonts w:ascii="Times New Roman" w:hAnsi="Times New Roman"/>
          <w:sz w:val="28"/>
          <w:szCs w:val="28"/>
        </w:rPr>
        <w:t>района  Астраханской области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E72">
        <w:rPr>
          <w:rFonts w:ascii="Times New Roman" w:hAnsi="Times New Roman"/>
          <w:sz w:val="28"/>
          <w:szCs w:val="28"/>
        </w:rPr>
        <w:t>ПОСТАНОВЛЕНИЕ</w:t>
      </w:r>
    </w:p>
    <w:p w:rsidR="006F54AB" w:rsidRPr="00CF2E72" w:rsidRDefault="006F54AB" w:rsidP="006F54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0893" w:rsidRDefault="00BE527B" w:rsidP="00BE52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3A1665">
        <w:rPr>
          <w:rFonts w:ascii="Times New Roman CYR" w:hAnsi="Times New Roman CYR" w:cs="Times New Roman CYR"/>
          <w:sz w:val="24"/>
          <w:szCs w:val="24"/>
        </w:rPr>
        <w:t xml:space="preserve"> 10</w:t>
      </w:r>
      <w:r w:rsidR="0016039C" w:rsidRPr="00805F12">
        <w:rPr>
          <w:rFonts w:ascii="Times New Roman CYR" w:hAnsi="Times New Roman CYR" w:cs="Times New Roman CYR"/>
          <w:sz w:val="24"/>
          <w:szCs w:val="24"/>
        </w:rPr>
        <w:t>.0</w:t>
      </w:r>
      <w:r w:rsidR="003A1665">
        <w:rPr>
          <w:rFonts w:ascii="Times New Roman CYR" w:hAnsi="Times New Roman CYR" w:cs="Times New Roman CYR"/>
          <w:sz w:val="24"/>
          <w:szCs w:val="24"/>
        </w:rPr>
        <w:t>3</w:t>
      </w:r>
      <w:r w:rsidR="00BE32D6" w:rsidRPr="00805F12">
        <w:rPr>
          <w:rFonts w:ascii="Times New Roman CYR" w:hAnsi="Times New Roman CYR" w:cs="Times New Roman CYR"/>
          <w:sz w:val="24"/>
          <w:szCs w:val="24"/>
        </w:rPr>
        <w:t>.202</w:t>
      </w:r>
      <w:r w:rsidR="00FE37DF">
        <w:rPr>
          <w:rFonts w:ascii="Times New Roman CYR" w:hAnsi="Times New Roman CYR" w:cs="Times New Roman CYR"/>
          <w:sz w:val="24"/>
          <w:szCs w:val="24"/>
        </w:rPr>
        <w:t>6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</w:t>
      </w:r>
      <w:r w:rsidR="00875C42">
        <w:rPr>
          <w:rFonts w:ascii="Times New Roman CYR" w:hAnsi="Times New Roman CYR" w:cs="Times New Roman CYR"/>
          <w:sz w:val="24"/>
          <w:szCs w:val="24"/>
        </w:rPr>
        <w:t xml:space="preserve">                             № </w:t>
      </w:r>
      <w:r w:rsidR="00805F12" w:rsidRPr="00C9493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A1302">
        <w:rPr>
          <w:rFonts w:ascii="Times New Roman CYR" w:hAnsi="Times New Roman CYR" w:cs="Times New Roman CYR"/>
          <w:sz w:val="24"/>
          <w:szCs w:val="24"/>
        </w:rPr>
        <w:t>7</w:t>
      </w:r>
      <w:bookmarkStart w:id="0" w:name="_GoBack"/>
      <w:bookmarkEnd w:id="0"/>
    </w:p>
    <w:p w:rsidR="00BE527B" w:rsidRPr="00C94936" w:rsidRDefault="004D0893" w:rsidP="00BE52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с.</w:t>
      </w:r>
      <w:r w:rsidR="00CF0C63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Зеленга</w:t>
      </w:r>
    </w:p>
    <w:p w:rsidR="00BE527B" w:rsidRDefault="00BE527B" w:rsidP="00BE52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E527B" w:rsidRDefault="00BE527B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и проведении публичных слушаний </w:t>
      </w:r>
    </w:p>
    <w:p w:rsidR="00DB5DAC" w:rsidRDefault="00BE527B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отклонении от предельн</w:t>
      </w:r>
      <w:r w:rsidR="00DB5DAC">
        <w:rPr>
          <w:rFonts w:ascii="Times New Roman" w:hAnsi="Times New Roman" w:cs="Times New Roman"/>
          <w:sz w:val="24"/>
          <w:szCs w:val="24"/>
        </w:rPr>
        <w:t xml:space="preserve">о допустимых размеров </w:t>
      </w:r>
    </w:p>
    <w:p w:rsidR="00BE527B" w:rsidRDefault="00DB5DAC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BE527B">
        <w:rPr>
          <w:rFonts w:ascii="Times New Roman" w:hAnsi="Times New Roman" w:cs="Times New Roman"/>
          <w:sz w:val="24"/>
          <w:szCs w:val="24"/>
        </w:rPr>
        <w:t xml:space="preserve"> расположенного по адресу:</w:t>
      </w:r>
    </w:p>
    <w:p w:rsidR="00BE527B" w:rsidRDefault="0074345E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039C">
        <w:rPr>
          <w:rFonts w:ascii="Times New Roman" w:hAnsi="Times New Roman" w:cs="Times New Roman"/>
          <w:sz w:val="24"/>
          <w:szCs w:val="24"/>
        </w:rPr>
        <w:t>.</w:t>
      </w:r>
      <w:r w:rsidR="00CF0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Зеленга, </w:t>
      </w:r>
      <w:r w:rsidR="0016039C">
        <w:rPr>
          <w:rFonts w:ascii="Times New Roman" w:hAnsi="Times New Roman" w:cs="Times New Roman"/>
          <w:sz w:val="24"/>
          <w:szCs w:val="24"/>
        </w:rPr>
        <w:t xml:space="preserve">ул. </w:t>
      </w:r>
      <w:r w:rsidR="000D21E6">
        <w:rPr>
          <w:rFonts w:ascii="Times New Roman" w:hAnsi="Times New Roman" w:cs="Times New Roman"/>
          <w:sz w:val="24"/>
          <w:szCs w:val="24"/>
        </w:rPr>
        <w:t>Гагарина</w:t>
      </w:r>
      <w:r w:rsidR="003A1665">
        <w:rPr>
          <w:rFonts w:ascii="Times New Roman" w:hAnsi="Times New Roman" w:cs="Times New Roman"/>
          <w:sz w:val="24"/>
          <w:szCs w:val="24"/>
        </w:rPr>
        <w:t>.</w:t>
      </w:r>
    </w:p>
    <w:p w:rsidR="00BE527B" w:rsidRDefault="00BE527B" w:rsidP="00BE5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27B" w:rsidRDefault="00BE527B" w:rsidP="00BE52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Градостроительным кодексом Российской Федерации, Федеральным законом от 06.10.2003 № 131 «Об общих принципах организации местного самоуправления в Российской Федерации», руководствуясь статьей 31 Устава муниципального образования «</w:t>
      </w:r>
      <w:r w:rsidR="003F77EA">
        <w:rPr>
          <w:rFonts w:ascii="Times New Roman" w:hAnsi="Times New Roman" w:cs="Times New Roman"/>
          <w:sz w:val="24"/>
          <w:szCs w:val="24"/>
        </w:rPr>
        <w:t>Село Зеленга</w:t>
      </w:r>
      <w:r>
        <w:rPr>
          <w:rFonts w:ascii="Times New Roman" w:hAnsi="Times New Roman" w:cs="Times New Roman"/>
          <w:sz w:val="24"/>
          <w:szCs w:val="24"/>
        </w:rPr>
        <w:t>», на основа</w:t>
      </w:r>
      <w:r w:rsidR="00875C42">
        <w:rPr>
          <w:rFonts w:ascii="Times New Roman" w:hAnsi="Times New Roman" w:cs="Times New Roman"/>
          <w:sz w:val="24"/>
          <w:szCs w:val="24"/>
        </w:rPr>
        <w:t xml:space="preserve">нии письменного обращения  гр. </w:t>
      </w:r>
      <w:proofErr w:type="spellStart"/>
      <w:r w:rsidR="003A1665">
        <w:rPr>
          <w:rFonts w:ascii="Times New Roman" w:hAnsi="Times New Roman" w:cs="Times New Roman"/>
          <w:sz w:val="24"/>
          <w:szCs w:val="24"/>
        </w:rPr>
        <w:t>Парамеевой</w:t>
      </w:r>
      <w:proofErr w:type="spellEnd"/>
      <w:r w:rsidR="003A1665">
        <w:rPr>
          <w:rFonts w:ascii="Times New Roman" w:hAnsi="Times New Roman" w:cs="Times New Roman"/>
          <w:sz w:val="24"/>
          <w:szCs w:val="24"/>
        </w:rPr>
        <w:t xml:space="preserve"> Л.В.</w:t>
      </w:r>
      <w:r w:rsidR="00C94936">
        <w:rPr>
          <w:rFonts w:ascii="Times New Roman" w:hAnsi="Times New Roman" w:cs="Times New Roman"/>
          <w:sz w:val="24"/>
          <w:szCs w:val="24"/>
        </w:rPr>
        <w:t xml:space="preserve"> </w:t>
      </w:r>
      <w:r w:rsidR="002D51B8">
        <w:rPr>
          <w:rFonts w:ascii="Times New Roman" w:hAnsi="Times New Roman" w:cs="Times New Roman"/>
          <w:sz w:val="24"/>
          <w:szCs w:val="24"/>
        </w:rPr>
        <w:t xml:space="preserve">от </w:t>
      </w:r>
      <w:r w:rsidR="003A1665">
        <w:rPr>
          <w:rFonts w:ascii="Times New Roman" w:hAnsi="Times New Roman" w:cs="Times New Roman"/>
          <w:sz w:val="24"/>
          <w:szCs w:val="24"/>
        </w:rPr>
        <w:t>10</w:t>
      </w:r>
      <w:r w:rsidR="0074345E">
        <w:rPr>
          <w:rFonts w:ascii="Times New Roman" w:hAnsi="Times New Roman" w:cs="Times New Roman"/>
          <w:sz w:val="24"/>
          <w:szCs w:val="24"/>
        </w:rPr>
        <w:t>.0</w:t>
      </w:r>
      <w:r w:rsidR="003A1665">
        <w:rPr>
          <w:rFonts w:ascii="Times New Roman" w:hAnsi="Times New Roman" w:cs="Times New Roman"/>
          <w:sz w:val="24"/>
          <w:szCs w:val="24"/>
        </w:rPr>
        <w:t>3</w:t>
      </w:r>
      <w:r w:rsidR="0074345E">
        <w:rPr>
          <w:rFonts w:ascii="Times New Roman" w:hAnsi="Times New Roman" w:cs="Times New Roman"/>
          <w:sz w:val="24"/>
          <w:szCs w:val="24"/>
        </w:rPr>
        <w:t>.</w:t>
      </w:r>
      <w:r w:rsidR="00875C42">
        <w:rPr>
          <w:rFonts w:ascii="Times New Roman" w:hAnsi="Times New Roman" w:cs="Times New Roman"/>
          <w:sz w:val="24"/>
          <w:szCs w:val="24"/>
        </w:rPr>
        <w:t>20</w:t>
      </w:r>
      <w:r w:rsidR="00BE32D6">
        <w:rPr>
          <w:rFonts w:ascii="Times New Roman" w:hAnsi="Times New Roman" w:cs="Times New Roman"/>
          <w:sz w:val="24"/>
          <w:szCs w:val="24"/>
        </w:rPr>
        <w:t>2</w:t>
      </w:r>
      <w:r w:rsidR="003A16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МО «</w:t>
      </w:r>
      <w:r w:rsidR="0074345E">
        <w:rPr>
          <w:rFonts w:ascii="Times New Roman" w:hAnsi="Times New Roman" w:cs="Times New Roman"/>
          <w:sz w:val="24"/>
          <w:szCs w:val="24"/>
        </w:rPr>
        <w:t>Село Зеленга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E527B" w:rsidRDefault="00BE527B" w:rsidP="00BE527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407835" w:rsidRDefault="00BE527B" w:rsidP="00407835">
      <w:pPr>
        <w:pStyle w:val="Default"/>
        <w:numPr>
          <w:ilvl w:val="0"/>
          <w:numId w:val="1"/>
        </w:numPr>
        <w:jc w:val="both"/>
      </w:pPr>
      <w:r w:rsidRPr="004952EE">
        <w:rPr>
          <w:rFonts w:eastAsia="Times New Roman"/>
        </w:rPr>
        <w:t>Назначить проведение публичных слушаний об отклонении</w:t>
      </w:r>
      <w:r w:rsidR="005C373E" w:rsidRPr="004952EE">
        <w:rPr>
          <w:rFonts w:eastAsia="Times New Roman"/>
        </w:rPr>
        <w:t xml:space="preserve"> </w:t>
      </w:r>
      <w:r w:rsidR="00DB5DAC">
        <w:rPr>
          <w:rFonts w:eastAsia="Times New Roman"/>
        </w:rPr>
        <w:t xml:space="preserve"> от предельно допустимых размеров земельного участка </w:t>
      </w:r>
      <w:r w:rsidR="003A1665">
        <w:rPr>
          <w:rFonts w:eastAsia="Times New Roman"/>
        </w:rPr>
        <w:t>ЗУ1</w:t>
      </w:r>
      <w:r w:rsidR="00461927">
        <w:t xml:space="preserve"> расположенного по адресу </w:t>
      </w:r>
      <w:proofErr w:type="spellStart"/>
      <w:r w:rsidR="00461927">
        <w:t>с</w:t>
      </w:r>
      <w:proofErr w:type="gramStart"/>
      <w:r w:rsidR="00461927">
        <w:t>.З</w:t>
      </w:r>
      <w:proofErr w:type="gramEnd"/>
      <w:r w:rsidR="00461927">
        <w:t>еленга</w:t>
      </w:r>
      <w:proofErr w:type="spellEnd"/>
      <w:r w:rsidR="00461927">
        <w:t xml:space="preserve">, ул. </w:t>
      </w:r>
      <w:r w:rsidR="003A1665">
        <w:t>Гагарина</w:t>
      </w:r>
      <w:r w:rsidR="00461927">
        <w:t xml:space="preserve">, </w:t>
      </w:r>
      <w:r w:rsidRPr="004952EE">
        <w:rPr>
          <w:rFonts w:eastAsia="Times New Roman"/>
        </w:rPr>
        <w:t>территориальная зона –</w:t>
      </w:r>
      <w:r w:rsidR="00C94936" w:rsidRPr="004952EE">
        <w:rPr>
          <w:rFonts w:eastAsia="Times New Roman"/>
        </w:rPr>
        <w:t xml:space="preserve"> </w:t>
      </w:r>
      <w:r w:rsidR="00C94936" w:rsidRPr="004952EE">
        <w:rPr>
          <w:color w:val="000000" w:themeColor="text1"/>
        </w:rPr>
        <w:t xml:space="preserve">зона </w:t>
      </w:r>
      <w:r w:rsidR="003A1665" w:rsidRPr="00E87617">
        <w:rPr>
          <w:sz w:val="22"/>
          <w:szCs w:val="22"/>
        </w:rPr>
        <w:t>рекреационного назначения</w:t>
      </w:r>
      <w:r w:rsidR="00C94936" w:rsidRPr="004952EE">
        <w:rPr>
          <w:color w:val="000000" w:themeColor="text1"/>
        </w:rPr>
        <w:t xml:space="preserve"> (</w:t>
      </w:r>
      <w:r w:rsidR="003A1665">
        <w:rPr>
          <w:color w:val="000000" w:themeColor="text1"/>
        </w:rPr>
        <w:t>Р</w:t>
      </w:r>
      <w:r w:rsidR="00C94936" w:rsidRPr="004952EE">
        <w:rPr>
          <w:color w:val="000000" w:themeColor="text1"/>
        </w:rPr>
        <w:t>)</w:t>
      </w:r>
      <w:r w:rsidR="004952EE">
        <w:rPr>
          <w:color w:val="000000" w:themeColor="text1"/>
        </w:rPr>
        <w:t xml:space="preserve"> </w:t>
      </w:r>
      <w:r w:rsidR="0016039C" w:rsidRPr="004952EE">
        <w:rPr>
          <w:rFonts w:eastAsia="Times New Roman"/>
        </w:rPr>
        <w:t xml:space="preserve">площадью </w:t>
      </w:r>
      <w:r w:rsidR="003A1665">
        <w:rPr>
          <w:rFonts w:eastAsia="Times New Roman"/>
        </w:rPr>
        <w:t>237</w:t>
      </w:r>
      <w:r w:rsidR="00A97FBA">
        <w:rPr>
          <w:rFonts w:eastAsia="Times New Roman"/>
        </w:rPr>
        <w:t xml:space="preserve"> </w:t>
      </w:r>
      <w:proofErr w:type="spellStart"/>
      <w:r w:rsidRPr="004952EE">
        <w:rPr>
          <w:rFonts w:eastAsia="Times New Roman"/>
        </w:rPr>
        <w:t>кв.м</w:t>
      </w:r>
      <w:proofErr w:type="spellEnd"/>
      <w:r w:rsidRPr="004952EE">
        <w:rPr>
          <w:rFonts w:eastAsia="Times New Roman"/>
        </w:rPr>
        <w:t xml:space="preserve">. 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Место проведения публичных слушаний здание администрации муниципального образо</w:t>
      </w:r>
      <w:r w:rsidR="008E50BC">
        <w:rPr>
          <w:rFonts w:eastAsia="Times New Roman"/>
        </w:rPr>
        <w:t>вания «</w:t>
      </w:r>
      <w:r w:rsidR="003F77EA">
        <w:rPr>
          <w:rFonts w:eastAsia="Times New Roman"/>
        </w:rPr>
        <w:t>Село Зеленга</w:t>
      </w:r>
      <w:r w:rsidR="008E50BC">
        <w:rPr>
          <w:rFonts w:eastAsia="Times New Roman"/>
        </w:rPr>
        <w:t>»</w:t>
      </w:r>
      <w:r w:rsidR="0016039C">
        <w:rPr>
          <w:rFonts w:eastAsia="Times New Roman"/>
        </w:rPr>
        <w:t xml:space="preserve"> на </w:t>
      </w:r>
      <w:r w:rsidR="003A1665">
        <w:rPr>
          <w:rFonts w:eastAsia="Times New Roman"/>
        </w:rPr>
        <w:t>10</w:t>
      </w:r>
      <w:r w:rsidR="0016039C">
        <w:rPr>
          <w:rFonts w:eastAsia="Times New Roman"/>
        </w:rPr>
        <w:t>.0</w:t>
      </w:r>
      <w:r w:rsidR="003A1665">
        <w:rPr>
          <w:rFonts w:eastAsia="Times New Roman"/>
        </w:rPr>
        <w:t>4</w:t>
      </w:r>
      <w:r w:rsidR="0016039C">
        <w:rPr>
          <w:rFonts w:eastAsia="Times New Roman"/>
        </w:rPr>
        <w:t>.202</w:t>
      </w:r>
      <w:r w:rsidR="007255FF">
        <w:rPr>
          <w:rFonts w:eastAsia="Times New Roman"/>
        </w:rPr>
        <w:t>6</w:t>
      </w:r>
      <w:r w:rsidR="00193A66">
        <w:rPr>
          <w:rFonts w:eastAsia="Times New Roman"/>
        </w:rPr>
        <w:t xml:space="preserve"> </w:t>
      </w:r>
      <w:r>
        <w:rPr>
          <w:rFonts w:eastAsia="Times New Roman"/>
        </w:rPr>
        <w:t xml:space="preserve">года в 15:00 часов по адресу: Астраханская область, Володарский район, </w:t>
      </w:r>
      <w:proofErr w:type="spellStart"/>
      <w:r w:rsidR="003F77EA">
        <w:rPr>
          <w:rFonts w:eastAsia="Times New Roman"/>
        </w:rPr>
        <w:t>с</w:t>
      </w:r>
      <w:proofErr w:type="gramStart"/>
      <w:r w:rsidR="003F77EA">
        <w:rPr>
          <w:rFonts w:eastAsia="Times New Roman"/>
        </w:rPr>
        <w:t>.З</w:t>
      </w:r>
      <w:proofErr w:type="gramEnd"/>
      <w:r w:rsidR="003F77EA">
        <w:rPr>
          <w:rFonts w:eastAsia="Times New Roman"/>
        </w:rPr>
        <w:t>еленга</w:t>
      </w:r>
      <w:proofErr w:type="spellEnd"/>
      <w:r>
        <w:rPr>
          <w:rFonts w:eastAsia="Times New Roman"/>
        </w:rPr>
        <w:t xml:space="preserve">, ул. </w:t>
      </w:r>
      <w:r w:rsidR="003F77EA">
        <w:rPr>
          <w:rFonts w:eastAsia="Times New Roman"/>
        </w:rPr>
        <w:t>Юбилейная</w:t>
      </w:r>
      <w:r>
        <w:rPr>
          <w:rFonts w:eastAsia="Times New Roman"/>
        </w:rPr>
        <w:t>, д. 1.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Сроки пр</w:t>
      </w:r>
      <w:r w:rsidR="007255FF">
        <w:rPr>
          <w:rFonts w:eastAsia="Times New Roman"/>
        </w:rPr>
        <w:t>оведения публичных слушаний с 1</w:t>
      </w:r>
      <w:r w:rsidR="003A1665">
        <w:rPr>
          <w:rFonts w:eastAsia="Times New Roman"/>
        </w:rPr>
        <w:t>0</w:t>
      </w:r>
      <w:r w:rsidR="0016039C">
        <w:rPr>
          <w:rFonts w:eastAsia="Times New Roman"/>
        </w:rPr>
        <w:t>.0</w:t>
      </w:r>
      <w:r w:rsidR="003A1665">
        <w:rPr>
          <w:rFonts w:eastAsia="Times New Roman"/>
        </w:rPr>
        <w:t>3</w:t>
      </w:r>
      <w:r w:rsidR="0016039C">
        <w:rPr>
          <w:rFonts w:eastAsia="Times New Roman"/>
        </w:rPr>
        <w:t>.202</w:t>
      </w:r>
      <w:r w:rsidR="007255FF">
        <w:rPr>
          <w:rFonts w:eastAsia="Times New Roman"/>
        </w:rPr>
        <w:t>6</w:t>
      </w:r>
      <w:r w:rsidR="008C01E9">
        <w:rPr>
          <w:rFonts w:eastAsia="Times New Roman"/>
        </w:rPr>
        <w:t>г. по</w:t>
      </w:r>
      <w:r w:rsidR="00EB61D4">
        <w:rPr>
          <w:rFonts w:eastAsia="Times New Roman"/>
        </w:rPr>
        <w:t xml:space="preserve"> </w:t>
      </w:r>
      <w:r w:rsidR="007255FF">
        <w:rPr>
          <w:rFonts w:eastAsia="Times New Roman"/>
        </w:rPr>
        <w:t>1</w:t>
      </w:r>
      <w:r w:rsidR="003A1665">
        <w:rPr>
          <w:rFonts w:eastAsia="Times New Roman"/>
        </w:rPr>
        <w:t>0</w:t>
      </w:r>
      <w:r w:rsidR="007255FF">
        <w:rPr>
          <w:rFonts w:eastAsia="Times New Roman"/>
        </w:rPr>
        <w:t>.0</w:t>
      </w:r>
      <w:r w:rsidR="003A1665">
        <w:rPr>
          <w:rFonts w:eastAsia="Times New Roman"/>
        </w:rPr>
        <w:t>4</w:t>
      </w:r>
      <w:r w:rsidR="0016039C">
        <w:rPr>
          <w:rFonts w:eastAsia="Times New Roman"/>
        </w:rPr>
        <w:t>.202</w:t>
      </w:r>
      <w:r w:rsidR="007255FF">
        <w:rPr>
          <w:rFonts w:eastAsia="Times New Roman"/>
        </w:rPr>
        <w:t>6</w:t>
      </w:r>
      <w:r>
        <w:rPr>
          <w:rFonts w:eastAsia="Times New Roman"/>
        </w:rPr>
        <w:t xml:space="preserve">г. (включительно). 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Организацию и проведение пуб</w:t>
      </w:r>
      <w:r w:rsidR="002D51B8">
        <w:rPr>
          <w:rFonts w:eastAsia="Times New Roman"/>
        </w:rPr>
        <w:t xml:space="preserve">личных слушаний возложить на </w:t>
      </w:r>
      <w:r w:rsidR="003F77EA">
        <w:rPr>
          <w:rFonts w:eastAsia="Times New Roman"/>
        </w:rPr>
        <w:t>ведущего инспектора по делопроизводству</w:t>
      </w:r>
      <w:r>
        <w:rPr>
          <w:rFonts w:eastAsia="Times New Roman"/>
        </w:rPr>
        <w:t xml:space="preserve"> администрации МО «</w:t>
      </w:r>
      <w:r w:rsidR="003F77EA">
        <w:rPr>
          <w:rFonts w:eastAsia="Times New Roman"/>
        </w:rPr>
        <w:t>Село Зеленга</w:t>
      </w:r>
      <w:r>
        <w:rPr>
          <w:rFonts w:eastAsia="Times New Roman"/>
        </w:rPr>
        <w:t xml:space="preserve">» </w:t>
      </w:r>
      <w:proofErr w:type="spellStart"/>
      <w:r w:rsidR="003F77EA">
        <w:rPr>
          <w:rFonts w:eastAsia="Times New Roman"/>
        </w:rPr>
        <w:t>Жангазиеву</w:t>
      </w:r>
      <w:proofErr w:type="spellEnd"/>
      <w:r w:rsidR="003F77EA">
        <w:rPr>
          <w:rFonts w:eastAsia="Times New Roman"/>
        </w:rPr>
        <w:t xml:space="preserve"> М.А.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 xml:space="preserve">Установить, что с материалами публичных слушаний  можно ознакомиться по адресу: </w:t>
      </w:r>
      <w:proofErr w:type="gramStart"/>
      <w:r>
        <w:rPr>
          <w:rFonts w:eastAsia="Times New Roman"/>
        </w:rPr>
        <w:t>Астраханская</w:t>
      </w:r>
      <w:proofErr w:type="gramEnd"/>
      <w:r>
        <w:rPr>
          <w:rFonts w:eastAsia="Times New Roman"/>
        </w:rPr>
        <w:t xml:space="preserve"> обл., Володарский р-н, </w:t>
      </w:r>
      <w:r w:rsidR="003F77EA">
        <w:rPr>
          <w:rFonts w:eastAsia="Times New Roman"/>
        </w:rPr>
        <w:t>с.</w:t>
      </w:r>
      <w:r w:rsidR="00D41E00">
        <w:rPr>
          <w:rFonts w:eastAsia="Times New Roman"/>
        </w:rPr>
        <w:t xml:space="preserve"> </w:t>
      </w:r>
      <w:r w:rsidR="003F77EA">
        <w:rPr>
          <w:rFonts w:eastAsia="Times New Roman"/>
        </w:rPr>
        <w:t>Зеленга</w:t>
      </w:r>
      <w:r w:rsidR="00837F20">
        <w:rPr>
          <w:rFonts w:eastAsia="Times New Roman"/>
        </w:rPr>
        <w:t xml:space="preserve">, ул. </w:t>
      </w:r>
      <w:r w:rsidR="003F77EA">
        <w:rPr>
          <w:rFonts w:eastAsia="Times New Roman"/>
        </w:rPr>
        <w:t>Юбилейная, д. 1</w:t>
      </w:r>
      <w:r w:rsidR="00837F20">
        <w:rPr>
          <w:rFonts w:eastAsia="Times New Roman"/>
        </w:rPr>
        <w:t>.</w:t>
      </w:r>
    </w:p>
    <w:p w:rsidR="00BE527B" w:rsidRDefault="00BE527B" w:rsidP="00BE527B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Установить, что письменные предложения и замечания граждан, должностных лиц, представителей общественных организаций, юридических лиц направляются в администра</w:t>
      </w:r>
      <w:r w:rsidR="00837F20">
        <w:rPr>
          <w:rFonts w:eastAsia="Times New Roman"/>
        </w:rPr>
        <w:t>ц</w:t>
      </w:r>
      <w:r w:rsidR="00CE754A">
        <w:rPr>
          <w:rFonts w:eastAsia="Times New Roman"/>
        </w:rPr>
        <w:t>ию МО «</w:t>
      </w:r>
      <w:r w:rsidR="007255FF">
        <w:rPr>
          <w:rFonts w:eastAsia="Times New Roman"/>
        </w:rPr>
        <w:t>Село Зеленга» с 1</w:t>
      </w:r>
      <w:r w:rsidR="003A1665">
        <w:rPr>
          <w:rFonts w:eastAsia="Times New Roman"/>
        </w:rPr>
        <w:t>0</w:t>
      </w:r>
      <w:r w:rsidR="00784984">
        <w:rPr>
          <w:rFonts w:eastAsia="Times New Roman"/>
        </w:rPr>
        <w:t>.0</w:t>
      </w:r>
      <w:r w:rsidR="003A1665">
        <w:rPr>
          <w:rFonts w:eastAsia="Times New Roman"/>
        </w:rPr>
        <w:t>3</w:t>
      </w:r>
      <w:r w:rsidR="00CE754A">
        <w:rPr>
          <w:rFonts w:eastAsia="Times New Roman"/>
        </w:rPr>
        <w:t>.202</w:t>
      </w:r>
      <w:r w:rsidR="00DF0CD6">
        <w:rPr>
          <w:rFonts w:eastAsia="Times New Roman"/>
        </w:rPr>
        <w:t>6</w:t>
      </w:r>
      <w:r w:rsidR="004F6D2B">
        <w:rPr>
          <w:rFonts w:eastAsia="Times New Roman"/>
        </w:rPr>
        <w:t xml:space="preserve"> </w:t>
      </w:r>
      <w:r>
        <w:rPr>
          <w:rFonts w:eastAsia="Times New Roman"/>
        </w:rPr>
        <w:t>года в рабочие дни с 8-00 по 12-00 и с 13-</w:t>
      </w:r>
      <w:r w:rsidR="003F77EA">
        <w:rPr>
          <w:rFonts w:eastAsia="Times New Roman"/>
        </w:rPr>
        <w:t>3</w:t>
      </w:r>
      <w:r>
        <w:rPr>
          <w:rFonts w:eastAsia="Times New Roman"/>
        </w:rPr>
        <w:t>0 по 1</w:t>
      </w:r>
      <w:r w:rsidR="003F77EA">
        <w:rPr>
          <w:rFonts w:eastAsia="Times New Roman"/>
        </w:rPr>
        <w:t>6</w:t>
      </w:r>
      <w:r>
        <w:rPr>
          <w:rFonts w:eastAsia="Times New Roman"/>
        </w:rPr>
        <w:t>-</w:t>
      </w:r>
      <w:r w:rsidR="003F77EA">
        <w:rPr>
          <w:rFonts w:eastAsia="Times New Roman"/>
        </w:rPr>
        <w:t>3</w:t>
      </w:r>
      <w:r>
        <w:rPr>
          <w:rFonts w:eastAsia="Times New Roman"/>
        </w:rPr>
        <w:t>0 часов, телефон</w:t>
      </w:r>
      <w:r w:rsidR="002D51B8">
        <w:rPr>
          <w:rFonts w:eastAsia="Times New Roman"/>
        </w:rPr>
        <w:t>/факс</w:t>
      </w:r>
      <w:r>
        <w:rPr>
          <w:rFonts w:eastAsia="Times New Roman"/>
        </w:rPr>
        <w:t xml:space="preserve"> 8 (85142) </w:t>
      </w:r>
      <w:r w:rsidR="003F77EA">
        <w:rPr>
          <w:rFonts w:eastAsia="Times New Roman"/>
        </w:rPr>
        <w:t>36</w:t>
      </w:r>
      <w:r>
        <w:rPr>
          <w:rFonts w:eastAsia="Times New Roman"/>
        </w:rPr>
        <w:t>-</w:t>
      </w:r>
      <w:r w:rsidR="003F77EA">
        <w:rPr>
          <w:rFonts w:eastAsia="Times New Roman"/>
        </w:rPr>
        <w:t>2-96</w:t>
      </w:r>
      <w:r>
        <w:rPr>
          <w:rFonts w:eastAsia="Times New Roman"/>
        </w:rPr>
        <w:t>. Прием предложений и замечаний производится до 12-0</w:t>
      </w:r>
      <w:r w:rsidR="00875C42">
        <w:rPr>
          <w:rFonts w:eastAsia="Times New Roman"/>
        </w:rPr>
        <w:t>0</w:t>
      </w:r>
      <w:r w:rsidR="00BE32D6">
        <w:rPr>
          <w:rFonts w:eastAsia="Times New Roman"/>
        </w:rPr>
        <w:t xml:space="preserve"> </w:t>
      </w:r>
      <w:r w:rsidR="00DF0CD6">
        <w:rPr>
          <w:rFonts w:eastAsia="Times New Roman"/>
        </w:rPr>
        <w:t>часов 1</w:t>
      </w:r>
      <w:r w:rsidR="003A1665">
        <w:rPr>
          <w:rFonts w:eastAsia="Times New Roman"/>
        </w:rPr>
        <w:t>0</w:t>
      </w:r>
      <w:r w:rsidR="00E348DA">
        <w:rPr>
          <w:rFonts w:eastAsia="Times New Roman"/>
        </w:rPr>
        <w:t>.</w:t>
      </w:r>
      <w:r w:rsidR="00DF0CD6">
        <w:rPr>
          <w:rFonts w:eastAsia="Times New Roman"/>
        </w:rPr>
        <w:t>0</w:t>
      </w:r>
      <w:r w:rsidR="003A1665">
        <w:rPr>
          <w:rFonts w:eastAsia="Times New Roman"/>
        </w:rPr>
        <w:t>4</w:t>
      </w:r>
      <w:r w:rsidR="0016039C">
        <w:rPr>
          <w:rFonts w:eastAsia="Times New Roman"/>
        </w:rPr>
        <w:t>.202</w:t>
      </w:r>
      <w:r w:rsidR="00DF0CD6">
        <w:rPr>
          <w:rFonts w:eastAsia="Times New Roman"/>
        </w:rPr>
        <w:t>6</w:t>
      </w:r>
      <w:r w:rsidR="004F6D2B">
        <w:rPr>
          <w:rFonts w:eastAsia="Times New Roman"/>
        </w:rPr>
        <w:t xml:space="preserve"> </w:t>
      </w:r>
      <w:r>
        <w:rPr>
          <w:rFonts w:eastAsia="Times New Roman"/>
        </w:rPr>
        <w:t>г.</w:t>
      </w:r>
    </w:p>
    <w:p w:rsidR="004D0893" w:rsidRPr="00046368" w:rsidRDefault="004D0893" w:rsidP="004D0893">
      <w:pPr>
        <w:pStyle w:val="a3"/>
        <w:numPr>
          <w:ilvl w:val="0"/>
          <w:numId w:val="1"/>
        </w:numPr>
        <w:shd w:val="clear" w:color="auto" w:fill="FFFFFF"/>
        <w:spacing w:before="125" w:beforeAutospacing="0" w:after="125" w:afterAutospacing="0"/>
        <w:rPr>
          <w:color w:val="000000"/>
        </w:rPr>
      </w:pPr>
      <w:r>
        <w:rPr>
          <w:color w:val="000000"/>
        </w:rPr>
        <w:t>  </w:t>
      </w:r>
      <w:r w:rsidRPr="00046368">
        <w:rPr>
          <w:color w:val="000000"/>
        </w:rPr>
        <w:t>Опубликовать настоящее распоряжение на официальном сайте администрации МО «Село Зеленга» в информационно-телекоммуникационной сети интернет и на информационном стенде в здании администрации МО «Село Зеленга». </w:t>
      </w:r>
    </w:p>
    <w:p w:rsidR="00407835" w:rsidRPr="00E348DA" w:rsidRDefault="00BE527B" w:rsidP="00407835">
      <w:pPr>
        <w:pStyle w:val="Default"/>
        <w:numPr>
          <w:ilvl w:val="0"/>
          <w:numId w:val="1"/>
        </w:numPr>
        <w:jc w:val="both"/>
      </w:pPr>
      <w:r>
        <w:rPr>
          <w:rFonts w:eastAsia="Times New Roman"/>
        </w:rPr>
        <w:t>Постановление вступает в силу со дня подписания.</w:t>
      </w:r>
    </w:p>
    <w:p w:rsidR="00E348DA" w:rsidRDefault="00E348DA" w:rsidP="00E348DA">
      <w:pPr>
        <w:pStyle w:val="Default"/>
        <w:ind w:left="720"/>
        <w:jc w:val="both"/>
        <w:rPr>
          <w:rFonts w:eastAsia="Times New Roman"/>
        </w:rPr>
      </w:pPr>
    </w:p>
    <w:p w:rsidR="00E348DA" w:rsidRDefault="00E348DA" w:rsidP="00E348DA">
      <w:pPr>
        <w:pStyle w:val="Default"/>
        <w:ind w:left="720"/>
        <w:jc w:val="both"/>
      </w:pPr>
    </w:p>
    <w:p w:rsidR="00BE527B" w:rsidRDefault="003A1665" w:rsidP="00BE5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Врип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</w:t>
      </w:r>
      <w:r w:rsidR="00837F20">
        <w:rPr>
          <w:rFonts w:ascii="Times New Roman CYR" w:hAnsi="Times New Roman CYR" w:cs="Times New Roman CYR"/>
          <w:sz w:val="24"/>
          <w:szCs w:val="24"/>
        </w:rPr>
        <w:t>лав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BE527B">
        <w:rPr>
          <w:rFonts w:ascii="Times New Roman CYR" w:hAnsi="Times New Roman CYR" w:cs="Times New Roman CYR"/>
          <w:sz w:val="24"/>
          <w:szCs w:val="24"/>
        </w:rPr>
        <w:t xml:space="preserve"> администрации </w:t>
      </w:r>
    </w:p>
    <w:p w:rsidR="001A5F1C" w:rsidRDefault="004D0893" w:rsidP="002D51B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 CYR" w:hAnsi="Times New Roman CYR" w:cs="Times New Roman CYR"/>
          <w:sz w:val="24"/>
          <w:szCs w:val="24"/>
        </w:rPr>
        <w:t>МО «Село Зеленга</w:t>
      </w:r>
      <w:r w:rsidR="00BE527B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BE527B">
        <w:rPr>
          <w:rFonts w:ascii="Times New Roman CYR" w:hAnsi="Times New Roman CYR" w:cs="Times New Roman CYR"/>
          <w:sz w:val="24"/>
          <w:szCs w:val="24"/>
        </w:rPr>
        <w:tab/>
      </w:r>
      <w:r w:rsidR="00BE527B">
        <w:rPr>
          <w:rFonts w:ascii="Times New Roman CYR" w:hAnsi="Times New Roman CYR" w:cs="Times New Roman CYR"/>
          <w:sz w:val="24"/>
          <w:szCs w:val="24"/>
        </w:rPr>
        <w:tab/>
        <w:t xml:space="preserve">       </w:t>
      </w:r>
      <w:r w:rsidR="008E50BC">
        <w:rPr>
          <w:rFonts w:ascii="Times New Roman CYR" w:hAnsi="Times New Roman CYR" w:cs="Times New Roman CYR"/>
          <w:sz w:val="24"/>
          <w:szCs w:val="24"/>
        </w:rPr>
        <w:t xml:space="preserve">                         </w:t>
      </w:r>
      <w:r w:rsidR="008E50BC">
        <w:rPr>
          <w:rFonts w:ascii="Times New Roman CYR" w:hAnsi="Times New Roman CYR" w:cs="Times New Roman CYR"/>
          <w:sz w:val="24"/>
          <w:szCs w:val="24"/>
        </w:rPr>
        <w:tab/>
      </w:r>
      <w:r w:rsidR="008E50BC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</w:t>
      </w:r>
      <w:r w:rsidR="003A1665">
        <w:rPr>
          <w:rFonts w:ascii="Times New Roman CYR" w:hAnsi="Times New Roman CYR" w:cs="Times New Roman CYR"/>
          <w:sz w:val="24"/>
          <w:szCs w:val="24"/>
        </w:rPr>
        <w:t xml:space="preserve">Н.Е. </w:t>
      </w:r>
      <w:proofErr w:type="spellStart"/>
      <w:r w:rsidR="003A1665">
        <w:rPr>
          <w:rFonts w:ascii="Times New Roman CYR" w:hAnsi="Times New Roman CYR" w:cs="Times New Roman CYR"/>
          <w:sz w:val="24"/>
          <w:szCs w:val="24"/>
        </w:rPr>
        <w:t>Утеев</w:t>
      </w:r>
      <w:proofErr w:type="spellEnd"/>
      <w:r w:rsidR="003A166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37F2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B7750">
        <w:rPr>
          <w:rFonts w:ascii="Times New Roman CYR" w:hAnsi="Times New Roman CYR" w:cs="Times New Roman CYR"/>
          <w:sz w:val="24"/>
          <w:szCs w:val="24"/>
        </w:rPr>
        <w:t xml:space="preserve"> </w:t>
      </w:r>
    </w:p>
    <w:sectPr w:rsidR="001A5F1C" w:rsidSect="0023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494F0F2A"/>
    <w:multiLevelType w:val="hybridMultilevel"/>
    <w:tmpl w:val="27C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863"/>
    <w:rsid w:val="00054F8B"/>
    <w:rsid w:val="000D21E6"/>
    <w:rsid w:val="000E6F33"/>
    <w:rsid w:val="0016039C"/>
    <w:rsid w:val="00193A66"/>
    <w:rsid w:val="001A5F1C"/>
    <w:rsid w:val="00237FD9"/>
    <w:rsid w:val="002D51B8"/>
    <w:rsid w:val="003A1665"/>
    <w:rsid w:val="003F77EA"/>
    <w:rsid w:val="00407835"/>
    <w:rsid w:val="00461927"/>
    <w:rsid w:val="004952EE"/>
    <w:rsid w:val="004B7750"/>
    <w:rsid w:val="004D0893"/>
    <w:rsid w:val="004F6D2B"/>
    <w:rsid w:val="005A1302"/>
    <w:rsid w:val="005C373E"/>
    <w:rsid w:val="006F54AB"/>
    <w:rsid w:val="007255FF"/>
    <w:rsid w:val="0074345E"/>
    <w:rsid w:val="00784984"/>
    <w:rsid w:val="00805F12"/>
    <w:rsid w:val="00837F20"/>
    <w:rsid w:val="00875C42"/>
    <w:rsid w:val="00892F9E"/>
    <w:rsid w:val="008C01E9"/>
    <w:rsid w:val="008E50BC"/>
    <w:rsid w:val="00985128"/>
    <w:rsid w:val="00A97FBA"/>
    <w:rsid w:val="00AB7E2F"/>
    <w:rsid w:val="00AD7863"/>
    <w:rsid w:val="00B47AF5"/>
    <w:rsid w:val="00BE32D6"/>
    <w:rsid w:val="00BE527B"/>
    <w:rsid w:val="00C94936"/>
    <w:rsid w:val="00CE754A"/>
    <w:rsid w:val="00CF0C63"/>
    <w:rsid w:val="00D41E00"/>
    <w:rsid w:val="00DB5DAC"/>
    <w:rsid w:val="00DF0CD6"/>
    <w:rsid w:val="00E22759"/>
    <w:rsid w:val="00E348DA"/>
    <w:rsid w:val="00EB61D4"/>
    <w:rsid w:val="00F467AF"/>
    <w:rsid w:val="00FB6E56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94936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C94936"/>
    <w:pPr>
      <w:keepNext/>
      <w:numPr>
        <w:ilvl w:val="1"/>
        <w:numId w:val="2"/>
      </w:numPr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C94936"/>
    <w:pPr>
      <w:keepNext/>
      <w:numPr>
        <w:ilvl w:val="2"/>
        <w:numId w:val="2"/>
      </w:numPr>
      <w:spacing w:after="0" w:line="240" w:lineRule="auto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94936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94936"/>
    <w:pPr>
      <w:keepNext/>
      <w:numPr>
        <w:ilvl w:val="4"/>
        <w:numId w:val="2"/>
      </w:numPr>
      <w:spacing w:after="0" w:line="240" w:lineRule="auto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C94936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94936"/>
    <w:pPr>
      <w:keepNext/>
      <w:numPr>
        <w:ilvl w:val="6"/>
        <w:numId w:val="2"/>
      </w:numPr>
      <w:spacing w:after="0" w:line="288" w:lineRule="auto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C94936"/>
    <w:pPr>
      <w:keepNext/>
      <w:numPr>
        <w:ilvl w:val="7"/>
        <w:numId w:val="2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C94936"/>
    <w:pPr>
      <w:keepNext/>
      <w:numPr>
        <w:ilvl w:val="8"/>
        <w:numId w:val="2"/>
      </w:numPr>
      <w:spacing w:after="0" w:line="360" w:lineRule="auto"/>
      <w:ind w:right="-1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2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94936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C9493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C94936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9493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C94936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C94936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C94936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C949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9493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2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</dc:creator>
  <cp:keywords/>
  <dc:description/>
  <cp:lastModifiedBy>Admin</cp:lastModifiedBy>
  <cp:revision>36</cp:revision>
  <cp:lastPrinted>2026-02-16T04:45:00Z</cp:lastPrinted>
  <dcterms:created xsi:type="dcterms:W3CDTF">2019-02-04T06:35:00Z</dcterms:created>
  <dcterms:modified xsi:type="dcterms:W3CDTF">2026-03-13T04:53:00Z</dcterms:modified>
</cp:coreProperties>
</file>