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mc:Ignorable="w14 wp14">
  <w:body>
    <w:p>
      <w:pPr>
        <w:shd w:val="clear" w:color="auto" w:fill="FFFFFF"/>
        <w:jc w:val="center"/>
        <w:rPr>
          <w:sz w:val="28"/>
          <w:szCs w:val="28"/>
        </w:rPr>
      </w:pPr>
      <w:r>
        <w:rPr>
          <w:sz w:val="28"/>
          <w:szCs w:val="28"/>
        </w:rPr>
        <w:t xml:space="preserve">РОССИЙСКАЯ ФЕДЕРАЦИЯ</w:t>
      </w:r>
    </w:p>
    <w:p>
      <w:pPr>
        <w:shd w:val="clear" w:color="auto" w:fill="FFFFFF"/>
        <w:jc w:val="center"/>
        <w:rPr>
          <w:sz w:val="28"/>
          <w:szCs w:val="28"/>
        </w:rPr>
      </w:pPr>
      <w:r>
        <w:rPr>
          <w:sz w:val="28"/>
          <w:szCs w:val="28"/>
        </w:rPr>
        <w:t xml:space="preserve">Совет муниципального образования</w:t>
      </w:r>
    </w:p>
    <w:p>
      <w:pPr>
        <w:shd w:val="clear" w:color="auto" w:fill="FFFFFF"/>
        <w:rPr>
          <w:sz w:val="28"/>
          <w:szCs w:val="28"/>
        </w:rPr>
      </w:pPr>
      <w:r>
        <w:rPr>
          <w:rFonts w:eastAsia="Times New Roman"/>
          <w:sz w:val="28"/>
          <w:szCs w:val="28"/>
        </w:rPr>
        <w:t xml:space="preserve">                                     </w:t>
      </w:r>
      <w:r>
        <w:rPr>
          <w:sz w:val="28"/>
          <w:szCs w:val="28"/>
        </w:rPr>
        <w:t xml:space="preserve">«Сельское поселение Село Зеленга</w:t>
      </w:r>
    </w:p>
    <w:p>
      <w:pPr>
        <w:shd w:val="clear" w:color="auto" w:fill="FFFFFF"/>
        <w:rPr>
          <w:sz w:val="28"/>
          <w:szCs w:val="28"/>
        </w:rPr>
      </w:pPr>
      <w:r>
        <w:rPr>
          <w:rFonts w:eastAsia="Times New Roman"/>
          <w:sz w:val="28"/>
          <w:szCs w:val="28"/>
        </w:rPr>
        <w:t xml:space="preserve">                                    </w:t>
      </w:r>
      <w:r>
        <w:rPr>
          <w:sz w:val="28"/>
          <w:szCs w:val="28"/>
        </w:rPr>
        <w:t xml:space="preserve">Володарского  муниципального района</w:t>
      </w:r>
    </w:p>
    <w:p>
      <w:pPr>
        <w:shd w:val="clear" w:color="auto" w:fill="FFFFFF"/>
        <w:rPr>
          <w:sz w:val="28"/>
          <w:szCs w:val="28"/>
        </w:rPr>
      </w:pPr>
      <w:r>
        <w:rPr>
          <w:rFonts w:eastAsia="Times New Roman"/>
          <w:sz w:val="28"/>
          <w:szCs w:val="28"/>
        </w:rPr>
        <w:t xml:space="preserve">                                                  </w:t>
      </w:r>
      <w:r>
        <w:rPr>
          <w:sz w:val="28"/>
          <w:szCs w:val="28"/>
        </w:rPr>
        <w:t xml:space="preserve">Астраханской области»</w:t>
      </w:r>
    </w:p>
    <w:p>
      <w:pPr>
        <w:widowControl w:val="0"/>
        <w:jc w:val="center"/>
        <w:rPr>
          <w:b/>
          <w:sz w:val="28"/>
          <w:szCs w:val="28"/>
        </w:rPr>
      </w:pPr>
    </w:p>
    <w:p>
      <w:pPr>
        <w:widowControl w:val="0"/>
        <w:jc w:val="center"/>
        <w:rPr>
          <w:b/>
          <w:sz w:val="28"/>
          <w:szCs w:val="28"/>
        </w:rPr>
      </w:pPr>
    </w:p>
    <w:p>
      <w:pPr>
        <w:widowControl w:val="0"/>
        <w:jc w:val="center"/>
        <w:rPr>
          <w:b/>
          <w:sz w:val="28"/>
          <w:szCs w:val="28"/>
        </w:rPr>
      </w:pPr>
      <w:r>
        <w:rPr>
          <w:b/>
          <w:sz w:val="28"/>
          <w:szCs w:val="28"/>
        </w:rPr>
        <w:t xml:space="preserve">Р Е Ш Е Н И Е</w:t>
      </w:r>
    </w:p>
    <w:p>
      <w:pPr>
        <w:widowControl w:val="0"/>
        <w:rPr>
          <w:b/>
          <w:sz w:val="28"/>
          <w:szCs w:val="28"/>
        </w:rPr>
      </w:pPr>
    </w:p>
    <w:p>
      <w:pPr>
        <w:widowControl w:val="0"/>
        <w:rPr>
          <w:sz w:val="28"/>
          <w:szCs w:val="28"/>
        </w:rPr>
      </w:pPr>
    </w:p>
    <w:p>
      <w:pPr>
        <w:widowControl w:val="0"/>
        <w:rPr>
          <w:sz w:val="28"/>
          <w:szCs w:val="28"/>
        </w:rPr>
      </w:pPr>
      <w:r>
        <w:rPr>
          <w:sz w:val="28"/>
          <w:szCs w:val="28"/>
        </w:rPr>
        <w:t xml:space="preserve">От   </w:t>
      </w:r>
      <w:r>
        <w:rPr>
          <w:sz w:val="28"/>
          <w:szCs w:val="28"/>
          <w:lang w:val="ru-RU"/>
        </w:rPr>
        <w:t xml:space="preserve">09.12.</w:t>
      </w:r>
      <w:r>
        <w:rPr>
          <w:sz w:val="28"/>
          <w:szCs w:val="28"/>
        </w:rPr>
        <w:t xml:space="preserve"> </w:t>
      </w:r>
      <w:r>
        <w:rPr>
          <w:sz w:val="28"/>
          <w:szCs w:val="28"/>
          <w:lang w:val="ru-RU"/>
        </w:rPr>
        <w:t xml:space="preserve">2025</w:t>
      </w:r>
      <w:r>
        <w:rPr>
          <w:sz w:val="28"/>
          <w:szCs w:val="28"/>
        </w:rPr>
        <w:t xml:space="preserve"> г № </w:t>
      </w:r>
      <w:r>
        <w:rPr>
          <w:sz w:val="28"/>
          <w:szCs w:val="28"/>
          <w:lang w:val="ru-RU"/>
        </w:rPr>
        <w:t xml:space="preserve">7</w:t>
      </w:r>
      <w:r>
        <w:rPr>
          <w:sz w:val="28"/>
          <w:szCs w:val="28"/>
        </w:rPr>
        <w:t xml:space="preserve">                                                                  </w:t>
      </w:r>
    </w:p>
    <w:p>
      <w:pPr>
        <w:widowControl w:val="0"/>
        <w:rPr>
          <w:sz w:val="28"/>
          <w:szCs w:val="28"/>
        </w:rPr>
      </w:pPr>
    </w:p>
    <w:p>
      <w:pPr>
        <w:widowControl w:val="0"/>
        <w:rPr>
          <w:sz w:val="28"/>
          <w:szCs w:val="28"/>
        </w:rPr>
      </w:pPr>
      <w:r>
        <w:rPr>
          <w:sz w:val="28"/>
          <w:szCs w:val="28"/>
        </w:rPr>
        <w:t xml:space="preserve">с. Зеленга</w:t>
      </w:r>
      <w:r>
        <w:rPr/>
        <w:pict>
          <v:rect id="_x0000_s1025" style="width:255.6pt;height:99pt;margin-top:19.2pt;margin-left:-23.2pt;mso-wrap-distance-bottom:0;mso-wrap-distance-left:9.05pt;mso-wrap-distance-right:9.05pt;mso-wrap-distance-top:0;position:absolute;z-index:251658240" fillcolor="white">
            <v:fill opacity="0"/>
            <v:textbox inset="7.25pt,3.65pt,7.25pt,3.65pt">
              <w:txbxContent>
                <w:p>
                  <w:pPr>
                    <w:pStyle w:val="Heading1"/>
                    <w:ind w:left="0" w:firstLine="0"/>
                    <w:jc w:val="left"/>
                    <w:rPr>
                      <w:b w:val="0"/>
                      <w:szCs w:val="28"/>
                    </w:rPr>
                  </w:pPr>
                  <w:r>
                    <w:rPr>
                      <w:rFonts w:eastAsia="Times New Roman"/>
                      <w:b w:val="0"/>
                      <w:szCs w:val="28"/>
                    </w:rPr>
                    <w:t xml:space="preserve"> </w:t>
                  </w:r>
                  <w:r>
                    <w:rPr>
                      <w:b w:val="0"/>
                      <w:szCs w:val="28"/>
                    </w:rPr>
                    <w:t xml:space="preserve">О бюджете МО «Сельское поселение Село Зеленга Володарского               муниципального района Астраханской области» на </w:t>
                  </w:r>
                  <w:r>
                    <w:rPr>
                      <w:b w:val="0"/>
                      <w:szCs w:val="28"/>
                      <w:lang w:val="ru-RU"/>
                    </w:rPr>
                    <w:t xml:space="preserve">2026</w:t>
                  </w:r>
                  <w:r>
                    <w:rPr>
                      <w:b w:val="0"/>
                      <w:szCs w:val="28"/>
                    </w:rPr>
                    <w:t xml:space="preserve">г и плановый период  </w:t>
                  </w:r>
                  <w:r>
                    <w:rPr>
                      <w:b w:val="0"/>
                      <w:szCs w:val="28"/>
                      <w:lang w:val="ru-RU"/>
                    </w:rPr>
                    <w:t xml:space="preserve">2027</w:t>
                  </w:r>
                  <w:r>
                    <w:rPr>
                      <w:b w:val="0"/>
                      <w:szCs w:val="28"/>
                    </w:rPr>
                    <w:t xml:space="preserve">-</w:t>
                  </w:r>
                  <w:r>
                    <w:rPr>
                      <w:b w:val="0"/>
                      <w:szCs w:val="28"/>
                      <w:lang w:val="ru-RU"/>
                    </w:rPr>
                    <w:t xml:space="preserve">2028</w:t>
                  </w:r>
                  <w:r>
                    <w:rPr>
                      <w:b w:val="0"/>
                      <w:szCs w:val="28"/>
                    </w:rPr>
                    <w:t xml:space="preserve">г.»</w:t>
                  </w:r>
                </w:p>
                <w:p>
                  <w:pPr>
                    <w:rPr>
                      <w:b/>
                      <w:szCs w:val="28"/>
                    </w:rPr>
                  </w:pPr>
                </w:p>
                <w:p>
                  <w:pPr/>
                </w:p>
                <w:p>
                  <w:pPr/>
                </w:p>
                <w:p>
                  <w:pPr/>
                </w:p>
                <w:p>
                  <w:pPr/>
                </w:p>
                <w:p>
                  <w:pPr/>
                </w:p>
                <w:p>
                  <w:pPr/>
                </w:p>
                <w:p>
                  <w:pPr/>
                </w:p>
                <w:p>
                  <w:pPr/>
                </w:p>
                <w:p>
                  <w:pPr/>
                </w:p>
                <w:p>
                  <w:pPr/>
                </w:p>
                <w:p>
                  <w:pPr/>
                </w:p>
                <w:p>
                  <w:pPr/>
                </w:p>
                <w:p>
                  <w:pPr/>
                </w:p>
                <w:p>
                  <w:pPr/>
                </w:p>
                <w:p>
                  <w:pPr/>
                </w:p>
                <w:p>
                  <w:pPr/>
                </w:p>
                <w:p>
                  <w:pPr/>
                </w:p>
                <w:p>
                  <w:pPr/>
                </w:p>
                <w:p>
                  <w:pPr/>
                </w:p>
                <w:p>
                  <w:pPr/>
                </w:p>
              </w:txbxContent>
            </v:textbox>
          </v:rect>
        </w:pict>
      </w:r>
    </w:p>
    <w:p>
      <w:pPr>
        <w:pStyle w:val="Heading1"/>
        <w:keepNext w:val="0"/>
        <w:widowControl w:val="0"/>
        <w:spacing w:line="360" w:lineRule="auto"/>
        <w:ind w:left="0" w:firstLine="0"/>
        <w:rPr>
          <w:rFonts w:eastAsia="Times New Roman"/>
          <w:lang w:val="en-US" w:eastAsia="en-US"/>
        </w:rPr>
      </w:pPr>
      <w:r>
        <w:rPr>
          <w:rFonts w:eastAsia="Times New Roman"/>
          <w:lang w:val="en-US" w:eastAsia="en-US"/>
        </w:rPr>
        <w:t xml:space="preserve"> </w:t>
      </w:r>
    </w:p>
    <w:p>
      <w:pPr>
        <w:widowControl w:val="0"/>
        <w:jc w:val="both"/>
        <w:rPr>
          <w:b/>
          <w:bCs/>
          <w:sz w:val="28"/>
          <w:szCs w:val="28"/>
        </w:rPr>
      </w:pPr>
      <w:bookmarkStart w:id="0" w:name="sub_1"/>
      <w:bookmarkEnd w:id="0"/>
      <w:r>
        <w:rPr>
          <w:rFonts w:eastAsia="Times New Roman"/>
          <w:b/>
          <w:bCs/>
          <w:sz w:val="28"/>
          <w:szCs w:val="28"/>
        </w:rPr>
        <w:t xml:space="preserve">     </w:t>
      </w:r>
    </w:p>
    <w:p>
      <w:pPr>
        <w:widowControl w:val="0"/>
        <w:jc w:val="both"/>
        <w:rPr>
          <w:b/>
          <w:bCs/>
          <w:sz w:val="28"/>
          <w:szCs w:val="28"/>
        </w:rPr>
      </w:pPr>
    </w:p>
    <w:p>
      <w:pPr>
        <w:widowControl w:val="0"/>
        <w:jc w:val="both"/>
        <w:rPr>
          <w:b/>
          <w:bCs/>
          <w:sz w:val="28"/>
          <w:szCs w:val="28"/>
        </w:rPr>
      </w:pPr>
    </w:p>
    <w:p>
      <w:pPr>
        <w:widowControl w:val="0"/>
        <w:jc w:val="both"/>
        <w:rPr>
          <w:b/>
          <w:bCs/>
          <w:sz w:val="28"/>
          <w:szCs w:val="28"/>
        </w:rPr>
      </w:pPr>
    </w:p>
    <w:p>
      <w:pPr>
        <w:widowControl w:val="0"/>
        <w:jc w:val="both"/>
        <w:rPr>
          <w:bCs/>
          <w:sz w:val="28"/>
          <w:szCs w:val="28"/>
        </w:rPr>
      </w:pPr>
      <w:r>
        <w:rPr>
          <w:rFonts w:eastAsia="Times New Roman"/>
          <w:b/>
          <w:bCs/>
          <w:sz w:val="28"/>
          <w:szCs w:val="28"/>
          <w:lang w:val="ru-RU"/>
        </w:rPr>
        <w:t xml:space="preserve">   </w:t>
      </w:r>
      <w:r>
        <w:rPr>
          <w:rFonts w:eastAsia="Times New Roman"/>
          <w:b/>
          <w:bCs/>
          <w:sz w:val="28"/>
          <w:szCs w:val="28"/>
        </w:rPr>
        <w:t xml:space="preserve">  </w:t>
      </w:r>
      <w:r>
        <w:rPr>
          <w:rFonts w:eastAsia="Times New Roman"/>
          <w:bCs/>
          <w:sz w:val="28"/>
          <w:szCs w:val="28"/>
        </w:rPr>
        <w:t xml:space="preserve"> </w:t>
      </w:r>
    </w:p>
    <w:p>
      <w:pPr>
        <w:widowControl w:val="0"/>
        <w:ind w:right="0" w:firstLine="700"/>
        <w:jc w:val="both"/>
        <w:rPr>
          <w:rFonts w:ascii="Times New Roman" w:hAnsi="Times New Roman" w:cs="Times New Roman"/>
          <w:bCs/>
          <w:sz w:val="28"/>
          <w:szCs w:val="28"/>
        </w:rPr>
      </w:pPr>
      <w:r>
        <w:rPr>
          <w:rFonts w:eastAsia="XO Tahion;Segoe Print" w:cs="Times New Roman"/>
          <w:i w:val="0"/>
          <w:iCs w:val="0"/>
          <w:caps w:val="0"/>
          <w:smallCaps w:val="0"/>
          <w:color w:val="000000"/>
          <w:spacing w:val="0"/>
          <w:sz w:val="28"/>
          <w:szCs w:val="28"/>
        </w:rPr>
        <w:t xml:space="preserve">Руководствуясь Бюджетным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06.10.2003 г. № 131-ФЗ «Об общих принципах организации местного самоуправления в Российской Федерации», приказом 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 Уставом МО «Сельское поселение Село Зеленга Володарского муниципального района Астраханской области» Совет МО «Сельское поселение Село Зеленга Володарского муниципального района Астраханской области»</w:t>
      </w:r>
    </w:p>
    <w:p>
      <w:pPr>
        <w:widowControl w:val="0"/>
        <w:ind w:right="0" w:firstLine="709"/>
        <w:jc w:val="both"/>
        <w:rPr>
          <w:rFonts w:ascii="Times New Roman" w:hAnsi="Times New Roman" w:cs="Times New Roman"/>
          <w:bCs/>
          <w:sz w:val="28"/>
          <w:szCs w:val="28"/>
        </w:rPr>
      </w:pPr>
    </w:p>
    <w:p>
      <w:pPr>
        <w:widowControl w:val="0"/>
        <w:ind w:right="0" w:firstLine="709"/>
        <w:jc w:val="both"/>
        <w:rPr>
          <w:bCs/>
          <w:sz w:val="28"/>
          <w:szCs w:val="28"/>
        </w:rPr>
      </w:pPr>
      <w:r>
        <w:rPr>
          <w:bCs/>
          <w:sz w:val="28"/>
          <w:szCs w:val="28"/>
        </w:rPr>
        <w:t xml:space="preserve">РЕШИЛ:</w:t>
      </w:r>
    </w:p>
    <w:p>
      <w:pPr>
        <w:widowControl w:val="0"/>
        <w:ind w:right="0" w:firstLine="709"/>
        <w:jc w:val="both"/>
        <w:rPr>
          <w:b/>
          <w:bCs/>
          <w:sz w:val="28"/>
          <w:szCs w:val="28"/>
        </w:rPr>
      </w:pPr>
      <w:r>
        <w:rPr>
          <w:b/>
          <w:bCs/>
          <w:sz w:val="28"/>
          <w:szCs w:val="28"/>
        </w:rPr>
        <w:t xml:space="preserve">Статья 1</w:t>
      </w:r>
    </w:p>
    <w:p>
      <w:pPr>
        <w:widowControl w:val="0"/>
        <w:ind w:right="0" w:firstLine="709"/>
        <w:jc w:val="both"/>
        <w:rPr>
          <w:b/>
          <w:bCs/>
          <w:sz w:val="28"/>
          <w:szCs w:val="28"/>
        </w:rPr>
      </w:pPr>
    </w:p>
    <w:p>
      <w:pPr>
        <w:widowControl w:val="0"/>
        <w:ind w:right="0" w:firstLine="709"/>
        <w:jc w:val="both"/>
        <w:rPr>
          <w:sz w:val="28"/>
          <w:szCs w:val="28"/>
        </w:rPr>
      </w:pPr>
      <w:bookmarkStart w:id="1" w:name="sub_111"/>
      <w:r>
        <w:rPr>
          <w:sz w:val="28"/>
          <w:szCs w:val="28"/>
        </w:rPr>
        <w:t xml:space="preserve">1. Утвердить основные характеристики бюджета МО «Сельское поселение Село Зеленга Володарского муниципального района Астраханской области» на </w:t>
      </w:r>
      <w:r>
        <w:rPr>
          <w:sz w:val="28"/>
          <w:szCs w:val="28"/>
          <w:lang w:val="ru-RU"/>
        </w:rPr>
        <w:t xml:space="preserve">2026</w:t>
      </w:r>
      <w:r>
        <w:rPr>
          <w:sz w:val="28"/>
          <w:szCs w:val="28"/>
        </w:rPr>
        <w:t xml:space="preserve">год</w:t>
      </w:r>
      <w:bookmarkEnd w:id="1"/>
      <w:r>
        <w:rPr>
          <w:sz w:val="28"/>
          <w:szCs w:val="28"/>
        </w:rPr>
        <w:t xml:space="preserve"> </w:t>
      </w:r>
    </w:p>
    <w:p>
      <w:pPr>
        <w:widowControl w:val="0"/>
        <w:ind w:right="0" w:firstLine="709"/>
        <w:jc w:val="both"/>
        <w:rPr>
          <w:sz w:val="28"/>
          <w:szCs w:val="28"/>
        </w:rPr>
      </w:pPr>
      <w:r>
        <w:rPr>
          <w:sz w:val="28"/>
          <w:szCs w:val="28"/>
        </w:rPr>
        <w:t xml:space="preserve">1) общий объем доходов в </w:t>
      </w:r>
      <w:r>
        <w:rPr>
          <w:color w:val="000000"/>
          <w:sz w:val="28"/>
          <w:szCs w:val="28"/>
        </w:rPr>
        <w:t xml:space="preserve">сумме </w:t>
      </w:r>
      <w:r>
        <w:rPr>
          <w:color w:val="000000"/>
          <w:sz w:val="28"/>
          <w:szCs w:val="28"/>
          <w:lang w:val="en-US"/>
        </w:rPr>
        <w:t xml:space="preserve">3 694</w:t>
      </w:r>
      <w:r>
        <w:rPr>
          <w:color w:val="000000"/>
          <w:sz w:val="28"/>
          <w:szCs w:val="28"/>
          <w:lang w:val="ru-RU"/>
        </w:rPr>
        <w:t xml:space="preserve">,</w:t>
      </w:r>
      <w:r>
        <w:rPr>
          <w:color w:val="000000"/>
          <w:sz w:val="28"/>
          <w:szCs w:val="28"/>
          <w:lang w:val="en-US"/>
        </w:rPr>
        <w:t xml:space="preserve">55</w:t>
      </w:r>
      <w:r>
        <w:rPr>
          <w:color w:val="000000"/>
          <w:sz w:val="28"/>
          <w:szCs w:val="28"/>
        </w:rPr>
        <w:t xml:space="preserve"> </w:t>
      </w:r>
      <w:r>
        <w:rPr>
          <w:sz w:val="28"/>
          <w:szCs w:val="28"/>
        </w:rPr>
        <w:t xml:space="preserve">тыс. рублей, в том числе за счет безвозмездных поступлений, получаемых из других бюджетов бюджетной системы Российской Федерации –</w:t>
      </w:r>
      <w:r>
        <w:rPr>
          <w:sz w:val="28"/>
          <w:szCs w:val="28"/>
          <w:lang w:val="ru-RU"/>
        </w:rPr>
        <w:t xml:space="preserve">2 424,00</w:t>
      </w:r>
      <w:r>
        <w:rPr>
          <w:color w:val="000000"/>
          <w:sz w:val="28"/>
          <w:szCs w:val="28"/>
        </w:rPr>
        <w:t xml:space="preserve"> ты</w:t>
      </w:r>
      <w:r>
        <w:rPr>
          <w:sz w:val="28"/>
          <w:szCs w:val="28"/>
        </w:rPr>
        <w:t xml:space="preserve">с. рублей,</w:t>
      </w:r>
    </w:p>
    <w:p>
      <w:pPr>
        <w:widowControl w:val="0"/>
        <w:ind w:right="0" w:firstLine="709"/>
        <w:jc w:val="both"/>
        <w:rPr>
          <w:sz w:val="28"/>
          <w:szCs w:val="28"/>
        </w:rPr>
      </w:pPr>
      <w:r>
        <w:rPr>
          <w:sz w:val="28"/>
          <w:szCs w:val="28"/>
        </w:rPr>
        <w:t xml:space="preserve">2) общий объём расходов в сумме </w:t>
      </w:r>
      <w:r>
        <w:rPr>
          <w:color w:val="000000"/>
          <w:sz w:val="28"/>
          <w:szCs w:val="28"/>
        </w:rPr>
        <w:t xml:space="preserve"> </w:t>
      </w:r>
      <w:r>
        <w:rPr>
          <w:color w:val="000000"/>
          <w:sz w:val="28"/>
          <w:szCs w:val="28"/>
          <w:lang w:val="ru-RU"/>
        </w:rPr>
        <w:t xml:space="preserve">3 </w:t>
      </w:r>
      <w:r>
        <w:rPr>
          <w:color w:val="000000"/>
          <w:sz w:val="28"/>
          <w:szCs w:val="28"/>
          <w:lang w:val="en-US"/>
        </w:rPr>
        <w:t xml:space="preserve">694</w:t>
      </w:r>
      <w:r>
        <w:rPr>
          <w:color w:val="000000"/>
          <w:sz w:val="28"/>
          <w:szCs w:val="28"/>
          <w:lang w:val="ru-RU"/>
        </w:rPr>
        <w:t xml:space="preserve">,</w:t>
      </w:r>
      <w:r>
        <w:rPr>
          <w:color w:val="000000"/>
          <w:sz w:val="28"/>
          <w:szCs w:val="28"/>
          <w:lang w:val="en-US"/>
        </w:rPr>
        <w:t xml:space="preserve">55</w:t>
      </w:r>
      <w:r>
        <w:rPr>
          <w:sz w:val="28"/>
          <w:szCs w:val="28"/>
        </w:rPr>
        <w:t xml:space="preserve"> тыс. рублей;</w:t>
      </w:r>
    </w:p>
    <w:p>
      <w:pPr>
        <w:widowControl w:val="0"/>
        <w:ind w:right="0" w:firstLine="709"/>
        <w:jc w:val="both"/>
        <w:rPr>
          <w:b/>
          <w:bCs/>
          <w:sz w:val="28"/>
          <w:szCs w:val="28"/>
        </w:rPr>
      </w:pPr>
      <w:r>
        <w:rPr>
          <w:sz w:val="28"/>
          <w:szCs w:val="28"/>
        </w:rPr>
        <w:t xml:space="preserve">3.)Установить дефицит бюджета –  0,00 тыс. руб.</w:t>
      </w:r>
    </w:p>
    <w:p>
      <w:pPr>
        <w:widowControl w:val="0"/>
        <w:ind w:right="0" w:firstLine="709"/>
        <w:jc w:val="both"/>
        <w:rPr>
          <w:sz w:val="28"/>
          <w:szCs w:val="28"/>
        </w:rPr>
      </w:pPr>
      <w:bookmarkStart w:id="2" w:name="sub_2"/>
      <w:bookmarkEnd w:id="2"/>
      <w:r>
        <w:rPr>
          <w:sz w:val="28"/>
          <w:szCs w:val="28"/>
        </w:rPr>
        <w:t xml:space="preserve">2. Утвердить основные характеристики бюджета МО «Сельское поселение Село Зеленга Володарского муниципального района Астраханской области»  на </w:t>
      </w:r>
      <w:r>
        <w:rPr>
          <w:sz w:val="28"/>
          <w:szCs w:val="28"/>
          <w:lang w:val="ru-RU"/>
        </w:rPr>
        <w:t xml:space="preserve">2027</w:t>
      </w:r>
      <w:r>
        <w:rPr>
          <w:sz w:val="28"/>
          <w:szCs w:val="28"/>
        </w:rPr>
        <w:t xml:space="preserve"> год:</w:t>
      </w:r>
    </w:p>
    <w:p>
      <w:pPr>
        <w:widowControl w:val="0"/>
        <w:ind w:right="0" w:firstLine="709"/>
        <w:jc w:val="both"/>
        <w:rPr>
          <w:sz w:val="28"/>
          <w:szCs w:val="28"/>
        </w:rPr>
      </w:pPr>
      <w:r>
        <w:rPr>
          <w:sz w:val="28"/>
          <w:szCs w:val="28"/>
        </w:rPr>
        <w:t xml:space="preserve">1) общий объем доходов в сумме</w:t>
      </w:r>
      <w:r>
        <w:rPr>
          <w:color w:val="000000"/>
          <w:sz w:val="28"/>
          <w:szCs w:val="28"/>
        </w:rPr>
        <w:t xml:space="preserve"> </w:t>
      </w:r>
      <w:r>
        <w:rPr>
          <w:color w:val="000000"/>
          <w:sz w:val="28"/>
          <w:szCs w:val="28"/>
          <w:lang w:val="en-US"/>
        </w:rPr>
        <w:t xml:space="preserve">4 443</w:t>
      </w:r>
      <w:r>
        <w:rPr>
          <w:color w:val="000000"/>
          <w:sz w:val="28"/>
          <w:szCs w:val="28"/>
          <w:lang w:val="ru-RU"/>
        </w:rPr>
        <w:t xml:space="preserve">,</w:t>
      </w:r>
      <w:r>
        <w:rPr>
          <w:color w:val="000000"/>
          <w:sz w:val="28"/>
          <w:szCs w:val="28"/>
          <w:lang w:val="en-US"/>
        </w:rPr>
        <w:t xml:space="preserve">21</w:t>
      </w:r>
      <w:r>
        <w:rPr>
          <w:color w:val="000000"/>
          <w:sz w:val="28"/>
          <w:szCs w:val="28"/>
          <w:lang w:val="ru-RU"/>
        </w:rPr>
        <w:t xml:space="preserve"> </w:t>
      </w:r>
      <w:r>
        <w:rPr>
          <w:sz w:val="28"/>
          <w:szCs w:val="28"/>
        </w:rPr>
        <w:t xml:space="preserve">тыс. рублей, в том числе за счет безвозмездных поступлений, получаемых из других бюджетов бюджетной системы Российской Федерации – </w:t>
      </w:r>
      <w:r>
        <w:rPr>
          <w:sz w:val="28"/>
          <w:szCs w:val="28"/>
          <w:lang w:val="ru-RU"/>
        </w:rPr>
        <w:t xml:space="preserve">3 096,70</w:t>
      </w:r>
      <w:r>
        <w:rPr>
          <w:sz w:val="28"/>
          <w:szCs w:val="28"/>
        </w:rPr>
        <w:t xml:space="preserve"> тыс. рублей,</w:t>
      </w:r>
    </w:p>
    <w:p>
      <w:pPr>
        <w:widowControl w:val="0"/>
        <w:ind w:right="0" w:firstLine="709"/>
        <w:jc w:val="both"/>
        <w:rPr>
          <w:sz w:val="28"/>
          <w:szCs w:val="28"/>
        </w:rPr>
      </w:pPr>
      <w:r>
        <w:rPr>
          <w:sz w:val="28"/>
          <w:szCs w:val="28"/>
        </w:rPr>
        <w:t xml:space="preserve">2) общий объём расходов в сумме  </w:t>
      </w:r>
      <w:r>
        <w:rPr>
          <w:sz w:val="28"/>
          <w:szCs w:val="28"/>
          <w:lang w:val="ru-RU"/>
        </w:rPr>
        <w:t xml:space="preserve">4 </w:t>
      </w:r>
      <w:r>
        <w:rPr>
          <w:sz w:val="28"/>
          <w:szCs w:val="28"/>
          <w:lang w:val="en-US"/>
        </w:rPr>
        <w:t xml:space="preserve">443</w:t>
      </w:r>
      <w:r>
        <w:rPr>
          <w:sz w:val="28"/>
          <w:szCs w:val="28"/>
          <w:lang w:val="ru-RU"/>
        </w:rPr>
        <w:t xml:space="preserve">,</w:t>
      </w:r>
      <w:r>
        <w:rPr>
          <w:sz w:val="28"/>
          <w:szCs w:val="28"/>
          <w:lang w:val="en-US"/>
        </w:rPr>
        <w:t xml:space="preserve">21</w:t>
      </w:r>
      <w:r>
        <w:rPr>
          <w:color w:val="000000"/>
          <w:sz w:val="28"/>
          <w:szCs w:val="28"/>
        </w:rPr>
        <w:t xml:space="preserve"> </w:t>
      </w:r>
      <w:r>
        <w:rPr>
          <w:sz w:val="28"/>
          <w:szCs w:val="28"/>
        </w:rPr>
        <w:t xml:space="preserve">тыс. рублей, в том числе условно </w:t>
      </w:r>
      <w:r>
        <w:rPr>
          <w:sz w:val="28"/>
          <w:szCs w:val="28"/>
          <w:lang w:val="ru-RU"/>
        </w:rPr>
        <w:t xml:space="preserve">отвержденные</w:t>
      </w:r>
      <w:r>
        <w:rPr>
          <w:sz w:val="28"/>
          <w:szCs w:val="28"/>
        </w:rPr>
        <w:t xml:space="preserve"> расходы в сумме </w:t>
      </w:r>
      <w:r>
        <w:rPr>
          <w:sz w:val="28"/>
          <w:szCs w:val="28"/>
          <w:lang w:val="ru-RU"/>
        </w:rPr>
        <w:t xml:space="preserve">78,39</w:t>
      </w:r>
      <w:r>
        <w:rPr>
          <w:color w:val="000000"/>
          <w:sz w:val="28"/>
          <w:szCs w:val="28"/>
        </w:rPr>
        <w:t xml:space="preserve"> </w:t>
      </w:r>
      <w:r>
        <w:rPr>
          <w:sz w:val="28"/>
          <w:szCs w:val="28"/>
        </w:rPr>
        <w:t xml:space="preserve">тыс. рублей или 2,5 процента от общего годового объема расходов бюджета МО «Сельское поселение Село Зеленга Володарского муниципального района Астраханской области» (без учета расходов бюджета, предусмотренных за счет безвозмездных поступлений из других бюджетов бюджетной системы Российской Федерации, имеющих целевое значение);</w:t>
      </w:r>
    </w:p>
    <w:p>
      <w:pPr>
        <w:widowControl w:val="0"/>
        <w:ind w:right="0" w:firstLine="709"/>
        <w:jc w:val="both"/>
        <w:rPr>
          <w:b/>
          <w:bCs/>
          <w:sz w:val="28"/>
          <w:szCs w:val="28"/>
        </w:rPr>
      </w:pPr>
      <w:r>
        <w:rPr>
          <w:sz w:val="28"/>
          <w:szCs w:val="28"/>
        </w:rPr>
        <w:t xml:space="preserve">3.)Установить дефицит бюджета –  0,00 тыс. руб.</w:t>
      </w:r>
    </w:p>
    <w:p>
      <w:pPr>
        <w:widowControl w:val="0"/>
        <w:ind w:right="0" w:firstLine="709"/>
        <w:jc w:val="both"/>
        <w:rPr>
          <w:b/>
          <w:bCs/>
          <w:sz w:val="28"/>
          <w:szCs w:val="28"/>
        </w:rPr>
      </w:pPr>
    </w:p>
    <w:p>
      <w:pPr>
        <w:widowControl w:val="0"/>
        <w:ind w:right="0" w:firstLine="709"/>
        <w:jc w:val="both"/>
        <w:rPr>
          <w:sz w:val="28"/>
          <w:szCs w:val="28"/>
        </w:rPr>
      </w:pPr>
      <w:r>
        <w:rPr>
          <w:sz w:val="28"/>
          <w:szCs w:val="28"/>
        </w:rPr>
        <w:t xml:space="preserve">3. Утвердить основные характеристики бюджета МО «Сельское поселение Село Зеленга Володарского муниципального района Астраханской области» на </w:t>
      </w:r>
      <w:r>
        <w:rPr>
          <w:sz w:val="28"/>
          <w:szCs w:val="28"/>
          <w:lang w:val="ru-RU"/>
        </w:rPr>
        <w:t xml:space="preserve">2028</w:t>
      </w:r>
      <w:r>
        <w:rPr>
          <w:sz w:val="28"/>
          <w:szCs w:val="28"/>
        </w:rPr>
        <w:t xml:space="preserve">год:</w:t>
      </w:r>
    </w:p>
    <w:p>
      <w:pPr>
        <w:widowControl w:val="0"/>
        <w:ind w:right="0" w:firstLine="709"/>
        <w:jc w:val="both"/>
        <w:rPr>
          <w:sz w:val="28"/>
          <w:szCs w:val="28"/>
        </w:rPr>
      </w:pPr>
      <w:r>
        <w:rPr>
          <w:sz w:val="28"/>
          <w:szCs w:val="28"/>
        </w:rPr>
        <w:t xml:space="preserve">1) общий объем доходов в сумме</w:t>
      </w:r>
      <w:r>
        <w:rPr>
          <w:color w:val="000000"/>
          <w:sz w:val="28"/>
          <w:szCs w:val="28"/>
        </w:rPr>
        <w:t xml:space="preserve"> </w:t>
      </w:r>
      <w:r>
        <w:rPr>
          <w:color w:val="000000"/>
          <w:sz w:val="28"/>
          <w:szCs w:val="28"/>
          <w:lang w:val="ru-RU"/>
        </w:rPr>
        <w:t xml:space="preserve">4</w:t>
      </w:r>
      <w:r>
        <w:rPr>
          <w:color w:val="000000"/>
          <w:sz w:val="28"/>
          <w:szCs w:val="28"/>
        </w:rPr>
        <w:t xml:space="preserve"> </w:t>
      </w:r>
      <w:r>
        <w:rPr>
          <w:color w:val="000000"/>
          <w:sz w:val="28"/>
          <w:szCs w:val="28"/>
          <w:lang w:val="ru-RU"/>
        </w:rPr>
        <w:t xml:space="preserve">687,88</w:t>
      </w:r>
      <w:r>
        <w:rPr>
          <w:color w:val="000000"/>
          <w:sz w:val="28"/>
          <w:szCs w:val="28"/>
        </w:rPr>
        <w:t xml:space="preserve">т</w:t>
      </w:r>
      <w:r>
        <w:rPr>
          <w:sz w:val="28"/>
          <w:szCs w:val="28"/>
        </w:rPr>
        <w:t xml:space="preserve">ыс. рублей, в том числе за счет безвозмездных поступлений, получаемых из других бюджетов бюджетной системы Российской Федерации –</w:t>
      </w:r>
      <w:r>
        <w:rPr>
          <w:color w:val="0000FF"/>
          <w:sz w:val="28"/>
          <w:szCs w:val="28"/>
        </w:rPr>
        <w:t xml:space="preserve"> </w:t>
      </w:r>
      <w:r>
        <w:rPr>
          <w:color w:val="000000"/>
          <w:sz w:val="28"/>
          <w:szCs w:val="28"/>
          <w:lang w:val="ru-RU"/>
        </w:rPr>
        <w:t xml:space="preserve">3 262,30</w:t>
      </w:r>
      <w:r>
        <w:rPr>
          <w:color w:val="000000"/>
          <w:sz w:val="28"/>
          <w:szCs w:val="28"/>
        </w:rPr>
        <w:t xml:space="preserve"> </w:t>
      </w:r>
      <w:r>
        <w:rPr>
          <w:sz w:val="28"/>
          <w:szCs w:val="28"/>
        </w:rPr>
        <w:t xml:space="preserve">тыс. рублей,</w:t>
      </w:r>
    </w:p>
    <w:p>
      <w:pPr>
        <w:widowControl w:val="0"/>
        <w:ind w:right="0" w:firstLine="709"/>
        <w:jc w:val="both"/>
        <w:rPr>
          <w:sz w:val="28"/>
          <w:szCs w:val="28"/>
        </w:rPr>
      </w:pPr>
      <w:r>
        <w:rPr>
          <w:sz w:val="28"/>
          <w:szCs w:val="28"/>
        </w:rPr>
        <w:t xml:space="preserve">2) общий объём расходов в сумме </w:t>
      </w:r>
      <w:r>
        <w:rPr>
          <w:sz w:val="28"/>
          <w:szCs w:val="28"/>
          <w:lang w:val="ru-RU"/>
        </w:rPr>
        <w:t xml:space="preserve">4 687,88</w:t>
      </w:r>
      <w:r>
        <w:rPr>
          <w:color w:val="000000"/>
          <w:sz w:val="28"/>
          <w:szCs w:val="28"/>
        </w:rPr>
        <w:t xml:space="preserve"> </w:t>
      </w:r>
      <w:r>
        <w:rPr>
          <w:sz w:val="28"/>
          <w:szCs w:val="28"/>
        </w:rPr>
        <w:t xml:space="preserve">тыс. рублей, в том числе условно </w:t>
      </w:r>
      <w:r>
        <w:rPr>
          <w:sz w:val="28"/>
          <w:szCs w:val="28"/>
          <w:lang w:val="ru-RU"/>
        </w:rPr>
        <w:t xml:space="preserve">утверждённые</w:t>
      </w:r>
      <w:r>
        <w:rPr>
          <w:sz w:val="28"/>
          <w:szCs w:val="28"/>
        </w:rPr>
        <w:t xml:space="preserve"> расходы в сумм</w:t>
      </w:r>
      <w:r>
        <w:rPr>
          <w:color w:val="000000"/>
          <w:sz w:val="28"/>
          <w:szCs w:val="28"/>
        </w:rPr>
        <w:t xml:space="preserve">е </w:t>
      </w:r>
      <w:r>
        <w:rPr>
          <w:color w:val="000000"/>
          <w:sz w:val="28"/>
          <w:szCs w:val="28"/>
          <w:lang w:val="ru-RU"/>
        </w:rPr>
        <w:t xml:space="preserve">160,08</w:t>
      </w:r>
      <w:r>
        <w:rPr>
          <w:color w:val="000000"/>
          <w:sz w:val="28"/>
          <w:szCs w:val="28"/>
        </w:rPr>
        <w:t xml:space="preserve">  т</w:t>
      </w:r>
      <w:r>
        <w:rPr>
          <w:sz w:val="28"/>
          <w:szCs w:val="28"/>
        </w:rPr>
        <w:t xml:space="preserve">ыс. рублей или 5 процентов от общего годового объема расходов бюджета МО «Сельское поселение Село Зеленга Володарского муниципального района Астраханской области» (без учета расходов бюджета, предусмотренных за счет безвозмездных поступлений из других бюджетов бюджетной системы Российской Федерации, имеющих целевое значение);</w:t>
      </w:r>
    </w:p>
    <w:p>
      <w:pPr>
        <w:widowControl w:val="0"/>
        <w:ind w:right="0" w:firstLine="709"/>
        <w:jc w:val="both"/>
        <w:rPr>
          <w:b/>
          <w:bCs/>
          <w:sz w:val="28"/>
          <w:szCs w:val="28"/>
        </w:rPr>
      </w:pPr>
      <w:r>
        <w:rPr>
          <w:sz w:val="28"/>
          <w:szCs w:val="28"/>
        </w:rPr>
        <w:t xml:space="preserve">3.)Установить дефицит бюджета –  0,00 тыс. руб.</w:t>
      </w:r>
    </w:p>
    <w:p>
      <w:pPr>
        <w:widowControl w:val="0"/>
        <w:ind w:right="0" w:firstLine="709"/>
        <w:jc w:val="both"/>
        <w:rPr>
          <w:b/>
          <w:bCs/>
          <w:sz w:val="28"/>
          <w:szCs w:val="28"/>
        </w:rPr>
      </w:pPr>
    </w:p>
    <w:p>
      <w:pPr>
        <w:widowControl w:val="0"/>
        <w:ind w:right="0" w:firstLine="709"/>
        <w:jc w:val="both"/>
        <w:rPr>
          <w:b/>
          <w:bCs/>
          <w:sz w:val="28"/>
          <w:szCs w:val="28"/>
        </w:rPr>
      </w:pPr>
      <w:r>
        <w:rPr>
          <w:b/>
          <w:bCs/>
          <w:sz w:val="28"/>
          <w:szCs w:val="28"/>
        </w:rPr>
        <w:t xml:space="preserve">Статья 2</w:t>
      </w:r>
    </w:p>
    <w:p>
      <w:pPr>
        <w:widowControl w:val="0"/>
        <w:ind w:right="0" w:firstLine="709"/>
        <w:jc w:val="both"/>
        <w:rPr>
          <w:sz w:val="28"/>
          <w:szCs w:val="28"/>
        </w:rPr>
      </w:pPr>
      <w:r>
        <w:rPr>
          <w:sz w:val="28"/>
          <w:szCs w:val="28"/>
        </w:rPr>
        <w:t xml:space="preserve">Учесть в бюджете МО «Сельское поселение Село Зеленга Володарского муниципального района Астраханской области» объем доходов по основным источникам:</w:t>
      </w:r>
    </w:p>
    <w:p>
      <w:pPr>
        <w:numPr>
          <w:ilvl w:val="0"/>
          <w:numId w:val="4"/>
        </w:numPr>
        <w:tabs>
          <w:tab w:val="clear" w:pos="708"/>
          <w:tab w:val="left" w:pos="1069"/>
        </w:tabs>
        <w:rPr>
          <w:sz w:val="28"/>
          <w:szCs w:val="28"/>
        </w:rPr>
      </w:pPr>
      <w:r>
        <w:rPr>
          <w:sz w:val="28"/>
          <w:szCs w:val="28"/>
        </w:rPr>
        <w:t xml:space="preserve">на </w:t>
      </w:r>
      <w:r>
        <w:rPr>
          <w:sz w:val="28"/>
          <w:szCs w:val="28"/>
          <w:lang w:val="ru-RU"/>
        </w:rPr>
        <w:t xml:space="preserve">2026</w:t>
      </w:r>
      <w:r>
        <w:rPr>
          <w:sz w:val="28"/>
          <w:szCs w:val="28"/>
        </w:rPr>
        <w:t xml:space="preserve"> г. согласно </w:t>
      </w:r>
      <w:hyperlink w:anchor="sub_1000" w:history="1">
        <w:r>
          <w:rPr>
            <w:rStyle w:val="Hyperlink"/>
            <w:sz w:val="28"/>
            <w:szCs w:val="28"/>
          </w:rPr>
          <w:t xml:space="preserve">приложению 1</w:t>
        </w:r>
      </w:hyperlink>
      <w:r>
        <w:rPr>
          <w:sz w:val="28"/>
          <w:szCs w:val="28"/>
        </w:rPr>
        <w:t xml:space="preserve"> к настоящему Решению</w:t>
      </w:r>
      <w:bookmarkStart w:id="3" w:name="sub_3"/>
      <w:r>
        <w:rPr>
          <w:sz w:val="28"/>
          <w:szCs w:val="28"/>
        </w:rPr>
        <w:t xml:space="preserve"> </w:t>
      </w:r>
      <w:r>
        <w:t xml:space="preserve"> </w:t>
      </w:r>
      <w:r>
        <w:rPr>
          <w:sz w:val="28"/>
          <w:szCs w:val="28"/>
        </w:rPr>
        <w:t xml:space="preserve">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согласно приложению 1.1 к настоящему Решению.</w:t>
      </w:r>
    </w:p>
    <w:p>
      <w:pPr>
        <w:widowControl w:val="0"/>
        <w:tabs>
          <w:tab w:val="clear" w:pos="708"/>
          <w:tab w:val="left" w:pos="2700"/>
        </w:tabs>
        <w:ind w:right="0" w:firstLine="709"/>
        <w:jc w:val="both"/>
        <w:rPr>
          <w:b/>
          <w:bCs/>
          <w:sz w:val="28"/>
          <w:szCs w:val="28"/>
        </w:rPr>
      </w:pPr>
    </w:p>
    <w:p>
      <w:pPr>
        <w:widowControl w:val="0"/>
        <w:tabs>
          <w:tab w:val="clear" w:pos="708"/>
          <w:tab w:val="left" w:pos="2700"/>
        </w:tabs>
        <w:ind w:right="0" w:firstLine="709"/>
        <w:jc w:val="both"/>
        <w:rPr>
          <w:b/>
          <w:bCs/>
          <w:sz w:val="28"/>
          <w:szCs w:val="28"/>
        </w:rPr>
      </w:pPr>
      <w:r>
        <w:rPr>
          <w:b/>
          <w:bCs/>
          <w:sz w:val="28"/>
          <w:szCs w:val="28"/>
        </w:rPr>
        <w:t xml:space="preserve">Статья 3</w:t>
      </w:r>
      <w:r>
        <w:rPr>
          <w:b/>
          <w:bCs/>
          <w:sz w:val="28"/>
          <w:szCs w:val="28"/>
        </w:rPr>
        <w:tab/>
      </w:r>
    </w:p>
    <w:p>
      <w:pPr>
        <w:widowControl w:val="0"/>
        <w:ind w:right="0" w:firstLine="709"/>
        <w:jc w:val="both"/>
        <w:rPr>
          <w:sz w:val="28"/>
          <w:szCs w:val="28"/>
        </w:rPr>
      </w:pPr>
      <w:bookmarkEnd w:id="3"/>
      <w:r>
        <w:rPr>
          <w:sz w:val="28"/>
          <w:szCs w:val="28"/>
        </w:rPr>
        <w:t xml:space="preserve">1. Утвердить источники внутреннего финансирования дефицита бюджета МО «Сельское поселение Село Зеленга Володарского муниципального района Астраханской области» на </w:t>
      </w:r>
      <w:r>
        <w:rPr>
          <w:sz w:val="28"/>
          <w:szCs w:val="28"/>
          <w:lang w:val="ru-RU"/>
        </w:rPr>
        <w:t xml:space="preserve">2026</w:t>
      </w:r>
      <w:r>
        <w:rPr>
          <w:sz w:val="28"/>
          <w:szCs w:val="28"/>
        </w:rPr>
        <w:t xml:space="preserve">г согласно  приложению  №2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№2.1 к настоящему Решению.</w:t>
      </w:r>
    </w:p>
    <w:p>
      <w:pPr>
        <w:widowControl w:val="0"/>
        <w:jc w:val="both"/>
        <w:rPr>
          <w:sz w:val="28"/>
          <w:szCs w:val="28"/>
        </w:rPr>
      </w:pPr>
      <w:bookmarkStart w:id="4" w:name="sub_4"/>
      <w:bookmarkEnd w:id="4"/>
      <w:r>
        <w:rPr>
          <w:rFonts w:eastAsia="Times New Roman"/>
          <w:b/>
          <w:bCs/>
          <w:sz w:val="28"/>
          <w:szCs w:val="28"/>
        </w:rPr>
        <w:t xml:space="preserve">      </w:t>
      </w:r>
      <w:r>
        <w:rPr>
          <w:rFonts w:eastAsia="Times New Roman"/>
          <w:sz w:val="28"/>
          <w:szCs w:val="28"/>
        </w:rPr>
        <w:t xml:space="preserve"> </w:t>
      </w:r>
      <w:r>
        <w:rPr>
          <w:sz w:val="28"/>
          <w:szCs w:val="28"/>
        </w:rPr>
        <w:t xml:space="preserve">2.  Администрация МО «Сельское поселение Село Зеленга Володарского муниципального района Астраханской области» вправе направлять в </w:t>
      </w:r>
      <w:r>
        <w:rPr>
          <w:sz w:val="28"/>
          <w:szCs w:val="28"/>
          <w:lang w:val="ru-RU"/>
        </w:rPr>
        <w:t xml:space="preserve">2026</w:t>
      </w:r>
      <w:r>
        <w:rPr>
          <w:sz w:val="28"/>
          <w:szCs w:val="28"/>
        </w:rPr>
        <w:t xml:space="preserve">г.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на покрытие дефицита бюджета МО «Сельское поселение Село Зеленга Володарского муниципального района Астраханской области»  кредиты банков, поступления от продажи  имущества, находящегося в муниципальной собственности, остатки средств на счете бюджета МО «Сельское поселение Село Зеленга Володарского муниципального района Астраханской области», сложившиеся по состоянию на 01 января </w:t>
      </w:r>
      <w:r>
        <w:rPr>
          <w:sz w:val="28"/>
          <w:szCs w:val="28"/>
          <w:lang w:val="ru-RU"/>
        </w:rPr>
        <w:t xml:space="preserve">2026</w:t>
      </w:r>
      <w:r>
        <w:rPr>
          <w:sz w:val="28"/>
          <w:szCs w:val="28"/>
        </w:rPr>
        <w:t xml:space="preserve">г., за исключением средств, поступивших в бюджет МО «Сельское поселение Село Зеленга Володарского муниципального района Астраханской области»  из бюджетов других уровней в форме субсидий и  субвенций, имеющих целевое назначение, и неиспользованных по состоянию на 01 января </w:t>
      </w:r>
      <w:r>
        <w:rPr>
          <w:sz w:val="28"/>
          <w:szCs w:val="28"/>
          <w:lang w:val="ru-RU"/>
        </w:rPr>
        <w:t xml:space="preserve">2026</w:t>
      </w:r>
      <w:r>
        <w:rPr>
          <w:sz w:val="28"/>
          <w:szCs w:val="28"/>
        </w:rPr>
        <w:t xml:space="preserve">г.</w:t>
      </w:r>
    </w:p>
    <w:p>
      <w:pPr>
        <w:widowControl w:val="0"/>
        <w:ind w:right="0" w:firstLine="709"/>
        <w:jc w:val="both"/>
        <w:rPr>
          <w:b/>
          <w:bCs/>
          <w:sz w:val="28"/>
          <w:szCs w:val="28"/>
        </w:rPr>
      </w:pPr>
    </w:p>
    <w:p>
      <w:pPr>
        <w:widowControl w:val="0"/>
        <w:ind w:right="0" w:firstLine="709"/>
        <w:jc w:val="both"/>
        <w:rPr>
          <w:sz w:val="24"/>
          <w:szCs w:val="24"/>
        </w:rPr>
      </w:pPr>
      <w:bookmarkStart w:id="5" w:name="sub_5"/>
      <w:bookmarkEnd w:id="5"/>
      <w:r>
        <w:rPr>
          <w:b/>
          <w:bCs/>
          <w:sz w:val="28"/>
          <w:szCs w:val="28"/>
        </w:rPr>
        <w:t xml:space="preserve">Статья 4</w:t>
      </w:r>
    </w:p>
    <w:p>
      <w:pPr>
        <w:widowControl w:val="0"/>
        <w:tabs>
          <w:tab w:val="clear" w:pos="708"/>
          <w:tab w:val="left" w:pos="1134"/>
          <w:tab w:val="left" w:pos="1418"/>
          <w:tab w:val="left" w:pos="1560"/>
        </w:tabs>
        <w:ind w:right="0" w:firstLine="709"/>
        <w:jc w:val="both"/>
        <w:rPr>
          <w:sz w:val="28"/>
          <w:szCs w:val="28"/>
        </w:rPr>
      </w:pPr>
      <w:r>
        <w:rPr>
          <w:sz w:val="28"/>
          <w:szCs w:val="28"/>
        </w:rPr>
        <w:t xml:space="preserve">1. Утвердить в пределах общего объема расходов, установленного </w:t>
      </w:r>
      <w:hyperlink w:anchor="sub_1" w:history="1">
        <w:r>
          <w:rPr>
            <w:rStyle w:val="Hyperlink"/>
            <w:sz w:val="28"/>
            <w:szCs w:val="28"/>
          </w:rPr>
          <w:t xml:space="preserve">статьей 1</w:t>
        </w:r>
      </w:hyperlink>
      <w:r>
        <w:rPr>
          <w:sz w:val="28"/>
          <w:szCs w:val="28"/>
        </w:rPr>
        <w:t xml:space="preserve"> настоящего Решения, распределение бюджетных ассигнований по разделам и подразделам, целевым статьям и видам расходов классификации расходов бюджета на </w:t>
      </w:r>
      <w:r>
        <w:rPr>
          <w:sz w:val="28"/>
          <w:szCs w:val="28"/>
          <w:lang w:val="ru-RU"/>
        </w:rPr>
        <w:t xml:space="preserve">2026</w:t>
      </w:r>
      <w:r>
        <w:rPr>
          <w:sz w:val="28"/>
          <w:szCs w:val="28"/>
        </w:rPr>
        <w:t xml:space="preserve">г. согласно приложению 3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согласно приложению 3.1 к настоящему Решению.</w:t>
      </w:r>
    </w:p>
    <w:p>
      <w:pPr>
        <w:widowControl w:val="0"/>
        <w:tabs>
          <w:tab w:val="clear" w:pos="708"/>
          <w:tab w:val="left" w:pos="1134"/>
          <w:tab w:val="left" w:pos="1418"/>
          <w:tab w:val="left" w:pos="1560"/>
        </w:tabs>
        <w:ind w:right="0" w:firstLine="709"/>
        <w:jc w:val="both"/>
        <w:rPr>
          <w:sz w:val="28"/>
          <w:szCs w:val="28"/>
        </w:rPr>
      </w:pPr>
    </w:p>
    <w:p>
      <w:pPr>
        <w:widowControl w:val="0"/>
        <w:jc w:val="both"/>
        <w:rPr>
          <w:b/>
          <w:bCs/>
          <w:sz w:val="28"/>
          <w:szCs w:val="28"/>
        </w:rPr>
      </w:pPr>
      <w:r>
        <w:rPr>
          <w:rFonts w:eastAsia="Times New Roman"/>
          <w:sz w:val="28"/>
          <w:szCs w:val="28"/>
        </w:rPr>
        <w:t xml:space="preserve">         </w:t>
      </w:r>
      <w:r>
        <w:rPr>
          <w:sz w:val="28"/>
          <w:szCs w:val="28"/>
        </w:rPr>
        <w:t xml:space="preserve">2. Утвердить ведомственную структуру расходов бюджета МО «Сельское поселение Село Зеленга Володарского муниципального района Астраханской области»  на </w:t>
      </w:r>
      <w:r>
        <w:rPr>
          <w:sz w:val="28"/>
          <w:szCs w:val="28"/>
          <w:lang w:val="ru-RU"/>
        </w:rPr>
        <w:t xml:space="preserve">2026</w:t>
      </w:r>
      <w:r>
        <w:rPr>
          <w:sz w:val="28"/>
          <w:szCs w:val="28"/>
        </w:rPr>
        <w:t xml:space="preserve">г. согласно приложению  № </w:t>
      </w:r>
      <w:bookmarkStart w:id="6" w:name="sub_13"/>
      <w:r>
        <w:rPr>
          <w:sz w:val="28"/>
          <w:szCs w:val="28"/>
        </w:rPr>
        <w:t xml:space="preserve">4 к настоящему Решению</w:t>
      </w:r>
      <w:r>
        <w:t xml:space="preserve"> </w:t>
      </w:r>
      <w:r>
        <w:rPr>
          <w:sz w:val="28"/>
          <w:szCs w:val="28"/>
        </w:rPr>
        <w:t xml:space="preserve">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 4.1 к настоящему Решению.</w:t>
      </w:r>
    </w:p>
    <w:p>
      <w:pPr>
        <w:widowControl w:val="0"/>
        <w:ind w:right="0" w:firstLine="709"/>
        <w:jc w:val="both"/>
        <w:rPr>
          <w:b/>
          <w:bCs/>
          <w:sz w:val="28"/>
          <w:szCs w:val="28"/>
        </w:rPr>
      </w:pPr>
      <w:bookmarkEnd w:id="6"/>
    </w:p>
    <w:p>
      <w:pPr>
        <w:widowControl w:val="0"/>
        <w:ind w:right="0" w:firstLine="709"/>
        <w:jc w:val="both"/>
        <w:rPr>
          <w:b/>
          <w:bCs/>
          <w:sz w:val="28"/>
          <w:szCs w:val="28"/>
        </w:rPr>
      </w:pPr>
    </w:p>
    <w:p>
      <w:pPr>
        <w:widowControl w:val="0"/>
        <w:ind w:right="0" w:firstLine="709"/>
        <w:jc w:val="both"/>
        <w:rPr>
          <w:b/>
          <w:bCs/>
          <w:sz w:val="28"/>
          <w:szCs w:val="28"/>
        </w:rPr>
      </w:pPr>
      <w:r>
        <w:rPr>
          <w:b/>
          <w:bCs/>
          <w:sz w:val="28"/>
          <w:szCs w:val="28"/>
        </w:rPr>
        <w:t xml:space="preserve">Статья 5</w:t>
      </w:r>
    </w:p>
    <w:p>
      <w:pPr>
        <w:widowControl w:val="0"/>
        <w:ind w:right="0" w:firstLine="709"/>
        <w:jc w:val="both"/>
        <w:rPr>
          <w:bCs/>
          <w:sz w:val="28"/>
          <w:szCs w:val="28"/>
        </w:rPr>
      </w:pPr>
      <w:r>
        <w:rPr>
          <w:bCs/>
          <w:sz w:val="28"/>
          <w:szCs w:val="28"/>
        </w:rPr>
        <w:t xml:space="preserve">1. Установить верхний предел муниципального внутреннего долга </w:t>
      </w:r>
      <w:r>
        <w:rPr>
          <w:sz w:val="28"/>
          <w:szCs w:val="28"/>
        </w:rPr>
        <w:t xml:space="preserve">МО «Сельское поселение Село Зеленга Володарского муниципального района Астраханской области» </w:t>
      </w:r>
      <w:r>
        <w:rPr>
          <w:bCs/>
          <w:sz w:val="28"/>
          <w:szCs w:val="28"/>
        </w:rPr>
        <w:t xml:space="preserve"> </w:t>
      </w:r>
    </w:p>
    <w:p>
      <w:pPr>
        <w:widowControl w:val="0"/>
        <w:ind w:right="0" w:firstLine="709"/>
        <w:jc w:val="both"/>
        <w:rPr>
          <w:bCs/>
          <w:sz w:val="28"/>
          <w:szCs w:val="28"/>
        </w:rPr>
      </w:pPr>
      <w:r>
        <w:rPr>
          <w:bCs/>
          <w:sz w:val="28"/>
          <w:szCs w:val="28"/>
        </w:rPr>
        <w:t xml:space="preserve">1)на 01 января </w:t>
      </w:r>
      <w:r>
        <w:rPr>
          <w:bCs/>
          <w:sz w:val="28"/>
          <w:szCs w:val="28"/>
          <w:lang w:val="ru-RU"/>
        </w:rPr>
        <w:t xml:space="preserve">2027</w:t>
      </w:r>
      <w:r>
        <w:rPr>
          <w:bCs/>
          <w:sz w:val="28"/>
          <w:szCs w:val="28"/>
        </w:rPr>
        <w:t xml:space="preserve">г. в сумме 0,00тыс. руб., в т.ч. по муниципальным гарантиям в сумме 0,00 руб.</w:t>
      </w:r>
    </w:p>
    <w:p>
      <w:pPr>
        <w:widowControl w:val="0"/>
        <w:ind w:right="0" w:firstLine="709"/>
        <w:jc w:val="both"/>
        <w:rPr>
          <w:bCs/>
          <w:sz w:val="28"/>
          <w:szCs w:val="28"/>
        </w:rPr>
      </w:pPr>
      <w:r>
        <w:rPr>
          <w:bCs/>
          <w:sz w:val="28"/>
          <w:szCs w:val="28"/>
        </w:rPr>
        <w:t xml:space="preserve">2) на 01 января </w:t>
      </w:r>
      <w:r>
        <w:rPr>
          <w:bCs/>
          <w:sz w:val="28"/>
          <w:szCs w:val="28"/>
          <w:lang w:val="ru-RU"/>
        </w:rPr>
        <w:t xml:space="preserve">2028</w:t>
      </w:r>
      <w:r>
        <w:rPr>
          <w:bCs/>
          <w:sz w:val="28"/>
          <w:szCs w:val="28"/>
        </w:rPr>
        <w:t xml:space="preserve">г. в сумме 0,00тыс. руб. в т.ч. по муниципальным гарантиям в сумме 0,00 руб.</w:t>
      </w:r>
    </w:p>
    <w:p>
      <w:pPr>
        <w:widowControl w:val="0"/>
        <w:ind w:right="0" w:firstLine="709"/>
        <w:jc w:val="both"/>
        <w:rPr>
          <w:bCs/>
          <w:sz w:val="28"/>
          <w:szCs w:val="28"/>
        </w:rPr>
      </w:pPr>
      <w:r>
        <w:rPr>
          <w:bCs/>
          <w:sz w:val="28"/>
          <w:szCs w:val="28"/>
        </w:rPr>
        <w:t xml:space="preserve">3) на 01 января </w:t>
      </w:r>
      <w:r>
        <w:rPr>
          <w:bCs/>
          <w:sz w:val="28"/>
          <w:szCs w:val="28"/>
          <w:lang w:val="ru-RU"/>
        </w:rPr>
        <w:t xml:space="preserve">202</w:t>
      </w:r>
      <w:r>
        <w:rPr>
          <w:bCs/>
          <w:sz w:val="28"/>
          <w:szCs w:val="28"/>
          <w:lang w:val="ru-RU"/>
        </w:rPr>
        <w:t xml:space="preserve">9</w:t>
      </w:r>
      <w:r>
        <w:rPr>
          <w:bCs/>
          <w:sz w:val="28"/>
          <w:szCs w:val="28"/>
        </w:rPr>
        <w:t xml:space="preserve">г. в сумме 0,00тыс. руб., в т.ч. по муниципальным гарантиям в сумме 0,00 руб.,</w:t>
      </w:r>
    </w:p>
    <w:p>
      <w:pPr>
        <w:widowControl w:val="0"/>
        <w:ind w:right="0" w:firstLine="709"/>
        <w:jc w:val="both"/>
        <w:rPr>
          <w:b/>
          <w:bCs/>
          <w:sz w:val="28"/>
          <w:szCs w:val="28"/>
        </w:rPr>
      </w:pPr>
    </w:p>
    <w:p>
      <w:pPr>
        <w:widowControl w:val="0"/>
        <w:ind w:right="0" w:firstLine="709"/>
        <w:jc w:val="both"/>
        <w:rPr>
          <w:b/>
          <w:bCs/>
          <w:sz w:val="28"/>
          <w:szCs w:val="28"/>
        </w:rPr>
      </w:pPr>
    </w:p>
    <w:p>
      <w:pPr>
        <w:widowControl w:val="0"/>
        <w:ind w:right="0" w:firstLine="709"/>
        <w:jc w:val="both"/>
        <w:rPr>
          <w:b/>
          <w:sz w:val="24"/>
          <w:szCs w:val="24"/>
        </w:rPr>
      </w:pPr>
      <w:r>
        <w:rPr>
          <w:b/>
          <w:bCs/>
          <w:sz w:val="28"/>
          <w:szCs w:val="28"/>
        </w:rPr>
        <w:t xml:space="preserve">Статья 6</w:t>
      </w:r>
    </w:p>
    <w:p>
      <w:pPr>
        <w:widowControl w:val="0"/>
        <w:ind w:right="0" w:firstLine="709"/>
        <w:jc w:val="both"/>
        <w:rPr>
          <w:sz w:val="28"/>
          <w:szCs w:val="28"/>
        </w:rPr>
      </w:pPr>
      <w:r>
        <w:rPr>
          <w:sz w:val="28"/>
          <w:szCs w:val="28"/>
        </w:rPr>
        <w:t xml:space="preserve">1.Утвердить программу муниципальных внутренних заимствований на </w:t>
      </w:r>
      <w:r>
        <w:rPr>
          <w:sz w:val="28"/>
          <w:szCs w:val="28"/>
          <w:lang w:val="ru-RU"/>
        </w:rPr>
        <w:t xml:space="preserve">2026</w:t>
      </w:r>
      <w:r>
        <w:rPr>
          <w:sz w:val="28"/>
          <w:szCs w:val="28"/>
        </w:rPr>
        <w:t xml:space="preserve">г. согласно   приложению №5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№5.1 к настоящему Решению.</w:t>
      </w:r>
    </w:p>
    <w:p>
      <w:pPr>
        <w:widowControl w:val="0"/>
        <w:ind w:right="0" w:firstLine="709"/>
        <w:jc w:val="both"/>
        <w:rPr>
          <w:sz w:val="28"/>
          <w:szCs w:val="28"/>
        </w:rPr>
      </w:pPr>
      <w:r>
        <w:rPr>
          <w:sz w:val="28"/>
          <w:szCs w:val="28"/>
        </w:rPr>
        <w:t xml:space="preserve">2.Утвердить программу предоставления муниципальных гарантий на </w:t>
      </w:r>
      <w:r>
        <w:rPr>
          <w:sz w:val="28"/>
          <w:szCs w:val="28"/>
          <w:lang w:val="ru-RU"/>
        </w:rPr>
        <w:t xml:space="preserve">2026</w:t>
      </w:r>
      <w:r>
        <w:rPr>
          <w:sz w:val="28"/>
          <w:szCs w:val="28"/>
        </w:rPr>
        <w:t xml:space="preserve">г.  согласно  приложению №6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№6.1 к настоящему Решению.</w:t>
      </w:r>
    </w:p>
    <w:p>
      <w:pPr>
        <w:widowControl w:val="0"/>
        <w:ind w:right="0" w:firstLine="709"/>
        <w:jc w:val="both"/>
        <w:rPr>
          <w:b/>
          <w:bCs/>
          <w:sz w:val="28"/>
          <w:szCs w:val="28"/>
        </w:rPr>
      </w:pPr>
    </w:p>
    <w:p>
      <w:pPr>
        <w:widowControl w:val="0"/>
        <w:ind w:right="0" w:firstLine="709"/>
        <w:jc w:val="both"/>
        <w:rPr>
          <w:b/>
          <w:sz w:val="24"/>
          <w:szCs w:val="24"/>
          <w:lang w:val="ru-RU"/>
        </w:rPr>
      </w:pPr>
      <w:r>
        <w:rPr>
          <w:b/>
          <w:bCs/>
          <w:sz w:val="28"/>
          <w:szCs w:val="28"/>
        </w:rPr>
        <w:t xml:space="preserve">Статья </w:t>
      </w:r>
      <w:r>
        <w:rPr>
          <w:b/>
          <w:bCs/>
          <w:sz w:val="28"/>
          <w:szCs w:val="28"/>
          <w:lang w:val="ru-RU"/>
        </w:rPr>
        <w:t xml:space="preserve">7</w:t>
      </w:r>
    </w:p>
    <w:p>
      <w:pPr>
        <w:widowControl w:val="0"/>
        <w:ind w:right="0" w:firstLine="709"/>
        <w:jc w:val="both"/>
        <w:rPr>
          <w:sz w:val="28"/>
          <w:szCs w:val="28"/>
        </w:rPr>
      </w:pPr>
      <w:r>
        <w:rPr>
          <w:sz w:val="28"/>
          <w:szCs w:val="28"/>
        </w:rPr>
        <w:t xml:space="preserve">1.Утвердить программу муниципальных в</w:t>
      </w:r>
      <w:r>
        <w:rPr>
          <w:sz w:val="28"/>
          <w:szCs w:val="28"/>
          <w:lang w:val="ru-RU"/>
        </w:rPr>
        <w:t xml:space="preserve">неш</w:t>
      </w:r>
      <w:r>
        <w:rPr>
          <w:sz w:val="28"/>
          <w:szCs w:val="28"/>
        </w:rPr>
        <w:t xml:space="preserve">енних заимствований на </w:t>
      </w:r>
      <w:r>
        <w:rPr>
          <w:sz w:val="28"/>
          <w:szCs w:val="28"/>
          <w:lang w:val="ru-RU"/>
        </w:rPr>
        <w:t xml:space="preserve">2026</w:t>
      </w:r>
      <w:r>
        <w:rPr>
          <w:sz w:val="28"/>
          <w:szCs w:val="28"/>
        </w:rPr>
        <w:t xml:space="preserve">г. согласно   приложению №</w:t>
      </w:r>
      <w:r>
        <w:rPr>
          <w:sz w:val="28"/>
          <w:szCs w:val="28"/>
          <w:lang w:val="ru-RU"/>
        </w:rPr>
        <w:t xml:space="preserve">7</w:t>
      </w:r>
      <w:r>
        <w:rPr>
          <w:sz w:val="28"/>
          <w:szCs w:val="28"/>
        </w:rPr>
        <w:t xml:space="preserve">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w:t>
      </w:r>
      <w:r>
        <w:rPr>
          <w:sz w:val="28"/>
          <w:szCs w:val="28"/>
          <w:lang w:val="ru-RU"/>
        </w:rPr>
        <w:t xml:space="preserve">7</w:t>
      </w:r>
      <w:r>
        <w:rPr>
          <w:sz w:val="28"/>
          <w:szCs w:val="28"/>
        </w:rPr>
        <w:t xml:space="preserve">.1 к настоящему Решению.</w:t>
      </w:r>
    </w:p>
    <w:p>
      <w:pPr>
        <w:widowControl w:val="0"/>
        <w:ind w:right="0" w:firstLine="709"/>
        <w:jc w:val="both"/>
        <w:rPr>
          <w:sz w:val="28"/>
          <w:szCs w:val="28"/>
        </w:rPr>
      </w:pPr>
      <w:r>
        <w:rPr>
          <w:sz w:val="28"/>
          <w:szCs w:val="28"/>
        </w:rPr>
        <w:t xml:space="preserve">2.Утвердить программу предоставления муниципальных гарантий</w:t>
      </w:r>
      <w:r>
        <w:rPr>
          <w:sz w:val="28"/>
          <w:szCs w:val="28"/>
          <w:lang w:val="ru-RU"/>
        </w:rPr>
        <w:t xml:space="preserve"> в иностранной валюте</w:t>
      </w:r>
      <w:r>
        <w:rPr>
          <w:sz w:val="28"/>
          <w:szCs w:val="28"/>
        </w:rPr>
        <w:t xml:space="preserve"> на </w:t>
      </w:r>
      <w:r>
        <w:rPr>
          <w:sz w:val="28"/>
          <w:szCs w:val="28"/>
          <w:lang w:val="ru-RU"/>
        </w:rPr>
        <w:t xml:space="preserve">2026</w:t>
      </w:r>
      <w:r>
        <w:rPr>
          <w:sz w:val="28"/>
          <w:szCs w:val="28"/>
        </w:rPr>
        <w:t xml:space="preserve">г.  согласно  приложению №</w:t>
      </w:r>
      <w:r>
        <w:rPr>
          <w:sz w:val="28"/>
          <w:szCs w:val="28"/>
          <w:lang w:val="ru-RU"/>
        </w:rPr>
        <w:t xml:space="preserve">12</w:t>
      </w:r>
      <w:r>
        <w:rPr>
          <w:sz w:val="28"/>
          <w:szCs w:val="28"/>
        </w:rPr>
        <w:t xml:space="preserve">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 согласно   приложению №</w:t>
      </w:r>
      <w:r>
        <w:rPr>
          <w:sz w:val="28"/>
          <w:szCs w:val="28"/>
          <w:lang w:val="ru-RU"/>
        </w:rPr>
        <w:t xml:space="preserve">12</w:t>
      </w:r>
      <w:r>
        <w:rPr>
          <w:sz w:val="28"/>
          <w:szCs w:val="28"/>
        </w:rPr>
        <w:t xml:space="preserve">.1 к настоящему Решению.</w:t>
      </w:r>
    </w:p>
    <w:p>
      <w:pPr>
        <w:widowControl w:val="0"/>
        <w:ind w:right="0" w:firstLine="709"/>
        <w:jc w:val="both"/>
        <w:rPr>
          <w:sz w:val="28"/>
          <w:szCs w:val="28"/>
        </w:rPr>
      </w:pPr>
    </w:p>
    <w:p>
      <w:pPr>
        <w:widowControl w:val="0"/>
        <w:ind w:right="0" w:firstLine="709"/>
        <w:jc w:val="both"/>
        <w:rPr>
          <w:sz w:val="28"/>
          <w:szCs w:val="28"/>
        </w:rPr>
      </w:pPr>
    </w:p>
    <w:p>
      <w:pPr>
        <w:widowControl w:val="0"/>
        <w:ind w:right="0" w:firstLine="709"/>
        <w:jc w:val="both"/>
        <w:rPr>
          <w:b/>
          <w:sz w:val="28"/>
          <w:szCs w:val="28"/>
          <w:lang w:val="ru-RU"/>
        </w:rPr>
      </w:pPr>
      <w:r>
        <w:rPr>
          <w:b/>
          <w:sz w:val="28"/>
          <w:szCs w:val="28"/>
        </w:rPr>
        <w:t xml:space="preserve">Статья </w:t>
      </w:r>
      <w:r>
        <w:rPr>
          <w:b/>
          <w:sz w:val="28"/>
          <w:szCs w:val="28"/>
          <w:lang w:val="ru-RU"/>
        </w:rPr>
        <w:t xml:space="preserve">8</w:t>
      </w:r>
    </w:p>
    <w:p>
      <w:pPr>
        <w:widowControl w:val="0"/>
        <w:ind w:right="0" w:firstLine="709"/>
        <w:jc w:val="both"/>
        <w:rPr>
          <w:sz w:val="28"/>
          <w:szCs w:val="28"/>
        </w:rPr>
      </w:pPr>
      <w:r>
        <w:rPr>
          <w:sz w:val="28"/>
          <w:szCs w:val="28"/>
        </w:rPr>
        <w:t xml:space="preserve">Утвердить  объем расходов на обслуживание муниципального  долга МО «Сельское поселение Село Зеленга Володарского муниципального района Астраханской области» в </w:t>
      </w:r>
      <w:r>
        <w:rPr>
          <w:sz w:val="28"/>
          <w:szCs w:val="28"/>
          <w:lang w:val="ru-RU"/>
        </w:rPr>
        <w:t xml:space="preserve">2026</w:t>
      </w:r>
      <w:r>
        <w:rPr>
          <w:sz w:val="28"/>
          <w:szCs w:val="28"/>
        </w:rPr>
        <w:t xml:space="preserve">г.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в сумме 0,00 тыс. рублей.</w:t>
      </w:r>
    </w:p>
    <w:p>
      <w:pPr>
        <w:widowControl w:val="0"/>
        <w:ind w:right="0" w:firstLine="709"/>
        <w:jc w:val="both"/>
        <w:rPr>
          <w:sz w:val="28"/>
          <w:szCs w:val="28"/>
        </w:rPr>
      </w:pPr>
    </w:p>
    <w:p>
      <w:pPr>
        <w:widowControl w:val="0"/>
        <w:ind w:right="0" w:firstLine="709"/>
        <w:jc w:val="both"/>
        <w:rPr>
          <w:b/>
          <w:sz w:val="28"/>
          <w:szCs w:val="28"/>
          <w:lang w:val="ru-RU"/>
        </w:rPr>
      </w:pPr>
      <w:r>
        <w:rPr>
          <w:b/>
          <w:sz w:val="28"/>
          <w:szCs w:val="28"/>
        </w:rPr>
        <w:t xml:space="preserve">Статья </w:t>
      </w:r>
      <w:r>
        <w:rPr>
          <w:b/>
          <w:sz w:val="28"/>
          <w:szCs w:val="28"/>
          <w:lang w:val="ru-RU"/>
        </w:rPr>
        <w:t xml:space="preserve">9</w:t>
      </w:r>
    </w:p>
    <w:p>
      <w:pPr>
        <w:widowControl w:val="0"/>
        <w:ind w:right="0" w:firstLine="709"/>
        <w:jc w:val="both"/>
        <w:rPr>
          <w:sz w:val="28"/>
          <w:szCs w:val="28"/>
        </w:rPr>
      </w:pPr>
      <w:r>
        <w:rPr>
          <w:sz w:val="28"/>
          <w:szCs w:val="28"/>
        </w:rPr>
        <w:t xml:space="preserve">Расходы на исполнение публичных нормативных обязательств на </w:t>
      </w:r>
      <w:r>
        <w:rPr>
          <w:sz w:val="28"/>
          <w:szCs w:val="28"/>
          <w:lang w:val="ru-RU"/>
        </w:rPr>
        <w:t xml:space="preserve">2026</w:t>
      </w:r>
      <w:r>
        <w:rPr>
          <w:sz w:val="28"/>
          <w:szCs w:val="28"/>
        </w:rPr>
        <w:t xml:space="preserve"> год предусмотрены</w:t>
      </w:r>
      <w:r>
        <w:t xml:space="preserve"> </w:t>
      </w:r>
      <w:r>
        <w:rPr>
          <w:sz w:val="28"/>
          <w:szCs w:val="28"/>
        </w:rPr>
        <w:t xml:space="preserve">согласно приложения №8 к настоящему Решению </w:t>
      </w:r>
      <w:r>
        <w:t xml:space="preserve"> </w:t>
      </w:r>
      <w:r>
        <w:rPr>
          <w:sz w:val="28"/>
          <w:szCs w:val="28"/>
        </w:rPr>
        <w:t xml:space="preserve">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предусмотрены согласно приложения №8.1 к настоящему Решению.</w:t>
      </w:r>
    </w:p>
    <w:p>
      <w:pPr>
        <w:widowControl w:val="0"/>
        <w:ind w:right="0" w:firstLine="709"/>
        <w:jc w:val="both"/>
        <w:rPr>
          <w:b/>
          <w:sz w:val="28"/>
          <w:szCs w:val="28"/>
        </w:rPr>
      </w:pPr>
    </w:p>
    <w:p>
      <w:pPr>
        <w:widowControl w:val="0"/>
        <w:ind w:right="0" w:firstLine="709"/>
        <w:jc w:val="both"/>
        <w:rPr>
          <w:b/>
          <w:sz w:val="28"/>
          <w:szCs w:val="28"/>
          <w:lang w:val="ru-RU"/>
        </w:rPr>
      </w:pPr>
      <w:r>
        <w:rPr>
          <w:b/>
          <w:sz w:val="28"/>
          <w:szCs w:val="28"/>
        </w:rPr>
        <w:t xml:space="preserve">Статья </w:t>
      </w:r>
      <w:r>
        <w:rPr>
          <w:b/>
          <w:sz w:val="28"/>
          <w:szCs w:val="28"/>
          <w:lang w:val="ru-RU"/>
        </w:rPr>
        <w:t xml:space="preserve">10</w:t>
      </w:r>
    </w:p>
    <w:p>
      <w:pPr>
        <w:widowControl w:val="0"/>
        <w:ind w:right="0" w:firstLine="709"/>
        <w:jc w:val="both"/>
        <w:rPr>
          <w:sz w:val="28"/>
          <w:szCs w:val="28"/>
        </w:rPr>
      </w:pPr>
      <w:r>
        <w:rPr>
          <w:sz w:val="28"/>
          <w:szCs w:val="28"/>
        </w:rPr>
        <w:t xml:space="preserve">Утвердить объем межбюджетных трансфертов, передаваемых из бюджета МО «Сельское поселение Село Зеленга Володарского муниципального района Астраханской области» в бюджет МО «Володарский муниципальный район Астраханской области» на </w:t>
      </w:r>
      <w:r>
        <w:rPr>
          <w:sz w:val="28"/>
          <w:szCs w:val="28"/>
          <w:lang w:val="ru-RU"/>
        </w:rPr>
        <w:t xml:space="preserve">2026</w:t>
      </w:r>
      <w:r>
        <w:rPr>
          <w:sz w:val="28"/>
          <w:szCs w:val="28"/>
        </w:rPr>
        <w:t xml:space="preserve"> год предусмотрены согласно приложения №9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предусмотрены согласно приложения №9.1 к настоящему Решению.</w:t>
      </w:r>
    </w:p>
    <w:p>
      <w:pPr>
        <w:widowControl w:val="0"/>
        <w:ind w:right="0" w:firstLine="709"/>
        <w:jc w:val="both"/>
        <w:rPr>
          <w:sz w:val="28"/>
          <w:szCs w:val="28"/>
        </w:rPr>
      </w:pPr>
      <w:r>
        <w:rPr>
          <w:sz w:val="28"/>
          <w:szCs w:val="28"/>
        </w:rPr>
        <w:t xml:space="preserve">1) Межбюджетные трансферты на исполнение полномочий контрольно-счетного органа МО «Сельское поселение Село Зеленга Володарского муниципального района Астраханской области» на осуществление внешнего муниципального финансового контроля на </w:t>
      </w:r>
      <w:r>
        <w:rPr>
          <w:sz w:val="28"/>
          <w:szCs w:val="28"/>
          <w:lang w:val="ru-RU"/>
        </w:rPr>
        <w:t xml:space="preserve">2026</w:t>
      </w:r>
      <w:r>
        <w:rPr>
          <w:sz w:val="28"/>
          <w:szCs w:val="28"/>
        </w:rPr>
        <w:t xml:space="preserve">-</w:t>
      </w:r>
      <w:r>
        <w:rPr>
          <w:sz w:val="28"/>
          <w:szCs w:val="28"/>
          <w:lang w:val="ru-RU"/>
        </w:rPr>
        <w:t xml:space="preserve">2028</w:t>
      </w:r>
      <w:r>
        <w:rPr>
          <w:sz w:val="28"/>
          <w:szCs w:val="28"/>
        </w:rPr>
        <w:t xml:space="preserve"> года соответственно на каждый год 10,39 тыс. руб. </w:t>
      </w:r>
    </w:p>
    <w:p>
      <w:pPr>
        <w:widowControl w:val="0"/>
        <w:jc w:val="both"/>
        <w:rPr>
          <w:b/>
          <w:sz w:val="28"/>
          <w:szCs w:val="28"/>
        </w:rPr>
      </w:pPr>
      <w:r>
        <w:rPr>
          <w:rFonts w:eastAsia="Times New Roman"/>
          <w:b/>
          <w:sz w:val="28"/>
          <w:szCs w:val="28"/>
        </w:rPr>
        <w:t xml:space="preserve">   </w:t>
      </w:r>
    </w:p>
    <w:p>
      <w:pPr>
        <w:widowControl w:val="0"/>
        <w:jc w:val="both"/>
        <w:rPr>
          <w:sz w:val="28"/>
          <w:szCs w:val="28"/>
          <w:lang w:val="ru-RU"/>
        </w:rPr>
      </w:pPr>
      <w:r>
        <w:rPr>
          <w:rFonts w:eastAsia="Times New Roman"/>
          <w:b/>
          <w:sz w:val="28"/>
          <w:szCs w:val="28"/>
        </w:rPr>
        <w:t xml:space="preserve">         </w:t>
      </w:r>
      <w:r>
        <w:rPr>
          <w:b/>
          <w:sz w:val="28"/>
          <w:szCs w:val="28"/>
        </w:rPr>
        <w:t xml:space="preserve">Статья 1</w:t>
      </w:r>
      <w:r>
        <w:rPr>
          <w:b/>
          <w:sz w:val="28"/>
          <w:szCs w:val="28"/>
          <w:lang w:val="ru-RU"/>
        </w:rPr>
        <w:t xml:space="preserve">1</w:t>
      </w:r>
    </w:p>
    <w:p>
      <w:pPr>
        <w:widowControl w:val="0"/>
        <w:ind w:right="0" w:firstLine="709"/>
        <w:jc w:val="both"/>
        <w:rPr>
          <w:sz w:val="28"/>
          <w:szCs w:val="28"/>
        </w:rPr>
      </w:pPr>
      <w:r>
        <w:rPr>
          <w:sz w:val="28"/>
          <w:szCs w:val="28"/>
        </w:rPr>
        <w:t xml:space="preserve">Утвердить перечень муниципальных программ на </w:t>
      </w:r>
      <w:r>
        <w:rPr>
          <w:sz w:val="28"/>
          <w:szCs w:val="28"/>
          <w:lang w:val="ru-RU"/>
        </w:rPr>
        <w:t xml:space="preserve">2026</w:t>
      </w:r>
      <w:r>
        <w:rPr>
          <w:sz w:val="28"/>
          <w:szCs w:val="28"/>
        </w:rPr>
        <w:t xml:space="preserve">г. согласно приложению №10 к настоящему Решению и плановый период </w:t>
      </w:r>
      <w:r>
        <w:rPr>
          <w:sz w:val="28"/>
          <w:szCs w:val="28"/>
          <w:lang w:val="ru-RU"/>
        </w:rPr>
        <w:t xml:space="preserve">2027</w:t>
      </w:r>
      <w:r>
        <w:rPr>
          <w:sz w:val="28"/>
          <w:szCs w:val="28"/>
        </w:rPr>
        <w:t xml:space="preserve">-</w:t>
      </w:r>
      <w:r>
        <w:rPr>
          <w:sz w:val="28"/>
          <w:szCs w:val="28"/>
          <w:lang w:val="ru-RU"/>
        </w:rPr>
        <w:t xml:space="preserve">2028</w:t>
      </w:r>
      <w:r>
        <w:rPr>
          <w:sz w:val="28"/>
          <w:szCs w:val="28"/>
        </w:rPr>
        <w:t xml:space="preserve">гг. согласно приложению №10.1 к настоящему Решению.</w:t>
      </w:r>
    </w:p>
    <w:p>
      <w:pPr>
        <w:widowControl w:val="0"/>
        <w:ind w:right="0" w:firstLine="709"/>
        <w:jc w:val="both"/>
        <w:rPr>
          <w:b/>
          <w:bCs/>
          <w:sz w:val="28"/>
          <w:szCs w:val="28"/>
        </w:rPr>
      </w:pPr>
    </w:p>
    <w:p>
      <w:pPr>
        <w:widowControl w:val="0"/>
        <w:ind w:right="0" w:firstLine="709"/>
        <w:jc w:val="both"/>
        <w:rPr>
          <w:sz w:val="24"/>
          <w:szCs w:val="24"/>
          <w:lang w:val="ru-RU"/>
        </w:rPr>
      </w:pPr>
      <w:r>
        <w:rPr>
          <w:b/>
          <w:bCs/>
          <w:sz w:val="28"/>
          <w:szCs w:val="28"/>
        </w:rPr>
        <w:t xml:space="preserve">Статья 1</w:t>
      </w:r>
      <w:r>
        <w:rPr>
          <w:b/>
          <w:bCs/>
          <w:sz w:val="28"/>
          <w:szCs w:val="28"/>
          <w:lang w:val="ru-RU"/>
        </w:rPr>
        <w:t xml:space="preserve">2</w:t>
      </w:r>
    </w:p>
    <w:p>
      <w:pPr>
        <w:widowControl w:val="0"/>
        <w:ind w:right="0" w:firstLine="709"/>
        <w:jc w:val="both"/>
        <w:rPr>
          <w:sz w:val="28"/>
          <w:szCs w:val="28"/>
        </w:rPr>
      </w:pPr>
      <w:r>
        <w:rPr>
          <w:sz w:val="28"/>
          <w:szCs w:val="28"/>
        </w:rPr>
        <w:t xml:space="preserve">Установить, что добровольные взносы, пожертвования, имеющие целевое назначение, поступающие в бюджет МО «Сельское поселение Село Зеленга Володарского муниципального района Астраханской области», направляются на указанные цели.</w:t>
      </w:r>
    </w:p>
    <w:p>
      <w:pPr>
        <w:widowControl w:val="0"/>
        <w:ind w:right="0" w:firstLine="709"/>
        <w:jc w:val="both"/>
        <w:rPr>
          <w:b/>
          <w:sz w:val="28"/>
          <w:szCs w:val="28"/>
        </w:rPr>
      </w:pPr>
    </w:p>
    <w:p>
      <w:pPr>
        <w:widowControl w:val="0"/>
        <w:ind w:right="0" w:firstLine="709"/>
        <w:jc w:val="both"/>
        <w:rPr>
          <w:b/>
          <w:sz w:val="28"/>
          <w:szCs w:val="28"/>
          <w:lang w:val="ru-RU"/>
        </w:rPr>
      </w:pPr>
      <w:r>
        <w:rPr>
          <w:b/>
          <w:sz w:val="28"/>
          <w:szCs w:val="28"/>
        </w:rPr>
        <w:t xml:space="preserve">Статья 1</w:t>
      </w:r>
      <w:r>
        <w:rPr>
          <w:b/>
          <w:sz w:val="28"/>
          <w:szCs w:val="28"/>
          <w:lang w:val="ru-RU"/>
        </w:rPr>
        <w:t xml:space="preserve">3</w:t>
      </w:r>
    </w:p>
    <w:p>
      <w:pPr>
        <w:widowControl w:val="0"/>
        <w:ind w:right="0" w:firstLine="709"/>
        <w:jc w:val="both"/>
        <w:rPr>
          <w:sz w:val="28"/>
          <w:szCs w:val="28"/>
        </w:rPr>
      </w:pPr>
      <w:r>
        <w:rPr>
          <w:sz w:val="28"/>
          <w:szCs w:val="28"/>
        </w:rPr>
        <w:t xml:space="preserve">Установить размер резервного фонда МО «Сельское поселение Село Зеленга Володарского муниципального района Астраханской области» на предупреждение и ликвидацию чрезвычайных ситуаций и последствий стихийных бедствий:</w:t>
      </w:r>
    </w:p>
    <w:p>
      <w:pPr>
        <w:widowControl w:val="0"/>
        <w:ind w:right="0" w:firstLine="709"/>
        <w:jc w:val="both"/>
        <w:rPr>
          <w:color w:val="000000"/>
          <w:sz w:val="28"/>
          <w:szCs w:val="28"/>
        </w:rPr>
      </w:pPr>
      <w:r>
        <w:rPr>
          <w:sz w:val="28"/>
          <w:szCs w:val="28"/>
        </w:rPr>
        <w:t xml:space="preserve">1) на </w:t>
      </w:r>
      <w:r>
        <w:rPr>
          <w:sz w:val="28"/>
          <w:szCs w:val="28"/>
          <w:lang w:val="ru-RU"/>
        </w:rPr>
        <w:t xml:space="preserve">2026</w:t>
      </w:r>
      <w:r>
        <w:rPr>
          <w:sz w:val="28"/>
          <w:szCs w:val="28"/>
        </w:rPr>
        <w:t xml:space="preserve"> год</w:t>
      </w:r>
      <w:r>
        <w:rPr>
          <w:color w:val="000000"/>
          <w:sz w:val="28"/>
          <w:szCs w:val="28"/>
        </w:rPr>
        <w:t xml:space="preserve"> -1,00 тыс. руб.</w:t>
      </w:r>
    </w:p>
    <w:p>
      <w:pPr>
        <w:widowControl w:val="0"/>
        <w:ind w:right="0" w:firstLine="709"/>
        <w:jc w:val="both"/>
        <w:rPr>
          <w:color w:val="000000"/>
          <w:sz w:val="28"/>
          <w:szCs w:val="28"/>
        </w:rPr>
      </w:pPr>
      <w:r>
        <w:rPr>
          <w:color w:val="000000"/>
          <w:sz w:val="28"/>
          <w:szCs w:val="28"/>
        </w:rPr>
        <w:t xml:space="preserve">2) на </w:t>
      </w:r>
      <w:r>
        <w:rPr>
          <w:color w:val="000000"/>
          <w:sz w:val="28"/>
          <w:szCs w:val="28"/>
          <w:lang w:val="ru-RU"/>
        </w:rPr>
        <w:t xml:space="preserve">2027</w:t>
      </w:r>
      <w:r>
        <w:rPr>
          <w:color w:val="000000"/>
          <w:sz w:val="28"/>
          <w:szCs w:val="28"/>
        </w:rPr>
        <w:t xml:space="preserve"> год -1,00 тыс. руб.</w:t>
      </w:r>
    </w:p>
    <w:p>
      <w:pPr>
        <w:widowControl w:val="0"/>
        <w:ind w:right="0" w:firstLine="709"/>
        <w:jc w:val="both"/>
        <w:rPr>
          <w:sz w:val="28"/>
          <w:szCs w:val="28"/>
        </w:rPr>
      </w:pPr>
      <w:r>
        <w:rPr>
          <w:color w:val="000000"/>
          <w:sz w:val="28"/>
          <w:szCs w:val="28"/>
        </w:rPr>
        <w:t xml:space="preserve">3) на </w:t>
      </w:r>
      <w:r>
        <w:rPr>
          <w:color w:val="000000"/>
          <w:sz w:val="28"/>
          <w:szCs w:val="28"/>
          <w:lang w:val="ru-RU"/>
        </w:rPr>
        <w:t xml:space="preserve">2028</w:t>
      </w:r>
      <w:r>
        <w:rPr>
          <w:color w:val="000000"/>
          <w:sz w:val="28"/>
          <w:szCs w:val="28"/>
        </w:rPr>
        <w:t xml:space="preserve"> год -1,00 </w:t>
      </w:r>
      <w:r>
        <w:rPr>
          <w:sz w:val="28"/>
          <w:szCs w:val="28"/>
        </w:rPr>
        <w:t xml:space="preserve">тыс. руб.</w:t>
      </w:r>
    </w:p>
    <w:p>
      <w:pPr>
        <w:widowControl w:val="0"/>
        <w:ind w:right="0" w:firstLine="709"/>
        <w:jc w:val="both"/>
        <w:rPr>
          <w:sz w:val="28"/>
          <w:szCs w:val="28"/>
        </w:rPr>
      </w:pPr>
    </w:p>
    <w:p>
      <w:pPr>
        <w:widowControl w:val="0"/>
        <w:ind w:right="0" w:firstLine="709"/>
        <w:jc w:val="both"/>
        <w:rPr>
          <w:sz w:val="28"/>
          <w:szCs w:val="28"/>
        </w:rPr>
      </w:pPr>
    </w:p>
    <w:p>
      <w:pPr>
        <w:widowControl w:val="0"/>
        <w:ind w:right="0" w:firstLine="709"/>
        <w:jc w:val="both"/>
        <w:rPr>
          <w:b/>
          <w:sz w:val="28"/>
          <w:szCs w:val="28"/>
          <w:lang w:val="ru-RU"/>
        </w:rPr>
      </w:pPr>
      <w:r>
        <w:rPr>
          <w:b/>
          <w:sz w:val="28"/>
          <w:szCs w:val="28"/>
        </w:rPr>
        <w:t xml:space="preserve">Статья 1</w:t>
      </w:r>
      <w:r>
        <w:rPr>
          <w:b/>
          <w:sz w:val="28"/>
          <w:szCs w:val="28"/>
          <w:lang w:val="ru-RU"/>
        </w:rPr>
        <w:t xml:space="preserve">4</w:t>
      </w:r>
    </w:p>
    <w:p>
      <w:pPr>
        <w:widowControl w:val="0"/>
        <w:ind w:right="0" w:firstLine="709"/>
        <w:jc w:val="both"/>
        <w:rPr>
          <w:sz w:val="28"/>
          <w:szCs w:val="28"/>
        </w:rPr>
      </w:pPr>
      <w:r>
        <w:rPr>
          <w:sz w:val="28"/>
          <w:szCs w:val="28"/>
        </w:rPr>
        <w:t xml:space="preserve">Установить, что исполнение бюджета МО «Сельское поселение Село Зеленга Володарского муниципального района Астраханской области»  осуществляется с открытием и ведением лицевых счетов главным распорядителям, получателям бюджетных средств в отделе № 2 Управления Федерального казначейства Астраханской области в соответствии с действующим законодательством Российской Федерации и Астраханской области.</w:t>
      </w:r>
    </w:p>
    <w:p>
      <w:pPr>
        <w:widowControl w:val="0"/>
        <w:ind w:right="0" w:firstLine="709"/>
        <w:jc w:val="both"/>
        <w:rPr>
          <w:b/>
          <w:bCs/>
          <w:sz w:val="28"/>
          <w:szCs w:val="28"/>
          <w:lang w:val="ru-RU"/>
        </w:rPr>
      </w:pPr>
      <w:bookmarkStart w:id="7" w:name="sub_34"/>
      <w:bookmarkEnd w:id="7"/>
      <w:r>
        <w:rPr>
          <w:b/>
          <w:bCs/>
          <w:sz w:val="28"/>
          <w:szCs w:val="28"/>
        </w:rPr>
        <w:t xml:space="preserve">Статья 1</w:t>
      </w:r>
      <w:r>
        <w:rPr>
          <w:b/>
          <w:bCs/>
          <w:sz w:val="28"/>
          <w:szCs w:val="28"/>
          <w:lang w:val="ru-RU"/>
        </w:rPr>
        <w:t xml:space="preserve">5</w:t>
      </w:r>
    </w:p>
    <w:p>
      <w:pPr>
        <w:widowControl w:val="0"/>
        <w:ind w:right="0" w:firstLine="709"/>
        <w:jc w:val="both"/>
        <w:rPr>
          <w:bCs/>
          <w:sz w:val="28"/>
          <w:szCs w:val="28"/>
        </w:rPr>
      </w:pPr>
      <w:r>
        <w:rPr>
          <w:bCs/>
          <w:sz w:val="28"/>
          <w:szCs w:val="28"/>
        </w:rPr>
        <w:t xml:space="preserve">Утвердить перечень имущества, составляющие казну </w:t>
      </w:r>
      <w:r>
        <w:rPr>
          <w:sz w:val="28"/>
          <w:szCs w:val="28"/>
        </w:rPr>
        <w:t xml:space="preserve">МО «Сельское поселение Село Зеленга Володарского муниципального района Астраханской области» </w:t>
      </w:r>
      <w:r>
        <w:rPr>
          <w:bCs/>
          <w:sz w:val="28"/>
          <w:szCs w:val="28"/>
        </w:rPr>
        <w:t xml:space="preserve">согласно  Приложению №11 к настоящему Решению.</w:t>
      </w:r>
    </w:p>
    <w:p>
      <w:pPr>
        <w:widowControl w:val="0"/>
        <w:ind w:right="0" w:firstLine="709"/>
        <w:jc w:val="both"/>
        <w:rPr>
          <w:bCs/>
          <w:sz w:val="28"/>
          <w:szCs w:val="28"/>
        </w:rPr>
      </w:pPr>
    </w:p>
    <w:p>
      <w:pPr>
        <w:widowControl w:val="0"/>
        <w:ind w:right="0" w:firstLine="709"/>
        <w:jc w:val="both"/>
        <w:rPr>
          <w:bCs/>
          <w:sz w:val="28"/>
          <w:szCs w:val="28"/>
        </w:rPr>
      </w:pPr>
      <w:r>
        <w:rPr>
          <w:b/>
          <w:bCs/>
          <w:sz w:val="28"/>
          <w:szCs w:val="28"/>
        </w:rPr>
        <w:t xml:space="preserve">Статья 1</w:t>
      </w:r>
      <w:r>
        <w:rPr>
          <w:b/>
          <w:bCs/>
          <w:sz w:val="28"/>
          <w:szCs w:val="28"/>
          <w:lang w:val="ru-RU"/>
        </w:rPr>
        <w:t xml:space="preserve">6</w:t>
      </w:r>
    </w:p>
    <w:p>
      <w:pPr>
        <w:widowControl w:val="0"/>
        <w:ind w:right="0" w:firstLine="709"/>
        <w:jc w:val="both"/>
        <w:rPr>
          <w:sz w:val="28"/>
          <w:szCs w:val="28"/>
        </w:rPr>
      </w:pPr>
      <w:r>
        <w:rPr>
          <w:sz w:val="28"/>
          <w:szCs w:val="28"/>
        </w:rPr>
        <w:t xml:space="preserve">Настоящее Решение вступает в силу с 01 января </w:t>
      </w:r>
      <w:r>
        <w:rPr>
          <w:sz w:val="28"/>
          <w:szCs w:val="28"/>
          <w:lang w:val="ru-RU"/>
        </w:rPr>
        <w:t xml:space="preserve">2026</w:t>
      </w:r>
      <w:r>
        <w:rPr>
          <w:sz w:val="28"/>
          <w:szCs w:val="28"/>
        </w:rPr>
        <w:t xml:space="preserve">года.</w:t>
      </w:r>
    </w:p>
    <w:p>
      <w:pPr>
        <w:widowControl w:val="0"/>
        <w:ind w:right="0" w:firstLine="709"/>
        <w:jc w:val="both"/>
        <w:rPr>
          <w:sz w:val="28"/>
          <w:szCs w:val="28"/>
        </w:rPr>
      </w:pPr>
    </w:p>
    <w:p>
      <w:pPr>
        <w:widowControl w:val="0"/>
        <w:ind w:right="0" w:firstLine="709"/>
        <w:jc w:val="both"/>
        <w:rPr>
          <w:sz w:val="28"/>
          <w:szCs w:val="28"/>
        </w:rPr>
      </w:pPr>
    </w:p>
    <w:p>
      <w:pPr>
        <w:widowControl w:val="0"/>
        <w:ind w:right="0" w:firstLine="709"/>
        <w:jc w:val="both"/>
        <w:rPr>
          <w:b/>
          <w:bCs/>
          <w:sz w:val="28"/>
          <w:szCs w:val="28"/>
          <w:lang w:val="ru-RU"/>
        </w:rPr>
      </w:pPr>
      <w:r>
        <w:rPr>
          <w:b/>
          <w:bCs/>
          <w:sz w:val="28"/>
          <w:szCs w:val="28"/>
        </w:rPr>
        <w:t xml:space="preserve">Статья 1</w:t>
      </w:r>
      <w:r>
        <w:rPr>
          <w:b/>
          <w:bCs/>
          <w:sz w:val="28"/>
          <w:szCs w:val="28"/>
          <w:lang w:val="ru-RU"/>
        </w:rPr>
        <w:t xml:space="preserve">7</w:t>
      </w:r>
    </w:p>
    <w:p>
      <w:pPr>
        <w:widowControl w:val="0"/>
        <w:ind w:right="0" w:firstLine="709"/>
        <w:jc w:val="both"/>
        <w:rPr>
          <w:bCs/>
          <w:sz w:val="28"/>
          <w:szCs w:val="28"/>
        </w:rPr>
      </w:pPr>
      <w:r>
        <w:rPr>
          <w:bCs/>
          <w:sz w:val="28"/>
          <w:szCs w:val="28"/>
        </w:rPr>
        <w:t xml:space="preserve">Разместить настоящее решение с приложениями на официальном сайте администрации </w:t>
      </w:r>
      <w:r>
        <w:rPr>
          <w:sz w:val="28"/>
          <w:szCs w:val="28"/>
        </w:rPr>
        <w:t xml:space="preserve">МО «Сельское поселение Село Зеленга Володарского муниципального района Астраханской области» </w:t>
      </w:r>
      <w:r>
        <w:rPr>
          <w:bCs/>
          <w:sz w:val="28"/>
          <w:szCs w:val="28"/>
        </w:rPr>
        <w:t xml:space="preserve"> по адресу:</w:t>
      </w:r>
      <w:r>
        <w:rPr>
          <w:bCs/>
          <w:sz w:val="28"/>
          <w:szCs w:val="28"/>
          <w:lang w:val="ru-RU"/>
        </w:rPr>
        <w:t xml:space="preserve"> </w:t>
      </w:r>
      <w:hyperlink r:id="rId8" w:history="1">
        <w:r>
          <w:rPr>
            <w:rStyle w:val="Hyperlink"/>
            <w:color w:val="000000"/>
            <w:sz w:val="28"/>
            <w:szCs w:val="28"/>
            <w:shd w:val="clear" w:color="auto" w:fill="FFFFFF"/>
          </w:rPr>
          <w:t xml:space="preserve">https://selozelenga.ru/byudzhet-poseleniya/</w:t>
        </w:r>
      </w:hyperlink>
      <w:r>
        <w:rPr>
          <w:color w:val="0000FF"/>
          <w:sz w:val="28"/>
          <w:szCs w:val="28"/>
          <w:shd w:val="clear" w:color="auto" w:fill="FFFFFF"/>
          <w:lang w:val="ru-RU"/>
        </w:rPr>
        <w:t xml:space="preserve"> </w:t>
      </w:r>
      <w:r>
        <w:rPr>
          <w:sz w:val="28"/>
          <w:szCs w:val="28"/>
          <w:shd w:val="clear" w:color="auto" w:fill="FFFFFF"/>
        </w:rPr>
        <w:t xml:space="preserve">и </w:t>
      </w:r>
      <w:r>
        <w:rPr>
          <w:bCs/>
          <w:sz w:val="28"/>
          <w:szCs w:val="28"/>
        </w:rPr>
        <w:t xml:space="preserve"> обнародовать на информационных стендах администрации </w:t>
      </w:r>
      <w:r>
        <w:rPr>
          <w:sz w:val="28"/>
          <w:szCs w:val="28"/>
        </w:rPr>
        <w:t xml:space="preserve">МО «Сельское поселение Село Зеленга Володарского муниципального района Астраханской области»</w:t>
      </w:r>
      <w:r>
        <w:rPr>
          <w:bCs/>
          <w:sz w:val="28"/>
          <w:szCs w:val="28"/>
        </w:rPr>
        <w:t xml:space="preserve">.</w:t>
      </w:r>
    </w:p>
    <w:p>
      <w:pPr>
        <w:widowControl w:val="0"/>
        <w:ind w:right="0" w:firstLine="709"/>
        <w:jc w:val="both"/>
        <w:rPr>
          <w:bCs/>
          <w:sz w:val="28"/>
          <w:szCs w:val="28"/>
        </w:rPr>
      </w:pPr>
    </w:p>
    <w:p>
      <w:pPr>
        <w:widowControl w:val="0"/>
        <w:ind w:right="0" w:firstLine="709"/>
        <w:jc w:val="both"/>
        <w:rPr>
          <w:sz w:val="28"/>
          <w:szCs w:val="28"/>
        </w:rPr>
      </w:pPr>
    </w:p>
    <w:p>
      <w:pPr>
        <w:widowControl w:val="0"/>
        <w:ind w:right="0" w:firstLine="709"/>
        <w:jc w:val="both"/>
        <w:rPr>
          <w:sz w:val="28"/>
          <w:szCs w:val="28"/>
        </w:rPr>
      </w:pPr>
    </w:p>
    <w:p>
      <w:pPr>
        <w:tabs>
          <w:tab w:val="clear" w:pos="708"/>
          <w:tab w:val="left" w:pos="2145"/>
        </w:tabs>
        <w:spacing w:before="0" w:after="120"/>
        <w:rPr>
          <w:sz w:val="28"/>
          <w:szCs w:val="28"/>
        </w:rPr>
      </w:pPr>
      <w:r>
        <w:rPr>
          <w:sz w:val="28"/>
          <w:szCs w:val="28"/>
        </w:rPr>
        <w:t xml:space="preserve">Председатель  Совета МО «Сельское поселение </w:t>
      </w:r>
    </w:p>
    <w:p>
      <w:pPr>
        <w:tabs>
          <w:tab w:val="clear" w:pos="708"/>
          <w:tab w:val="left" w:pos="2145"/>
        </w:tabs>
        <w:spacing w:before="0" w:after="120"/>
        <w:rPr>
          <w:sz w:val="28"/>
          <w:szCs w:val="28"/>
        </w:rPr>
      </w:pPr>
      <w:r>
        <w:rPr>
          <w:sz w:val="28"/>
          <w:szCs w:val="28"/>
        </w:rPr>
        <w:t xml:space="preserve">Село Зеленга Володарского муниципального района</w:t>
      </w:r>
    </w:p>
    <w:p>
      <w:pPr>
        <w:tabs>
          <w:tab w:val="clear" w:pos="708"/>
          <w:tab w:val="left" w:pos="2145"/>
        </w:tabs>
        <w:spacing w:before="0" w:after="120"/>
        <w:rPr>
          <w:sz w:val="28"/>
          <w:szCs w:val="28"/>
        </w:rPr>
      </w:pPr>
      <w:r>
        <w:rPr>
          <w:rFonts w:eastAsia="Times New Roman"/>
          <w:sz w:val="28"/>
          <w:szCs w:val="28"/>
        </w:rPr>
        <w:t xml:space="preserve"> </w:t>
      </w:r>
      <w:r>
        <w:rPr>
          <w:sz w:val="28"/>
          <w:szCs w:val="28"/>
        </w:rPr>
        <w:t xml:space="preserve">Астраханской области»                                                             </w:t>
      </w:r>
      <w:r>
        <w:rPr>
          <w:sz w:val="28"/>
          <w:szCs w:val="28"/>
          <w:lang w:val="ru-RU"/>
        </w:rPr>
        <w:t xml:space="preserve">В</w:t>
      </w:r>
      <w:r>
        <w:rPr>
          <w:sz w:val="28"/>
          <w:szCs w:val="28"/>
          <w:lang w:val="ru-RU"/>
        </w:rPr>
        <w:t xml:space="preserve">.П. Белов</w:t>
      </w:r>
      <w:r>
        <w:rPr>
          <w:sz w:val="28"/>
          <w:szCs w:val="28"/>
        </w:rPr>
        <w:t xml:space="preserve"> </w:t>
      </w:r>
    </w:p>
    <w:p>
      <w:pPr>
        <w:tabs>
          <w:tab w:val="clear" w:pos="708"/>
          <w:tab w:val="left" w:pos="2145"/>
        </w:tabs>
        <w:spacing w:before="0" w:after="120"/>
        <w:rPr>
          <w:sz w:val="28"/>
          <w:szCs w:val="28"/>
        </w:rPr>
      </w:pPr>
    </w:p>
    <w:p>
      <w:pPr>
        <w:tabs>
          <w:tab w:val="clear" w:pos="708"/>
          <w:tab w:val="left" w:pos="2145"/>
        </w:tabs>
        <w:spacing w:before="0" w:after="120"/>
        <w:rPr>
          <w:sz w:val="28"/>
          <w:szCs w:val="28"/>
        </w:rPr>
      </w:pPr>
    </w:p>
    <w:p>
      <w:pPr>
        <w:tabs>
          <w:tab w:val="clear" w:pos="708"/>
          <w:tab w:val="left" w:pos="2145"/>
        </w:tabs>
        <w:spacing w:before="0" w:after="120"/>
        <w:rPr>
          <w:sz w:val="28"/>
          <w:szCs w:val="28"/>
        </w:rPr>
      </w:pPr>
      <w:r>
        <w:rPr>
          <w:rFonts w:eastAsia="Times New Roman"/>
          <w:sz w:val="28"/>
          <w:szCs w:val="28"/>
        </w:rPr>
        <w:t xml:space="preserve">  </w:t>
      </w:r>
      <w:r>
        <w:rPr>
          <w:sz w:val="28"/>
          <w:szCs w:val="28"/>
        </w:rPr>
        <w:t xml:space="preserve">Глава МО «Сельское поселение</w:t>
      </w:r>
    </w:p>
    <w:p>
      <w:pPr>
        <w:tabs>
          <w:tab w:val="clear" w:pos="708"/>
          <w:tab w:val="left" w:pos="2145"/>
        </w:tabs>
        <w:spacing w:before="0" w:after="120"/>
        <w:rPr>
          <w:sz w:val="28"/>
          <w:szCs w:val="28"/>
        </w:rPr>
      </w:pPr>
      <w:r>
        <w:rPr>
          <w:rFonts w:eastAsia="Times New Roman"/>
          <w:sz w:val="28"/>
          <w:szCs w:val="28"/>
        </w:rPr>
        <w:t xml:space="preserve"> </w:t>
      </w:r>
      <w:r>
        <w:rPr>
          <w:sz w:val="28"/>
          <w:szCs w:val="28"/>
        </w:rPr>
        <w:t xml:space="preserve">Село Зеленга Володарского муниципального района </w:t>
      </w:r>
    </w:p>
    <w:p>
      <w:pPr>
        <w:tabs>
          <w:tab w:val="clear" w:pos="708"/>
          <w:tab w:val="left" w:pos="2145"/>
        </w:tabs>
        <w:spacing w:before="0" w:after="120"/>
        <w:ind w:right="0" w:firstLine="140"/>
        <w:rPr>
          <w:b/>
        </w:rPr>
      </w:pPr>
      <w:r>
        <w:rPr>
          <w:sz w:val="28"/>
          <w:szCs w:val="28"/>
        </w:rPr>
        <w:t xml:space="preserve">Астраханской области»                                                              В.В. Парамеев          </w:t>
      </w:r>
    </w:p>
    <w:p>
      <w:pPr>
        <w:rPr>
          <w:b/>
        </w:rPr>
        <w:sectPr>
          <w:headerReference w:type="default" r:id="rId9"/>
          <w:headerReference w:type="first" r:id="rId10"/>
          <w:type w:val="nextPage"/>
          <w:pgSz w:w="11906" w:h="16838" w:orient="portrait"/>
          <w:pgMar w:top="1134" w:right="567" w:bottom="709" w:left="1985" w:header="720" w:footer="0" w:gutter="0"/>
          <w:pgBorders/>
          <w:pgNumType w:fmt="decimal"/>
          <w:formProt w:val="0"/>
          <w:titlePg/>
          <w:textDirection w:val="lrTb"/>
          <w:docGrid w:linePitch="360" w:charSpace="0"/>
        </w:sectPr>
      </w:pP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099" w:x="7097" w:y="56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Приложение№</w:t>
      </w:r>
      <w:r>
        <w:rPr>
          <w:rFonts w:ascii="KBBBDC+TimesNewRomanPSMT"/>
          <w:color w:val="000000"/>
          <w:spacing w:val="0"/>
          <w:sz w:val="13"/>
        </w:rPr>
        <w:t xml:space="preserve"> </w:t>
      </w:r>
      <w:r>
        <w:rPr>
          <w:rFonts w:ascii="KBBBDC+TimesNewRomanPSMT"/>
          <w:color w:val="000000"/>
          <w:spacing w:val="0"/>
          <w:sz w:val="13"/>
        </w:rPr>
        <w:t xml:space="preserve">1</w:t>
      </w:r>
    </w:p>
    <w:p>
      <w:pPr>
        <w:framePr w:w="1732" w:x="7097" w:y="72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к</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Решению</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Совета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МО</w:t>
      </w:r>
    </w:p>
    <w:p>
      <w:pPr>
        <w:framePr w:w="1732" w:x="7097" w:y="729"/>
        <w:widowControl w:val="0"/>
        <w:autoSpaceDE w:val="0"/>
        <w:autoSpaceDN w:val="0"/>
        <w:spacing w:before="28" w:after="0" w:line="133" w:lineRule="exact"/>
        <w:ind w:left="32"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"Сельское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поселение</w:t>
      </w:r>
    </w:p>
    <w:p>
      <w:pPr>
        <w:framePr w:w="1732" w:x="7097"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Село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Зеленга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Володарского</w:t>
      </w:r>
    </w:p>
    <w:p>
      <w:pPr>
        <w:framePr w:w="1732" w:x="7097"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муниципального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района</w:t>
      </w:r>
    </w:p>
    <w:p>
      <w:pPr>
        <w:framePr w:w="1732" w:x="7097"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Астраханской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области"</w:t>
      </w:r>
    </w:p>
    <w:p>
      <w:pPr>
        <w:framePr w:w="1732" w:x="7097"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№7</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от</w:t>
      </w:r>
      <w:r>
        <w:rPr>
          <w:rFonts w:ascii="KBBBDC+TimesNewRomanPSMT"/>
          <w:color w:val="000000"/>
          <w:spacing w:val="-1"/>
          <w:sz w:val="13"/>
        </w:rPr>
        <w:t xml:space="preserve"> </w:t>
      </w:r>
      <w:r>
        <w:rPr>
          <w:rFonts w:ascii="KBBBDC+TimesNewRomanPSMT"/>
          <w:color w:val="000000"/>
          <w:spacing w:val="0"/>
          <w:sz w:val="13"/>
        </w:rPr>
        <w:t xml:space="preserve">09.12.2025</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w:t>
      </w:r>
    </w:p>
    <w:p>
      <w:pPr>
        <w:framePr w:w="4810" w:x="2332" w:y="1847"/>
        <w:widowControl w:val="0"/>
        <w:autoSpaceDE w:val="0"/>
        <w:autoSpaceDN w:val="0"/>
        <w:spacing w:before="0" w:after="0" w:line="155" w:lineRule="exact"/>
        <w:ind w:left="125"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Доходы</w:t>
      </w:r>
      <w:r>
        <w:rPr>
          <w:rFonts w:ascii="MKMHEI+TimesNewRomanPS-BoldMT"/>
          <w:color w:val="000000"/>
          <w:spacing w:val="37"/>
          <w:sz w:val="15"/>
        </w:rPr>
        <w:t xml:space="preserve"> </w:t>
      </w:r>
      <w:r>
        <w:rPr>
          <w:rFonts w:ascii="MKMHEI+TimesNewRomanPS-BoldMT" w:hAnsi="MKMHEI+TimesNewRomanPS-BoldMT" w:cs="MKMHEI+TimesNewRomanPS-BoldMT"/>
          <w:color w:val="000000"/>
          <w:spacing w:val="0"/>
          <w:sz w:val="15"/>
        </w:rPr>
        <w:t xml:space="preserve">бюджета</w:t>
      </w:r>
      <w:r>
        <w:rPr>
          <w:rFonts w:ascii="MKMHEI+TimesNewRomanPS-BoldMT"/>
          <w:color w:val="000000"/>
          <w:spacing w:val="37"/>
          <w:sz w:val="15"/>
        </w:rPr>
        <w:t xml:space="preserve"> </w:t>
      </w:r>
      <w:r>
        <w:rPr>
          <w:rFonts w:ascii="MKMHEI+TimesNewRomanPS-BoldMT" w:hAnsi="MKMHEI+TimesNewRomanPS-BoldMT" w:cs="MKMHEI+TimesNewRomanPS-BoldMT"/>
          <w:color w:val="000000"/>
          <w:spacing w:val="0"/>
          <w:sz w:val="15"/>
        </w:rPr>
        <w:t xml:space="preserve">МО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"Сельское</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поселение</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Село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Зеленга</w:t>
      </w:r>
    </w:p>
    <w:p>
      <w:pPr>
        <w:framePr w:w="4810" w:x="2332" w:y="1847"/>
        <w:widowControl w:val="0"/>
        <w:autoSpaceDE w:val="0"/>
        <w:autoSpaceDN w:val="0"/>
        <w:spacing w:before="68" w:after="0" w:line="155" w:lineRule="exact"/>
        <w:ind w:left="0"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Володарского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муниципального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района</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Астраханской</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области</w:t>
      </w:r>
    </w:p>
    <w:p>
      <w:pPr>
        <w:framePr w:w="4810" w:x="2332" w:y="1847"/>
        <w:widowControl w:val="0"/>
        <w:autoSpaceDE w:val="0"/>
        <w:autoSpaceDN w:val="0"/>
        <w:spacing w:before="68" w:after="0" w:line="155" w:lineRule="exact"/>
        <w:ind w:left="1562"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на</w:t>
      </w:r>
      <w:r>
        <w:rPr>
          <w:rFonts w:ascii="MKMHEI+TimesNewRomanPS-BoldMT"/>
          <w:color w:val="000000"/>
          <w:spacing w:val="0"/>
          <w:sz w:val="15"/>
        </w:rPr>
        <w:t xml:space="preserve"> </w:t>
      </w:r>
      <w:r>
        <w:rPr>
          <w:rFonts w:ascii="MKMHEI+TimesNewRomanPS-BoldMT"/>
          <w:color w:val="000000"/>
          <w:spacing w:val="0"/>
          <w:sz w:val="15"/>
        </w:rPr>
        <w:t xml:space="preserve">2026</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год</w:t>
      </w:r>
    </w:p>
    <w:p>
      <w:pPr>
        <w:framePr w:w="1491" w:x="2289" w:y="283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Наименование</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1"/>
        </w:rPr>
        <w:t xml:space="preserve">показателя</w:t>
      </w:r>
    </w:p>
    <w:p>
      <w:pPr>
        <w:framePr w:w="1854" w:x="5239" w:y="283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Коды</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бюджетной</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классификации</w:t>
      </w:r>
    </w:p>
    <w:p>
      <w:pPr>
        <w:framePr w:w="451" w:x="7910" w:y="283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2026г.</w:t>
      </w:r>
    </w:p>
    <w:p>
      <w:pPr>
        <w:framePr w:w="608" w:x="7846" w:y="3159"/>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3694.55</w:t>
      </w:r>
    </w:p>
    <w:p>
      <w:pPr>
        <w:framePr w:w="608" w:x="7846" w:y="3159"/>
        <w:widowControl w:val="0"/>
        <w:autoSpaceDE w:val="0"/>
        <w:autoSpaceDN w:val="0"/>
        <w:spacing w:before="10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1270.55</w:t>
      </w:r>
    </w:p>
    <w:p>
      <w:pPr>
        <w:framePr w:w="608" w:x="7846" w:y="3159"/>
        <w:widowControl w:val="0"/>
        <w:autoSpaceDE w:val="0"/>
        <w:autoSpaceDN w:val="0"/>
        <w:spacing w:before="102"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260.10</w:t>
      </w:r>
    </w:p>
    <w:p>
      <w:pPr>
        <w:framePr w:w="608" w:x="7846" w:y="3159"/>
        <w:widowControl w:val="0"/>
        <w:autoSpaceDE w:val="0"/>
        <w:autoSpaceDN w:val="0"/>
        <w:spacing w:before="99"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260.10</w:t>
      </w:r>
    </w:p>
    <w:p>
      <w:pPr>
        <w:framePr w:w="1316" w:x="882" w:y="3193"/>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ВСЕГО</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ДОХОДОВ</w:t>
      </w:r>
    </w:p>
    <w:p>
      <w:pPr>
        <w:framePr w:w="1682" w:x="5314" w:y="3394"/>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3394"/>
        <w:widowControl w:val="0"/>
        <w:autoSpaceDE w:val="0"/>
        <w:autoSpaceDN w:val="0"/>
        <w:spacing w:before="10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01</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3394"/>
        <w:widowControl w:val="0"/>
        <w:autoSpaceDE w:val="0"/>
        <w:autoSpaceDN w:val="0"/>
        <w:spacing w:before="9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02000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3088" w:x="882" w:y="3432"/>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НАЛОГОВЫЕ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НЕНАЛОГОВЫЕ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ДОХОДЫ</w:t>
      </w:r>
    </w:p>
    <w:p>
      <w:pPr>
        <w:framePr w:w="3088" w:x="882" w:y="3432"/>
        <w:widowControl w:val="0"/>
        <w:autoSpaceDE w:val="0"/>
        <w:autoSpaceDN w:val="0"/>
        <w:spacing w:before="99"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прибыль,</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доходы</w:t>
      </w:r>
    </w:p>
    <w:p>
      <w:pPr>
        <w:framePr w:w="2097" w:x="882" w:y="389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p>
    <w:p>
      <w:pPr>
        <w:framePr w:w="4818" w:x="870" w:y="5053"/>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доходов,</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источником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которых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является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w:t>
      </w:r>
    </w:p>
    <w:p>
      <w:pPr>
        <w:framePr w:w="1682" w:x="5314" w:y="504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02010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878" w:y="504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260.10</w:t>
      </w:r>
    </w:p>
    <w:p>
      <w:pPr>
        <w:framePr w:w="1446" w:x="882" w:y="6216"/>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Туристический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налог</w:t>
      </w:r>
    </w:p>
    <w:p>
      <w:pPr>
        <w:framePr w:w="1682" w:x="5314" w:y="6204"/>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03</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03</w:t>
      </w:r>
      <w:r>
        <w:rPr>
          <w:rFonts w:ascii="KBBBDC+TimesNewRomanPSMT"/>
          <w:color w:val="000000"/>
          <w:spacing w:val="-1"/>
          <w:sz w:val="13"/>
        </w:rPr>
        <w:t xml:space="preserve"> </w:t>
      </w:r>
      <w:r>
        <w:rPr>
          <w:rFonts w:ascii="KBBBDC+TimesNewRomanPSMT"/>
          <w:color w:val="000000"/>
          <w:spacing w:val="0"/>
          <w:sz w:val="13"/>
        </w:rPr>
        <w:t xml:space="preserve">03000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03</w:t>
      </w:r>
      <w:r>
        <w:rPr>
          <w:rFonts w:ascii="KBBBDC+TimesNewRomanPSMT"/>
          <w:color w:val="000000"/>
          <w:spacing w:val="-1"/>
          <w:sz w:val="13"/>
        </w:rPr>
        <w:t xml:space="preserve"> </w:t>
      </w:r>
      <w:r>
        <w:rPr>
          <w:rFonts w:ascii="KBBBDC+TimesNewRomanPSMT"/>
          <w:color w:val="000000"/>
          <w:spacing w:val="0"/>
          <w:sz w:val="13"/>
        </w:rPr>
        <w:t xml:space="preserve">03000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6204"/>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05</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05</w:t>
      </w:r>
      <w:r>
        <w:rPr>
          <w:rFonts w:ascii="KBBBDC+TimesNewRomanPSMT"/>
          <w:color w:val="000000"/>
          <w:spacing w:val="-1"/>
          <w:sz w:val="13"/>
        </w:rPr>
        <w:t xml:space="preserve"> </w:t>
      </w:r>
      <w:r>
        <w:rPr>
          <w:rFonts w:ascii="KBBBDC+TimesNewRomanPSMT"/>
          <w:color w:val="000000"/>
          <w:spacing w:val="0"/>
          <w:sz w:val="13"/>
        </w:rPr>
        <w:t xml:space="preserve">03000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05</w:t>
      </w:r>
      <w:r>
        <w:rPr>
          <w:rFonts w:ascii="KBBBDC+TimesNewRomanPSMT"/>
          <w:color w:val="000000"/>
          <w:spacing w:val="-1"/>
          <w:sz w:val="13"/>
        </w:rPr>
        <w:t xml:space="preserve"> </w:t>
      </w:r>
      <w:r>
        <w:rPr>
          <w:rFonts w:ascii="KBBBDC+TimesNewRomanPSMT"/>
          <w:color w:val="000000"/>
          <w:spacing w:val="0"/>
          <w:sz w:val="13"/>
        </w:rPr>
        <w:t xml:space="preserve">03010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6204"/>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06</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01000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878" w:y="6204"/>
        <w:widowControl w:val="0"/>
        <w:autoSpaceDE w:val="0"/>
        <w:autoSpaceDN w:val="0"/>
        <w:spacing w:before="0"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52.00</w:t>
      </w:r>
    </w:p>
    <w:p>
      <w:pPr>
        <w:framePr w:w="545" w:x="7878" w:y="6204"/>
        <w:widowControl w:val="0"/>
        <w:autoSpaceDE w:val="0"/>
        <w:autoSpaceDN w:val="0"/>
        <w:spacing w:before="52"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52.00</w:t>
      </w:r>
    </w:p>
    <w:p>
      <w:pPr>
        <w:framePr w:w="545" w:x="7878" w:y="6204"/>
        <w:widowControl w:val="0"/>
        <w:autoSpaceDE w:val="0"/>
        <w:autoSpaceDN w:val="0"/>
        <w:spacing w:before="52"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52.00</w:t>
      </w:r>
    </w:p>
    <w:p>
      <w:pPr>
        <w:framePr w:w="545" w:x="7878" w:y="6204"/>
        <w:widowControl w:val="0"/>
        <w:autoSpaceDE w:val="0"/>
        <w:autoSpaceDN w:val="0"/>
        <w:spacing w:before="52"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18.45</w:t>
      </w:r>
    </w:p>
    <w:p>
      <w:pPr>
        <w:framePr w:w="545" w:x="7878" w:y="6204"/>
        <w:widowControl w:val="0"/>
        <w:autoSpaceDE w:val="0"/>
        <w:autoSpaceDN w:val="0"/>
        <w:spacing w:before="52"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18.45</w:t>
      </w:r>
    </w:p>
    <w:p>
      <w:pPr>
        <w:framePr w:w="545" w:x="7878" w:y="6204"/>
        <w:widowControl w:val="0"/>
        <w:autoSpaceDE w:val="0"/>
        <w:autoSpaceDN w:val="0"/>
        <w:spacing w:before="52"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18.45</w:t>
      </w:r>
    </w:p>
    <w:p>
      <w:pPr>
        <w:framePr w:w="545" w:x="7878" w:y="6204"/>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920.00</w:t>
      </w:r>
    </w:p>
    <w:p>
      <w:pPr>
        <w:framePr w:w="545" w:x="7878" w:y="6204"/>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1358" w:x="882" w:y="640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Туристический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1358" w:x="882" w:y="658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Туристический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771"/>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совокупный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w:t>
      </w:r>
    </w:p>
    <w:p>
      <w:pPr>
        <w:framePr w:w="2344" w:x="882" w:y="6771"/>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Единый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сельскохозяйственный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771"/>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Единый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сельскохозяйственный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771"/>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имущество</w:t>
      </w:r>
    </w:p>
    <w:p>
      <w:pPr>
        <w:framePr w:w="2323" w:x="882" w:y="7510"/>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имущество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p>
    <w:p>
      <w:pPr>
        <w:framePr w:w="4763" w:x="870" w:y="784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имущество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взимаемый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ставкам,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применяемым</w:t>
      </w:r>
    </w:p>
    <w:p>
      <w:pPr>
        <w:framePr w:w="1682" w:x="5314" w:y="783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01030</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878" w:y="783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1131" w:x="882" w:y="819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1682" w:x="5314" w:y="818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8184"/>
        <w:widowControl w:val="0"/>
        <w:autoSpaceDE w:val="0"/>
        <w:autoSpaceDN w:val="0"/>
        <w:spacing w:before="87"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06030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878" w:y="818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423.00</w:t>
      </w:r>
    </w:p>
    <w:p>
      <w:pPr>
        <w:framePr w:w="545" w:x="7878" w:y="8184"/>
        <w:widowControl w:val="0"/>
        <w:autoSpaceDE w:val="0"/>
        <w:autoSpaceDN w:val="0"/>
        <w:spacing w:before="87"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1999" w:x="882" w:y="841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организаций</w:t>
      </w:r>
    </w:p>
    <w:p>
      <w:pPr>
        <w:framePr w:w="4784" w:x="870" w:y="8692"/>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организаций,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обладающих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земельным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участком,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располо</w:t>
      </w:r>
    </w:p>
    <w:p>
      <w:pPr>
        <w:framePr w:w="4784" w:x="870" w:y="8692"/>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p>
    <w:p>
      <w:pPr>
        <w:framePr w:w="1682" w:x="5314" w:y="868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06033</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8681"/>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06040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314" w:y="8681"/>
        <w:widowControl w:val="0"/>
        <w:autoSpaceDE w:val="0"/>
        <w:autoSpaceDN w:val="0"/>
        <w:spacing w:before="141"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06043</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878" w:y="8681"/>
        <w:widowControl w:val="0"/>
        <w:autoSpaceDE w:val="0"/>
        <w:autoSpaceDN w:val="0"/>
        <w:spacing w:before="0"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545" w:x="7878" w:y="8681"/>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545" w:x="7878" w:y="8681"/>
        <w:widowControl w:val="0"/>
        <w:autoSpaceDE w:val="0"/>
        <w:autoSpaceDN w:val="0"/>
        <w:spacing w:before="141"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4780" w:x="870" w:y="9250"/>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обладающих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земельным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участком,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расп</w:t>
      </w:r>
    </w:p>
    <w:p>
      <w:pPr>
        <w:framePr w:w="2631" w:x="882" w:y="9558"/>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Штрафы,</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санкции,</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возмещение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ущерба</w:t>
      </w:r>
    </w:p>
    <w:p>
      <w:pPr>
        <w:framePr w:w="1682" w:x="5314" w:y="9548"/>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16</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481" w:x="7909" w:y="9548"/>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20.00</w:t>
      </w:r>
    </w:p>
    <w:p>
      <w:pPr>
        <w:framePr w:w="4800" w:x="870" w:y="1026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догово</w:t>
      </w:r>
    </w:p>
    <w:p>
      <w:pPr>
        <w:framePr w:w="1682" w:x="5314" w:y="1025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481" w:x="7909" w:y="1025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00" w:x="870" w:y="112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Иные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w:t>
      </w:r>
    </w:p>
    <w:p>
      <w:pPr>
        <w:framePr w:w="4800" w:x="870" w:y="11226"/>
        <w:widowControl w:val="0"/>
        <w:autoSpaceDE w:val="0"/>
        <w:autoSpaceDN w:val="0"/>
        <w:spacing w:before="602"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Иные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w:t>
      </w:r>
    </w:p>
    <w:p>
      <w:pPr>
        <w:framePr w:w="1682" w:x="5314" w:y="1121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07090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1682" w:x="5314" w:y="11217"/>
        <w:widowControl w:val="0"/>
        <w:autoSpaceDE w:val="0"/>
        <w:autoSpaceDN w:val="0"/>
        <w:spacing w:before="60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07090</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481" w:x="7909" w:y="1121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1" w:x="7909" w:y="11217"/>
        <w:widowControl w:val="0"/>
        <w:autoSpaceDE w:val="0"/>
        <w:autoSpaceDN w:val="0"/>
        <w:spacing w:before="60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1682" w:x="5314" w:y="12401"/>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2</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314" w:y="12401"/>
        <w:widowControl w:val="0"/>
        <w:autoSpaceDE w:val="0"/>
        <w:autoSpaceDN w:val="0"/>
        <w:spacing w:before="153"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0002</w:t>
      </w:r>
      <w:r>
        <w:rPr>
          <w:rFonts w:ascii="MKMHEI+TimesNewRomanPS-BoldMT"/>
          <w:color w:val="000000"/>
          <w:spacing w:val="-1"/>
          <w:sz w:val="13"/>
        </w:rPr>
        <w:t xml:space="preserve"> </w:t>
      </w:r>
      <w:r>
        <w:rPr>
          <w:rFonts w:ascii="MKMHEI+TimesNewRomanPS-BoldMT"/>
          <w:color w:val="000000"/>
          <w:spacing w:val="0"/>
          <w:sz w:val="13"/>
        </w:rPr>
        <w:t xml:space="preserve">02</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608" w:x="7846" w:y="12401"/>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2424.00</w:t>
      </w:r>
    </w:p>
    <w:p>
      <w:pPr>
        <w:framePr w:w="608" w:x="7846" w:y="12401"/>
        <w:widowControl w:val="0"/>
        <w:autoSpaceDE w:val="0"/>
        <w:autoSpaceDN w:val="0"/>
        <w:spacing w:before="153"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2424.00</w:t>
      </w:r>
    </w:p>
    <w:p>
      <w:pPr>
        <w:framePr w:w="2556" w:x="882" w:y="12440"/>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БЕЗВОЗМЕЗДНЫЕ</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ПОСТУПЛЕНИЯ</w:t>
      </w:r>
    </w:p>
    <w:p>
      <w:pPr>
        <w:framePr w:w="4617" w:x="882" w:y="12609"/>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Безвозмездные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поступления</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от</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других</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бюджетов</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бюджетной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системы</w:t>
      </w:r>
    </w:p>
    <w:p>
      <w:pPr>
        <w:framePr w:w="4617" w:x="882" w:y="12609"/>
        <w:widowControl w:val="0"/>
        <w:autoSpaceDE w:val="0"/>
        <w:autoSpaceDN w:val="0"/>
        <w:spacing w:before="29"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РФ</w:t>
      </w:r>
    </w:p>
    <w:p>
      <w:pPr>
        <w:framePr w:w="1682" w:x="5314" w:y="1296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10000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314" w:y="12964"/>
        <w:widowControl w:val="0"/>
        <w:autoSpaceDE w:val="0"/>
        <w:autoSpaceDN w:val="0"/>
        <w:spacing w:before="7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15001</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608" w:x="7846" w:y="12964"/>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1851.00</w:t>
      </w:r>
    </w:p>
    <w:p>
      <w:pPr>
        <w:framePr w:w="4031" w:x="882" w:y="1299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системы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4031" w:x="882" w:y="12995"/>
        <w:widowControl w:val="0"/>
        <w:autoSpaceDE w:val="0"/>
        <w:autoSpaceDN w:val="0"/>
        <w:spacing w:before="6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выравнивание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обеспеченности</w:t>
      </w:r>
    </w:p>
    <w:p>
      <w:pPr>
        <w:framePr w:w="608" w:x="7846" w:y="1317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1851.00</w:t>
      </w:r>
    </w:p>
    <w:p>
      <w:pPr>
        <w:framePr w:w="4360" w:x="882" w:y="13403"/>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выравнивание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p>
    <w:p>
      <w:pPr>
        <w:framePr w:w="4360" w:x="882" w:y="13403"/>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обеспеченности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из</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субъекта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1682" w:x="5314" w:y="1346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15001</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314" w:y="13461"/>
        <w:widowControl w:val="0"/>
        <w:autoSpaceDE w:val="0"/>
        <w:autoSpaceDN w:val="0"/>
        <w:spacing w:before="228"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30000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608" w:x="7846" w:y="1346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1851.00</w:t>
      </w:r>
    </w:p>
    <w:p>
      <w:pPr>
        <w:framePr w:w="545" w:x="7878" w:y="13821"/>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573.00</w:t>
      </w:r>
    </w:p>
    <w:p>
      <w:pPr>
        <w:framePr w:w="4579" w:x="882" w:y="1391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системы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4579" w:x="882" w:y="13916"/>
        <w:widowControl w:val="0"/>
        <w:autoSpaceDE w:val="0"/>
        <w:autoSpaceDN w:val="0"/>
        <w:spacing w:before="22" w:after="0" w:line="135"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осуществление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первичного</w:t>
      </w:r>
    </w:p>
    <w:p>
      <w:pPr>
        <w:framePr w:w="4579" w:x="882" w:y="13916"/>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воинского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органами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местного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самоуправления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p>
    <w:p>
      <w:pPr>
        <w:framePr w:w="4579" w:x="882" w:y="13916"/>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муниципальных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городских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округов</w:t>
      </w:r>
    </w:p>
    <w:p>
      <w:pPr>
        <w:framePr w:w="1682" w:x="5314" w:y="1423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35118</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314" w:y="14237"/>
        <w:widowControl w:val="0"/>
        <w:autoSpaceDE w:val="0"/>
        <w:autoSpaceDN w:val="0"/>
        <w:spacing w:before="385"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35118</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545" w:x="7878" w:y="1423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573.00</w:t>
      </w:r>
    </w:p>
    <w:p>
      <w:pPr>
        <w:framePr w:w="545" w:x="7878" w:y="14237"/>
        <w:widowControl w:val="0"/>
        <w:autoSpaceDE w:val="0"/>
        <w:autoSpaceDN w:val="0"/>
        <w:spacing w:before="385"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573.00</w:t>
      </w:r>
    </w:p>
    <w:p>
      <w:pPr>
        <w:framePr w:w="4579" w:x="882" w:y="14628"/>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осуществление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первичного</w:t>
      </w:r>
    </w:p>
    <w:p>
      <w:pPr>
        <w:framePr w:w="4579" w:x="882" w:y="14628"/>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воинского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органами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местного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самоуправления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p>
    <w:p>
      <w:pPr>
        <w:framePr w:w="4579" w:x="882" w:y="14628"/>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муниципальных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городских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округов</w:t>
      </w:r>
    </w:p>
    <w:p>
      <w:pPr>
        <w:spacing w:before="0" w:after="0" w:line="0" w:lineRule="atLeast"/>
        <w:ind w:left="0" w:right="0" w:firstLine="0"/>
        <w:jc w:val="left"/>
        <w:rPr>
          <w:rFonts w:ascii="Arial"/>
          <w:color w:val="FF0000"/>
          <w:spacing w:val="0"/>
          <w:sz w:val="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10.45pt;height:621.65pt;margin-top:134.15pt;margin-left:42.5pt;mso-position-horizontal-relative:page;mso-position-vertical-relative:page;position:absolute;z-index:-251645952">
            <v:imagedata r:id="rId11"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491" w:x="2289"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Наименование</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1"/>
        </w:rPr>
        <w:t xml:space="preserve">показателя</w:t>
      </w:r>
    </w:p>
    <w:p>
      <w:pPr>
        <w:framePr w:w="1854" w:x="5239"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Коды</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бюджетной</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классификации</w:t>
      </w:r>
    </w:p>
    <w:p>
      <w:pPr>
        <w:framePr w:w="451" w:x="7910"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2026г.</w:t>
      </w:r>
    </w:p>
    <w:p>
      <w:pPr>
        <w:framePr w:w="499" w:x="882" w:y="1118"/>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Верно:</w:t>
      </w:r>
    </w:p>
    <w:p>
      <w:pPr>
        <w:framePr w:w="3551" w:x="882" w:y="1249"/>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Глава</w:t>
      </w:r>
      <w:r>
        <w:rPr>
          <w:rFonts w:ascii="IWQKSS+ArialMT"/>
          <w:color w:val="000000"/>
          <w:spacing w:val="-1"/>
          <w:sz w:val="11"/>
        </w:rPr>
        <w:t xml:space="preserve"> </w:t>
      </w:r>
      <w:r>
        <w:rPr>
          <w:rFonts w:ascii="IWQKSS+ArialMT" w:hAnsi="IWQKSS+ArialMT" w:cs="IWQKSS+ArialMT"/>
          <w:color w:val="000000"/>
          <w:spacing w:val="0"/>
          <w:sz w:val="11"/>
        </w:rPr>
        <w:t xml:space="preserve">администрации</w:t>
      </w:r>
      <w:r>
        <w:rPr>
          <w:rFonts w:ascii="IWQKSS+ArialMT"/>
          <w:color w:val="000000"/>
          <w:spacing w:val="-1"/>
          <w:sz w:val="11"/>
        </w:rPr>
        <w:t xml:space="preserve"> </w:t>
      </w:r>
      <w:r>
        <w:rPr>
          <w:rFonts w:ascii="IWQKSS+ArialMT" w:hAnsi="IWQKSS+ArialMT" w:cs="IWQKSS+ArialMT"/>
          <w:color w:val="000000"/>
          <w:spacing w:val="0"/>
          <w:sz w:val="11"/>
        </w:rPr>
        <w:t xml:space="preserve">МО</w:t>
      </w:r>
      <w:r>
        <w:rPr>
          <w:rFonts w:ascii="IWQKSS+ArialMT"/>
          <w:color w:val="000000"/>
          <w:spacing w:val="-1"/>
          <w:sz w:val="11"/>
        </w:rPr>
        <w:t xml:space="preserve"> </w:t>
      </w:r>
      <w:r>
        <w:rPr>
          <w:rFonts w:ascii="IWQKSS+ArialMT" w:hAnsi="IWQKSS+ArialMT" w:cs="IWQKSS+ArialMT"/>
          <w:color w:val="000000"/>
          <w:spacing w:val="0"/>
          <w:sz w:val="11"/>
        </w:rPr>
        <w:t xml:space="preserve">"Сельское</w:t>
      </w:r>
      <w:r>
        <w:rPr>
          <w:rFonts w:ascii="IWQKSS+ArialMT"/>
          <w:color w:val="000000"/>
          <w:spacing w:val="-1"/>
          <w:sz w:val="11"/>
        </w:rPr>
        <w:t xml:space="preserve"> </w:t>
      </w:r>
      <w:r>
        <w:rPr>
          <w:rFonts w:ascii="IWQKSS+ArialMT" w:hAnsi="IWQKSS+ArialMT" w:cs="IWQKSS+ArialMT"/>
          <w:color w:val="000000"/>
          <w:spacing w:val="0"/>
          <w:sz w:val="11"/>
        </w:rPr>
        <w:t xml:space="preserve">поселение</w:t>
      </w:r>
      <w:r>
        <w:rPr>
          <w:rFonts w:ascii="IWQKSS+ArialMT"/>
          <w:color w:val="000000"/>
          <w:spacing w:val="-1"/>
          <w:sz w:val="11"/>
        </w:rPr>
        <w:t xml:space="preserve"> </w:t>
      </w:r>
      <w:r>
        <w:rPr>
          <w:rFonts w:ascii="IWQKSS+ArialMT" w:hAnsi="IWQKSS+ArialMT" w:cs="IWQKSS+ArialMT"/>
          <w:color w:val="000000"/>
          <w:spacing w:val="0"/>
          <w:sz w:val="11"/>
        </w:rPr>
        <w:t xml:space="preserve">Село</w:t>
      </w:r>
      <w:r>
        <w:rPr>
          <w:rFonts w:ascii="IWQKSS+ArialMT"/>
          <w:color w:val="000000"/>
          <w:spacing w:val="-1"/>
          <w:sz w:val="11"/>
        </w:rPr>
        <w:t xml:space="preserve"> </w:t>
      </w:r>
      <w:r>
        <w:rPr>
          <w:rFonts w:ascii="IWQKSS+ArialMT" w:hAnsi="IWQKSS+ArialMT" w:cs="IWQKSS+ArialMT"/>
          <w:color w:val="000000"/>
          <w:spacing w:val="0"/>
          <w:sz w:val="11"/>
        </w:rPr>
        <w:t xml:space="preserve">Зеленга</w:t>
      </w:r>
    </w:p>
    <w:p>
      <w:pPr>
        <w:framePr w:w="3551" w:x="882" w:y="1249"/>
        <w:widowControl w:val="0"/>
        <w:autoSpaceDE w:val="0"/>
        <w:autoSpaceDN w:val="0"/>
        <w:spacing w:before="21"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Володарского</w:t>
      </w:r>
      <w:r>
        <w:rPr>
          <w:rFonts w:ascii="IWQKSS+ArialMT"/>
          <w:color w:val="000000"/>
          <w:spacing w:val="-1"/>
          <w:sz w:val="11"/>
        </w:rPr>
        <w:t xml:space="preserve"> </w:t>
      </w:r>
      <w:r>
        <w:rPr>
          <w:rFonts w:ascii="IWQKSS+ArialMT" w:hAnsi="IWQKSS+ArialMT" w:cs="IWQKSS+ArialMT"/>
          <w:color w:val="000000"/>
          <w:spacing w:val="0"/>
          <w:sz w:val="11"/>
        </w:rPr>
        <w:t xml:space="preserve">муниципального</w:t>
      </w:r>
      <w:r>
        <w:rPr>
          <w:rFonts w:ascii="IWQKSS+ArialMT"/>
          <w:color w:val="000000"/>
          <w:spacing w:val="-1"/>
          <w:sz w:val="11"/>
        </w:rPr>
        <w:t xml:space="preserve"> </w:t>
      </w:r>
      <w:r>
        <w:rPr>
          <w:rFonts w:ascii="IWQKSS+ArialMT" w:hAnsi="IWQKSS+ArialMT" w:cs="IWQKSS+ArialMT"/>
          <w:color w:val="000000"/>
          <w:spacing w:val="0"/>
          <w:sz w:val="11"/>
        </w:rPr>
        <w:t xml:space="preserve">района</w:t>
      </w:r>
      <w:r>
        <w:rPr>
          <w:rFonts w:ascii="IWQKSS+ArialMT"/>
          <w:color w:val="000000"/>
          <w:spacing w:val="-1"/>
          <w:sz w:val="11"/>
        </w:rPr>
        <w:t xml:space="preserve"> </w:t>
      </w:r>
      <w:r>
        <w:rPr>
          <w:rFonts w:ascii="IWQKSS+ArialMT" w:hAnsi="IWQKSS+ArialMT" w:cs="IWQKSS+ArialMT"/>
          <w:color w:val="000000"/>
          <w:spacing w:val="0"/>
          <w:sz w:val="11"/>
        </w:rPr>
        <w:t xml:space="preserve">Астраханской</w:t>
      </w:r>
      <w:r>
        <w:rPr>
          <w:rFonts w:ascii="IWQKSS+ArialMT"/>
          <w:color w:val="000000"/>
          <w:spacing w:val="-1"/>
          <w:sz w:val="11"/>
        </w:rPr>
        <w:t xml:space="preserve"> </w:t>
      </w:r>
      <w:r>
        <w:rPr>
          <w:rFonts w:ascii="IWQKSS+ArialMT" w:hAnsi="IWQKSS+ArialMT" w:cs="IWQKSS+ArialMT"/>
          <w:color w:val="000000"/>
          <w:spacing w:val="0"/>
          <w:sz w:val="11"/>
        </w:rPr>
        <w:t xml:space="preserve">области"</w:t>
      </w:r>
    </w:p>
    <w:p>
      <w:pPr>
        <w:framePr w:w="863" w:x="5541" w:y="1380"/>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В.В.Парамеев</w:t>
      </w:r>
    </w:p>
    <w:p>
      <w:pPr>
        <w:spacing w:before="0" w:after="0" w:line="0" w:lineRule="atLeast"/>
        <w:ind w:left="0" w:right="0" w:firstLine="0"/>
        <w:jc w:val="left"/>
        <w:rPr>
          <w:rFonts w:ascii="Arial"/>
          <w:color w:val="FF0000"/>
          <w:spacing w:val="0"/>
          <w:sz w:val="2"/>
        </w:rPr>
      </w:pPr>
      <w:r>
        <w:rPr>
          <w:noProof/>
        </w:rPr>
        <w:pict>
          <v:shape id="_x0000_s1027" type="#_x0000_t75" style="width:410.45pt;height:22.2pt;margin-top:27.65pt;margin-left:42.5pt;mso-position-horizontal-relative:page;mso-position-vertical-relative:page;position:absolute;z-index:-251648000">
            <v:imagedata r:id="rId12"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195" w:x="7080" w:y="56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Приложение№</w:t>
      </w:r>
      <w:r>
        <w:rPr>
          <w:rFonts w:ascii="KBBBDC+TimesNewRomanPSMT"/>
          <w:color w:val="000000"/>
          <w:spacing w:val="0"/>
          <w:sz w:val="13"/>
        </w:rPr>
        <w:t xml:space="preserve"> </w:t>
      </w:r>
      <w:r>
        <w:rPr>
          <w:rFonts w:ascii="KBBBDC+TimesNewRomanPSMT"/>
          <w:color w:val="000000"/>
          <w:spacing w:val="0"/>
          <w:sz w:val="13"/>
        </w:rPr>
        <w:t xml:space="preserve">1.1</w:t>
      </w:r>
    </w:p>
    <w:p>
      <w:pPr>
        <w:framePr w:w="1732" w:x="7080" w:y="72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к</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Решению</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Совета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МО</w:t>
      </w:r>
    </w:p>
    <w:p>
      <w:pPr>
        <w:framePr w:w="1732" w:x="7080" w:y="729"/>
        <w:widowControl w:val="0"/>
        <w:autoSpaceDE w:val="0"/>
        <w:autoSpaceDN w:val="0"/>
        <w:spacing w:before="28" w:after="0" w:line="133" w:lineRule="exact"/>
        <w:ind w:left="32"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"Сельское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поселение</w:t>
      </w:r>
    </w:p>
    <w:p>
      <w:pPr>
        <w:framePr w:w="1732" w:x="7080"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Село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Зеленга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Володарского</w:t>
      </w:r>
    </w:p>
    <w:p>
      <w:pPr>
        <w:framePr w:w="1732" w:x="7080"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муниципального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района</w:t>
      </w:r>
    </w:p>
    <w:p>
      <w:pPr>
        <w:framePr w:w="1732" w:x="7080"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Астраханской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области"</w:t>
      </w:r>
    </w:p>
    <w:p>
      <w:pPr>
        <w:framePr w:w="1732" w:x="7080" w:y="729"/>
        <w:widowControl w:val="0"/>
        <w:autoSpaceDE w:val="0"/>
        <w:autoSpaceDN w:val="0"/>
        <w:spacing w:before="2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№7</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от</w:t>
      </w:r>
      <w:r>
        <w:rPr>
          <w:rFonts w:ascii="KBBBDC+TimesNewRomanPSMT"/>
          <w:color w:val="000000"/>
          <w:spacing w:val="-1"/>
          <w:sz w:val="13"/>
        </w:rPr>
        <w:t xml:space="preserve"> </w:t>
      </w:r>
      <w:r>
        <w:rPr>
          <w:rFonts w:ascii="KBBBDC+TimesNewRomanPSMT"/>
          <w:color w:val="000000"/>
          <w:spacing w:val="0"/>
          <w:sz w:val="13"/>
        </w:rPr>
        <w:t xml:space="preserve">09.12.2025</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w:t>
      </w:r>
    </w:p>
    <w:p>
      <w:pPr>
        <w:framePr w:w="4905" w:x="2405" w:y="1892"/>
        <w:widowControl w:val="0"/>
        <w:autoSpaceDE w:val="0"/>
        <w:autoSpaceDN w:val="0"/>
        <w:spacing w:before="0" w:after="0" w:line="155" w:lineRule="exact"/>
        <w:ind w:left="165"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Доходы</w:t>
      </w:r>
      <w:r>
        <w:rPr>
          <w:rFonts w:ascii="MKMHEI+TimesNewRomanPS-BoldMT"/>
          <w:color w:val="000000"/>
          <w:spacing w:val="37"/>
          <w:sz w:val="15"/>
        </w:rPr>
        <w:t xml:space="preserve"> </w:t>
      </w:r>
      <w:r>
        <w:rPr>
          <w:rFonts w:ascii="MKMHEI+TimesNewRomanPS-BoldMT" w:hAnsi="MKMHEI+TimesNewRomanPS-BoldMT" w:cs="MKMHEI+TimesNewRomanPS-BoldMT"/>
          <w:color w:val="000000"/>
          <w:spacing w:val="0"/>
          <w:sz w:val="15"/>
        </w:rPr>
        <w:t xml:space="preserve">бюджета</w:t>
      </w:r>
      <w:r>
        <w:rPr>
          <w:rFonts w:ascii="MKMHEI+TimesNewRomanPS-BoldMT"/>
          <w:color w:val="000000"/>
          <w:spacing w:val="37"/>
          <w:sz w:val="15"/>
        </w:rPr>
        <w:t xml:space="preserve"> </w:t>
      </w:r>
      <w:r>
        <w:rPr>
          <w:rFonts w:ascii="MKMHEI+TimesNewRomanPS-BoldMT" w:hAnsi="MKMHEI+TimesNewRomanPS-BoldMT" w:cs="MKMHEI+TimesNewRomanPS-BoldMT"/>
          <w:color w:val="000000"/>
          <w:spacing w:val="0"/>
          <w:sz w:val="15"/>
        </w:rPr>
        <w:t xml:space="preserve">МО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"Сельское</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поселение</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Село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Зеленга</w:t>
      </w:r>
    </w:p>
    <w:p>
      <w:pPr>
        <w:framePr w:w="4905" w:x="2405" w:y="1892"/>
        <w:widowControl w:val="0"/>
        <w:autoSpaceDE w:val="0"/>
        <w:autoSpaceDN w:val="0"/>
        <w:spacing w:before="68" w:after="0" w:line="155" w:lineRule="exact"/>
        <w:ind w:left="0"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Володарского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муниципального</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района</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Астраханской</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области"</w:t>
      </w:r>
    </w:p>
    <w:p>
      <w:pPr>
        <w:framePr w:w="4905" w:x="2405" w:y="1892"/>
        <w:widowControl w:val="0"/>
        <w:autoSpaceDE w:val="0"/>
        <w:autoSpaceDN w:val="0"/>
        <w:spacing w:before="79" w:after="0" w:line="155" w:lineRule="exact"/>
        <w:ind w:left="669" w:right="0" w:firstLine="0"/>
        <w:jc w:val="left"/>
        <w:rPr>
          <w:rFonts w:ascii="MKMHEI+TimesNewRomanPS-BoldMT"/>
          <w:color w:val="000000"/>
          <w:spacing w:val="0"/>
          <w:sz w:val="15"/>
        </w:rPr>
      </w:pPr>
      <w:r>
        <w:rPr>
          <w:rFonts w:ascii="MKMHEI+TimesNewRomanPS-BoldMT" w:hAnsi="MKMHEI+TimesNewRomanPS-BoldMT" w:cs="MKMHEI+TimesNewRomanPS-BoldMT"/>
          <w:color w:val="000000"/>
          <w:spacing w:val="0"/>
          <w:sz w:val="15"/>
        </w:rPr>
        <w:t xml:space="preserve">на</w:t>
      </w:r>
      <w:r>
        <w:rPr>
          <w:rFonts w:ascii="MKMHEI+TimesNewRomanPS-BoldMT"/>
          <w:color w:val="000000"/>
          <w:spacing w:val="37"/>
          <w:sz w:val="15"/>
        </w:rPr>
        <w:t xml:space="preserve"> </w:t>
      </w:r>
      <w:r>
        <w:rPr>
          <w:rFonts w:ascii="MKMHEI+TimesNewRomanPS-BoldMT" w:hAnsi="MKMHEI+TimesNewRomanPS-BoldMT" w:cs="MKMHEI+TimesNewRomanPS-BoldMT"/>
          <w:color w:val="000000"/>
          <w:spacing w:val="0"/>
          <w:sz w:val="15"/>
        </w:rPr>
        <w:t xml:space="preserve">плановый</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период</w:t>
      </w:r>
      <w:r>
        <w:rPr>
          <w:rFonts w:ascii="MKMHEI+TimesNewRomanPS-BoldMT"/>
          <w:color w:val="000000"/>
          <w:spacing w:val="37"/>
          <w:sz w:val="15"/>
        </w:rPr>
        <w:t xml:space="preserve"> </w:t>
      </w:r>
      <w:r>
        <w:rPr>
          <w:rFonts w:ascii="MKMHEI+TimesNewRomanPS-BoldMT"/>
          <w:color w:val="000000"/>
          <w:spacing w:val="0"/>
          <w:sz w:val="15"/>
        </w:rPr>
        <w:t xml:space="preserve">2027-2028</w:t>
      </w:r>
      <w:r>
        <w:rPr>
          <w:rFonts w:ascii="MKMHEI+TimesNewRomanPS-BoldMT"/>
          <w:color w:val="000000"/>
          <w:spacing w:val="0"/>
          <w:sz w:val="15"/>
        </w:rPr>
        <w:t xml:space="preserve"> </w:t>
      </w:r>
      <w:r>
        <w:rPr>
          <w:rFonts w:ascii="MKMHEI+TimesNewRomanPS-BoldMT" w:hAnsi="MKMHEI+TimesNewRomanPS-BoldMT" w:cs="MKMHEI+TimesNewRomanPS-BoldMT"/>
          <w:color w:val="000000"/>
          <w:spacing w:val="0"/>
          <w:sz w:val="15"/>
        </w:rPr>
        <w:t xml:space="preserve">годов</w:t>
      </w:r>
    </w:p>
    <w:p>
      <w:pPr>
        <w:framePr w:w="1491" w:x="2402" w:y="2672"/>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Наименование</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1"/>
        </w:rPr>
        <w:t xml:space="preserve">показателя</w:t>
      </w:r>
    </w:p>
    <w:p>
      <w:pPr>
        <w:framePr w:w="2008" w:x="5339" w:y="2607"/>
        <w:widowControl w:val="0"/>
        <w:autoSpaceDE w:val="0"/>
        <w:autoSpaceDN w:val="0"/>
        <w:spacing w:before="0" w:after="0" w:line="110" w:lineRule="exact"/>
        <w:ind w:left="0" w:right="0" w:firstLine="0"/>
        <w:jc w:val="left"/>
        <w:rPr>
          <w:rFonts w:ascii="MKMHEI+TimesNewRomanPS-BoldMT"/>
          <w:color w:val="000000"/>
          <w:spacing w:val="0"/>
          <w:sz w:val="16"/>
        </w:rPr>
      </w:pPr>
      <w:r>
        <w:rPr>
          <w:rFonts w:ascii="MKMHEI+TimesNewRomanPS-BoldMT" w:hAnsi="MKMHEI+TimesNewRomanPS-BoldMT" w:cs="MKMHEI+TimesNewRomanPS-BoldMT"/>
          <w:color w:val="000000"/>
          <w:spacing w:val="0"/>
          <w:sz w:val="11"/>
        </w:rPr>
        <w:t xml:space="preserve">Коды</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бюджетной</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классификации</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6"/>
          <w:vertAlign w:val="superscript"/>
        </w:rPr>
        <w:t xml:space="preserve">ю</w:t>
      </w:r>
    </w:p>
    <w:p>
      <w:pPr>
        <w:framePr w:w="2008" w:x="5339" w:y="2607"/>
        <w:widowControl w:val="0"/>
        <w:autoSpaceDE w:val="0"/>
        <w:autoSpaceDN w:val="0"/>
        <w:spacing w:before="0" w:after="0" w:line="110" w:lineRule="exact"/>
        <w:ind w:left="1679"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д</w:t>
      </w:r>
    </w:p>
    <w:p>
      <w:pPr>
        <w:framePr w:w="451" w:x="7533" w:y="2672"/>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2027г.</w:t>
      </w:r>
    </w:p>
    <w:p>
      <w:pPr>
        <w:framePr w:w="451" w:x="8780" w:y="2672"/>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2028г.</w:t>
      </w:r>
    </w:p>
    <w:p>
      <w:pPr>
        <w:framePr w:w="608" w:x="7469" w:y="2992"/>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4443.21</w:t>
      </w:r>
    </w:p>
    <w:p>
      <w:pPr>
        <w:framePr w:w="608" w:x="7469" w:y="2992"/>
        <w:widowControl w:val="0"/>
        <w:autoSpaceDE w:val="0"/>
        <w:autoSpaceDN w:val="0"/>
        <w:spacing w:before="10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1346.51</w:t>
      </w:r>
    </w:p>
    <w:p>
      <w:pPr>
        <w:framePr w:w="608" w:x="7469" w:y="2992"/>
        <w:widowControl w:val="0"/>
        <w:autoSpaceDE w:val="0"/>
        <w:autoSpaceDN w:val="0"/>
        <w:spacing w:before="102"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283.16</w:t>
      </w:r>
    </w:p>
    <w:p>
      <w:pPr>
        <w:framePr w:w="608" w:x="7469" w:y="2992"/>
        <w:widowControl w:val="0"/>
        <w:autoSpaceDE w:val="0"/>
        <w:autoSpaceDN w:val="0"/>
        <w:spacing w:before="99"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283.16</w:t>
      </w:r>
    </w:p>
    <w:p>
      <w:pPr>
        <w:framePr w:w="608" w:x="8716" w:y="2992"/>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4687.88</w:t>
      </w:r>
    </w:p>
    <w:p>
      <w:pPr>
        <w:framePr w:w="608" w:x="8716" w:y="2992"/>
        <w:widowControl w:val="0"/>
        <w:autoSpaceDE w:val="0"/>
        <w:autoSpaceDN w:val="0"/>
        <w:spacing w:before="10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1425.58</w:t>
      </w:r>
    </w:p>
    <w:p>
      <w:pPr>
        <w:framePr w:w="608" w:x="8716" w:y="2992"/>
        <w:widowControl w:val="0"/>
        <w:autoSpaceDE w:val="0"/>
        <w:autoSpaceDN w:val="0"/>
        <w:spacing w:before="102"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309.18</w:t>
      </w:r>
    </w:p>
    <w:p>
      <w:pPr>
        <w:framePr w:w="608" w:x="8716" w:y="2992"/>
        <w:widowControl w:val="0"/>
        <w:autoSpaceDE w:val="0"/>
        <w:autoSpaceDN w:val="0"/>
        <w:spacing w:before="99"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309.18</w:t>
      </w:r>
    </w:p>
    <w:p>
      <w:pPr>
        <w:framePr w:w="1316" w:x="882" w:y="302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ВСЕГО</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ДОХОДОВ</w:t>
      </w:r>
    </w:p>
    <w:p>
      <w:pPr>
        <w:framePr w:w="1682" w:x="5414" w:y="322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3227"/>
        <w:widowControl w:val="0"/>
        <w:autoSpaceDE w:val="0"/>
        <w:autoSpaceDN w:val="0"/>
        <w:spacing w:before="10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01</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3227"/>
        <w:widowControl w:val="0"/>
        <w:autoSpaceDE w:val="0"/>
        <w:autoSpaceDN w:val="0"/>
        <w:spacing w:before="9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02000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3088" w:x="882" w:y="3266"/>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НАЛОГОВЫЕ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НЕНАЛОГОВЫЕ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ДОХОДЫ</w:t>
      </w:r>
    </w:p>
    <w:p>
      <w:pPr>
        <w:framePr w:w="3088" w:x="882" w:y="3266"/>
        <w:widowControl w:val="0"/>
        <w:autoSpaceDE w:val="0"/>
        <w:autoSpaceDN w:val="0"/>
        <w:spacing w:before="99"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прибыль,</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доходы</w:t>
      </w:r>
    </w:p>
    <w:p>
      <w:pPr>
        <w:framePr w:w="2097" w:x="882" w:y="3728"/>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p>
    <w:p>
      <w:pPr>
        <w:framePr w:w="6907" w:x="870" w:y="485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доходов,</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источником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которых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является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86"/>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02010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501" w:y="485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283.16</w:t>
      </w:r>
    </w:p>
    <w:p>
      <w:pPr>
        <w:framePr w:w="545" w:x="8748" w:y="485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309.18</w:t>
      </w:r>
    </w:p>
    <w:p>
      <w:pPr>
        <w:framePr w:w="1446" w:x="882" w:y="6008"/>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Туристический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налог</w:t>
      </w:r>
    </w:p>
    <w:p>
      <w:pPr>
        <w:framePr w:w="1682" w:x="5414" w:y="5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03</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5997"/>
        <w:widowControl w:val="0"/>
        <w:autoSpaceDE w:val="0"/>
        <w:autoSpaceDN w:val="0"/>
        <w:spacing w:before="57"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03</w:t>
      </w:r>
      <w:r>
        <w:rPr>
          <w:rFonts w:ascii="KBBBDC+TimesNewRomanPSMT"/>
          <w:color w:val="000000"/>
          <w:spacing w:val="-1"/>
          <w:sz w:val="13"/>
        </w:rPr>
        <w:t xml:space="preserve"> </w:t>
      </w:r>
      <w:r>
        <w:rPr>
          <w:rFonts w:ascii="KBBBDC+TimesNewRomanPSMT"/>
          <w:color w:val="000000"/>
          <w:spacing w:val="0"/>
          <w:sz w:val="13"/>
        </w:rPr>
        <w:t xml:space="preserve">03000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414" w:y="5997"/>
        <w:widowControl w:val="0"/>
        <w:autoSpaceDE w:val="0"/>
        <w:autoSpaceDN w:val="0"/>
        <w:spacing w:before="57"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05</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5997"/>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05</w:t>
      </w:r>
      <w:r>
        <w:rPr>
          <w:rFonts w:ascii="KBBBDC+TimesNewRomanPSMT"/>
          <w:color w:val="000000"/>
          <w:spacing w:val="-1"/>
          <w:sz w:val="13"/>
        </w:rPr>
        <w:t xml:space="preserve"> </w:t>
      </w:r>
      <w:r>
        <w:rPr>
          <w:rFonts w:ascii="KBBBDC+TimesNewRomanPSMT"/>
          <w:color w:val="000000"/>
          <w:spacing w:val="0"/>
          <w:sz w:val="13"/>
        </w:rPr>
        <w:t xml:space="preserve">03000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414" w:y="5997"/>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05</w:t>
      </w:r>
      <w:r>
        <w:rPr>
          <w:rFonts w:ascii="KBBBDC+TimesNewRomanPSMT"/>
          <w:color w:val="000000"/>
          <w:spacing w:val="-1"/>
          <w:sz w:val="13"/>
        </w:rPr>
        <w:t xml:space="preserve"> </w:t>
      </w:r>
      <w:r>
        <w:rPr>
          <w:rFonts w:ascii="KBBBDC+TimesNewRomanPSMT"/>
          <w:color w:val="000000"/>
          <w:spacing w:val="0"/>
          <w:sz w:val="13"/>
        </w:rPr>
        <w:t xml:space="preserve">03010</w:t>
      </w:r>
      <w:r>
        <w:rPr>
          <w:rFonts w:ascii="KBBBDC+TimesNewRomanPSMT"/>
          <w:color w:val="000000"/>
          <w:spacing w:val="-1"/>
          <w:sz w:val="13"/>
        </w:rPr>
        <w:t xml:space="preserve"> </w:t>
      </w:r>
      <w:r>
        <w:rPr>
          <w:rFonts w:ascii="KBBBDC+TimesNewRomanPSMT"/>
          <w:color w:val="000000"/>
          <w:spacing w:val="0"/>
          <w:sz w:val="13"/>
        </w:rPr>
        <w:t xml:space="preserve">01</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414" w:y="5997"/>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06</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5997"/>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01000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501" w:y="5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104.00</w:t>
      </w:r>
    </w:p>
    <w:p>
      <w:pPr>
        <w:framePr w:w="545" w:x="7501" w:y="5997"/>
        <w:widowControl w:val="0"/>
        <w:autoSpaceDE w:val="0"/>
        <w:autoSpaceDN w:val="0"/>
        <w:spacing w:before="57"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104.00</w:t>
      </w:r>
    </w:p>
    <w:p>
      <w:pPr>
        <w:framePr w:w="545" w:x="7501" w:y="5997"/>
        <w:widowControl w:val="0"/>
        <w:autoSpaceDE w:val="0"/>
        <w:autoSpaceDN w:val="0"/>
        <w:spacing w:before="57"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19.35</w:t>
      </w:r>
    </w:p>
    <w:p>
      <w:pPr>
        <w:framePr w:w="545" w:x="8748" w:y="5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156.00</w:t>
      </w:r>
    </w:p>
    <w:p>
      <w:pPr>
        <w:framePr w:w="545" w:x="8748" w:y="5997"/>
        <w:widowControl w:val="0"/>
        <w:autoSpaceDE w:val="0"/>
        <w:autoSpaceDN w:val="0"/>
        <w:spacing w:before="57"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156.00</w:t>
      </w:r>
    </w:p>
    <w:p>
      <w:pPr>
        <w:framePr w:w="545" w:x="8748" w:y="5997"/>
        <w:widowControl w:val="0"/>
        <w:autoSpaceDE w:val="0"/>
        <w:autoSpaceDN w:val="0"/>
        <w:spacing w:before="57"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20.40</w:t>
      </w:r>
    </w:p>
    <w:p>
      <w:pPr>
        <w:framePr w:w="1358" w:x="882" w:y="620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Туристический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389"/>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совокупный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доход</w:t>
      </w:r>
    </w:p>
    <w:p>
      <w:pPr>
        <w:framePr w:w="2344" w:x="882" w:y="6389"/>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Единый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сельскохозяйственный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389"/>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Единый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сельскохозяйственный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2344" w:x="882" w:y="6389"/>
        <w:widowControl w:val="0"/>
        <w:autoSpaceDE w:val="0"/>
        <w:autoSpaceDN w:val="0"/>
        <w:spacing w:before="52"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Налоги</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на</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имущество</w:t>
      </w:r>
    </w:p>
    <w:p>
      <w:pPr>
        <w:framePr w:w="481" w:x="7533" w:y="6562"/>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19.35</w:t>
      </w:r>
    </w:p>
    <w:p>
      <w:pPr>
        <w:framePr w:w="481" w:x="8779" w:y="6562"/>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20.40</w:t>
      </w:r>
    </w:p>
    <w:p>
      <w:pPr>
        <w:framePr w:w="481" w:x="7533" w:y="674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19.35</w:t>
      </w:r>
    </w:p>
    <w:p>
      <w:pPr>
        <w:framePr w:w="481" w:x="8779" w:y="6747"/>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20.40</w:t>
      </w:r>
    </w:p>
    <w:p>
      <w:pPr>
        <w:framePr w:w="545" w:x="7501" w:y="6932"/>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920.00</w:t>
      </w:r>
    </w:p>
    <w:p>
      <w:pPr>
        <w:framePr w:w="545" w:x="7501" w:y="6932"/>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545" w:x="8748" w:y="6932"/>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920.00</w:t>
      </w:r>
    </w:p>
    <w:p>
      <w:pPr>
        <w:framePr w:w="545" w:x="8748" w:y="6932"/>
        <w:widowControl w:val="0"/>
        <w:autoSpaceDE w:val="0"/>
        <w:autoSpaceDN w:val="0"/>
        <w:spacing w:before="52"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2323" w:x="882" w:y="7128"/>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имущество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p>
    <w:p>
      <w:pPr>
        <w:framePr w:w="6907" w:x="870" w:y="7363"/>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имущество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взимаемый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ставкам,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применяемым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к</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об</w:t>
      </w:r>
      <w:r>
        <w:rPr>
          <w:rFonts w:ascii="KBBBDC+TimesNewRomanPSMT"/>
          <w:color w:val="000000"/>
          <w:spacing w:val="115"/>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01030</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501" w:y="7363"/>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545" w:x="8748" w:y="7363"/>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497.00</w:t>
      </w:r>
    </w:p>
    <w:p>
      <w:pPr>
        <w:framePr w:w="1131" w:x="882" w:y="763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p>
    <w:p>
      <w:pPr>
        <w:framePr w:w="1682" w:x="5414" w:y="762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1682" w:x="5414" w:y="7625"/>
        <w:widowControl w:val="0"/>
        <w:autoSpaceDE w:val="0"/>
        <w:autoSpaceDN w:val="0"/>
        <w:spacing w:before="87"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06030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545" w:x="7501" w:y="762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423.00</w:t>
      </w:r>
    </w:p>
    <w:p>
      <w:pPr>
        <w:framePr w:w="545" w:x="7501" w:y="7625"/>
        <w:widowControl w:val="0"/>
        <w:autoSpaceDE w:val="0"/>
        <w:autoSpaceDN w:val="0"/>
        <w:spacing w:before="87"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545" w:x="8748" w:y="762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423.00</w:t>
      </w:r>
    </w:p>
    <w:p>
      <w:pPr>
        <w:framePr w:w="545" w:x="8748" w:y="7625"/>
        <w:widowControl w:val="0"/>
        <w:autoSpaceDE w:val="0"/>
        <w:autoSpaceDN w:val="0"/>
        <w:spacing w:before="87"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1999" w:x="882" w:y="785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организаций</w:t>
      </w:r>
    </w:p>
    <w:p>
      <w:pPr>
        <w:framePr w:w="6907" w:x="870" w:y="8122"/>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организаций,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обладающих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земельным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участком,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расположенн</w:t>
      </w:r>
      <w:r>
        <w:rPr>
          <w:rFonts w:ascii="KBBBDC+TimesNewRomanPSMT"/>
          <w:color w:val="000000"/>
          <w:spacing w:val="71"/>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06033</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6907" w:x="870" w:y="8122"/>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2574"/>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06040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6907" w:x="870" w:y="8122"/>
        <w:widowControl w:val="0"/>
        <w:autoSpaceDE w:val="0"/>
        <w:autoSpaceDN w:val="0"/>
        <w:spacing w:before="141"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Земельный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налог</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физических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лиц,</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обладающих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земельным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участком,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располож</w:t>
      </w:r>
      <w:r>
        <w:rPr>
          <w:rFonts w:ascii="KBBBDC+TimesNewRomanPSMT"/>
          <w:color w:val="000000"/>
          <w:spacing w:val="76"/>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06</w:t>
      </w:r>
      <w:r>
        <w:rPr>
          <w:rFonts w:ascii="KBBBDC+TimesNewRomanPSMT"/>
          <w:color w:val="000000"/>
          <w:spacing w:val="-1"/>
          <w:sz w:val="13"/>
        </w:rPr>
        <w:t xml:space="preserve"> </w:t>
      </w:r>
      <w:r>
        <w:rPr>
          <w:rFonts w:ascii="KBBBDC+TimesNewRomanPSMT"/>
          <w:color w:val="000000"/>
          <w:spacing w:val="0"/>
          <w:sz w:val="13"/>
        </w:rPr>
        <w:t xml:space="preserve">06043</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110</w:t>
      </w:r>
    </w:p>
    <w:p>
      <w:pPr>
        <w:framePr w:w="6907" w:x="870" w:y="8122"/>
        <w:widowControl w:val="0"/>
        <w:autoSpaceDE w:val="0"/>
        <w:autoSpaceDN w:val="0"/>
        <w:spacing w:before="141"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Штрафы,</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санкции,</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возмещение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ущерба</w:t>
      </w:r>
      <w:r>
        <w:rPr>
          <w:rFonts w:ascii="MKMHEI+TimesNewRomanPS-BoldMT"/>
          <w:color w:val="000000"/>
          <w:spacing w:val="2212"/>
          <w:sz w:val="13"/>
        </w:rPr>
        <w:t xml:space="preserve"> </w:t>
      </w: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1</w:t>
      </w:r>
      <w:r>
        <w:rPr>
          <w:rFonts w:ascii="MKMHEI+TimesNewRomanPS-BoldMT"/>
          <w:color w:val="000000"/>
          <w:spacing w:val="-1"/>
          <w:sz w:val="13"/>
        </w:rPr>
        <w:t xml:space="preserve"> </w:t>
      </w:r>
      <w:r>
        <w:rPr>
          <w:rFonts w:ascii="MKMHEI+TimesNewRomanPS-BoldMT"/>
          <w:color w:val="000000"/>
          <w:spacing w:val="0"/>
          <w:sz w:val="13"/>
        </w:rPr>
        <w:t xml:space="preserve">16</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545" w:x="7501" w:y="8122"/>
        <w:widowControl w:val="0"/>
        <w:autoSpaceDE w:val="0"/>
        <w:autoSpaceDN w:val="0"/>
        <w:spacing w:before="0"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545" w:x="7501" w:y="8122"/>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545" w:x="7501" w:y="8122"/>
        <w:widowControl w:val="0"/>
        <w:autoSpaceDE w:val="0"/>
        <w:autoSpaceDN w:val="0"/>
        <w:spacing w:before="141"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545" w:x="7501" w:y="8122"/>
        <w:widowControl w:val="0"/>
        <w:autoSpaceDE w:val="0"/>
        <w:autoSpaceDN w:val="0"/>
        <w:spacing w:before="141"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20.00</w:t>
      </w:r>
    </w:p>
    <w:p>
      <w:pPr>
        <w:framePr w:w="545" w:x="8748" w:y="8122"/>
        <w:widowControl w:val="0"/>
        <w:autoSpaceDE w:val="0"/>
        <w:autoSpaceDN w:val="0"/>
        <w:spacing w:before="0" w:after="0" w:line="133" w:lineRule="exact"/>
        <w:ind w:left="32" w:right="0" w:firstLine="0"/>
        <w:jc w:val="left"/>
        <w:rPr>
          <w:rFonts w:ascii="KBBBDC+TimesNewRomanPSMT"/>
          <w:color w:val="000000"/>
          <w:spacing w:val="0"/>
          <w:sz w:val="13"/>
        </w:rPr>
      </w:pPr>
      <w:r>
        <w:rPr>
          <w:rFonts w:ascii="KBBBDC+TimesNewRomanPSMT"/>
          <w:color w:val="000000"/>
          <w:spacing w:val="0"/>
          <w:sz w:val="13"/>
        </w:rPr>
        <w:t xml:space="preserve">39.00</w:t>
      </w:r>
    </w:p>
    <w:p>
      <w:pPr>
        <w:framePr w:w="545" w:x="8748" w:y="8122"/>
        <w:widowControl w:val="0"/>
        <w:autoSpaceDE w:val="0"/>
        <w:autoSpaceDN w:val="0"/>
        <w:spacing w:before="15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545" w:x="8748" w:y="8122"/>
        <w:widowControl w:val="0"/>
        <w:autoSpaceDE w:val="0"/>
        <w:autoSpaceDN w:val="0"/>
        <w:spacing w:before="141"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384.00</w:t>
      </w:r>
    </w:p>
    <w:p>
      <w:pPr>
        <w:framePr w:w="545" w:x="8748" w:y="8122"/>
        <w:widowControl w:val="0"/>
        <w:autoSpaceDE w:val="0"/>
        <w:autoSpaceDN w:val="0"/>
        <w:spacing w:before="141" w:after="0" w:line="133" w:lineRule="exact"/>
        <w:ind w:left="32" w:right="0" w:firstLine="0"/>
        <w:jc w:val="left"/>
        <w:rPr>
          <w:rFonts w:ascii="MKMHEI+TimesNewRomanPS-BoldMT"/>
          <w:color w:val="000000"/>
          <w:spacing w:val="0"/>
          <w:sz w:val="13"/>
        </w:rPr>
      </w:pPr>
      <w:r>
        <w:rPr>
          <w:rFonts w:ascii="MKMHEI+TimesNewRomanPS-BoldMT"/>
          <w:color w:val="000000"/>
          <w:spacing w:val="0"/>
          <w:sz w:val="13"/>
        </w:rPr>
        <w:t xml:space="preserve">20.00</w:t>
      </w:r>
    </w:p>
    <w:p>
      <w:pPr>
        <w:framePr w:w="6907" w:x="870" w:y="97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договором</w:t>
      </w:r>
      <w:r>
        <w:rPr>
          <w:rFonts w:ascii="KBBBDC+TimesNewRomanPSMT"/>
          <w:color w:val="000000"/>
          <w:spacing w:val="130"/>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481" w:x="7533" w:y="97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1" w:x="8779" w:y="97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6907" w:x="870" w:y="1078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Иные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догов</w:t>
      </w:r>
      <w:r>
        <w:rPr>
          <w:rFonts w:ascii="KBBBDC+TimesNewRomanPSMT"/>
          <w:color w:val="000000"/>
          <w:spacing w:val="98"/>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07090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6907" w:x="870" w:y="10784"/>
        <w:widowControl w:val="0"/>
        <w:autoSpaceDE w:val="0"/>
        <w:autoSpaceDN w:val="0"/>
        <w:spacing w:before="633"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Иные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штрафы,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неустойки,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пени,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уплаченные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соответствии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законом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или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догов</w:t>
      </w:r>
      <w:r>
        <w:rPr>
          <w:rFonts w:ascii="KBBBDC+TimesNewRomanPSMT"/>
          <w:color w:val="000000"/>
          <w:spacing w:val="98"/>
          <w:sz w:val="13"/>
        </w:rPr>
        <w:t xml:space="preserve"> </w:t>
      </w: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1</w:t>
      </w:r>
      <w:r>
        <w:rPr>
          <w:rFonts w:ascii="KBBBDC+TimesNewRomanPSMT"/>
          <w:color w:val="000000"/>
          <w:spacing w:val="-1"/>
          <w:sz w:val="13"/>
        </w:rPr>
        <w:t xml:space="preserve"> </w:t>
      </w:r>
      <w:r>
        <w:rPr>
          <w:rFonts w:ascii="KBBBDC+TimesNewRomanPSMT"/>
          <w:color w:val="000000"/>
          <w:spacing w:val="0"/>
          <w:sz w:val="13"/>
        </w:rPr>
        <w:t xml:space="preserve">16</w:t>
      </w:r>
      <w:r>
        <w:rPr>
          <w:rFonts w:ascii="KBBBDC+TimesNewRomanPSMT"/>
          <w:color w:val="000000"/>
          <w:spacing w:val="-1"/>
          <w:sz w:val="13"/>
        </w:rPr>
        <w:t xml:space="preserve"> </w:t>
      </w:r>
      <w:r>
        <w:rPr>
          <w:rFonts w:ascii="KBBBDC+TimesNewRomanPSMT"/>
          <w:color w:val="000000"/>
          <w:spacing w:val="0"/>
          <w:sz w:val="13"/>
        </w:rPr>
        <w:t xml:space="preserve">07090</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140</w:t>
      </w:r>
    </w:p>
    <w:p>
      <w:pPr>
        <w:framePr w:w="481" w:x="7533" w:y="1078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1" w:x="7533" w:y="10784"/>
        <w:widowControl w:val="0"/>
        <w:autoSpaceDE w:val="0"/>
        <w:autoSpaceDN w:val="0"/>
        <w:spacing w:before="63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1" w:x="8779" w:y="1078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481" w:x="8779" w:y="10784"/>
        <w:widowControl w:val="0"/>
        <w:autoSpaceDE w:val="0"/>
        <w:autoSpaceDN w:val="0"/>
        <w:spacing w:before="633"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20.00</w:t>
      </w:r>
    </w:p>
    <w:p>
      <w:pPr>
        <w:framePr w:w="2556" w:x="882" w:y="12005"/>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БЕЗВОЗМЕЗДНЫЕ</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ПОСТУПЛЕНИЯ</w:t>
      </w:r>
    </w:p>
    <w:p>
      <w:pPr>
        <w:framePr w:w="1682" w:x="5414" w:y="11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w:t>
      </w:r>
      <w:r>
        <w:rPr>
          <w:rFonts w:ascii="MKMHEI+TimesNewRomanPS-BoldMT"/>
          <w:color w:val="000000"/>
          <w:spacing w:val="-1"/>
          <w:sz w:val="13"/>
        </w:rPr>
        <w:t xml:space="preserve"> </w:t>
      </w:r>
      <w:r>
        <w:rPr>
          <w:rFonts w:ascii="MKMHEI+TimesNewRomanPS-BoldMT"/>
          <w:color w:val="000000"/>
          <w:spacing w:val="0"/>
          <w:sz w:val="13"/>
        </w:rPr>
        <w:t xml:space="preserve">2</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1682" w:x="5414" w:y="11997"/>
        <w:widowControl w:val="0"/>
        <w:autoSpaceDE w:val="0"/>
        <w:autoSpaceDN w:val="0"/>
        <w:spacing w:before="12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0002</w:t>
      </w:r>
      <w:r>
        <w:rPr>
          <w:rFonts w:ascii="MKMHEI+TimesNewRomanPS-BoldMT"/>
          <w:color w:val="000000"/>
          <w:spacing w:val="-1"/>
          <w:sz w:val="13"/>
        </w:rPr>
        <w:t xml:space="preserve"> </w:t>
      </w:r>
      <w:r>
        <w:rPr>
          <w:rFonts w:ascii="MKMHEI+TimesNewRomanPS-BoldMT"/>
          <w:color w:val="000000"/>
          <w:spacing w:val="0"/>
          <w:sz w:val="13"/>
        </w:rPr>
        <w:t xml:space="preserve">02</w:t>
      </w:r>
      <w:r>
        <w:rPr>
          <w:rFonts w:ascii="MKMHEI+TimesNewRomanPS-BoldMT"/>
          <w:color w:val="000000"/>
          <w:spacing w:val="-1"/>
          <w:sz w:val="13"/>
        </w:rPr>
        <w:t xml:space="preserve"> </w:t>
      </w:r>
      <w:r>
        <w:rPr>
          <w:rFonts w:ascii="MKMHEI+TimesNewRomanPS-BoldMT"/>
          <w:color w:val="000000"/>
          <w:spacing w:val="0"/>
          <w:sz w:val="13"/>
        </w:rPr>
        <w:t xml:space="preserve">00000</w:t>
      </w:r>
      <w:r>
        <w:rPr>
          <w:rFonts w:ascii="MKMHEI+TimesNewRomanPS-BoldMT"/>
          <w:color w:val="000000"/>
          <w:spacing w:val="-1"/>
          <w:sz w:val="13"/>
        </w:rPr>
        <w:t xml:space="preserve"> </w:t>
      </w:r>
      <w:r>
        <w:rPr>
          <w:rFonts w:ascii="MKMHEI+TimesNewRomanPS-BoldMT"/>
          <w:color w:val="000000"/>
          <w:spacing w:val="0"/>
          <w:sz w:val="13"/>
        </w:rPr>
        <w:t xml:space="preserve">00</w:t>
      </w:r>
      <w:r>
        <w:rPr>
          <w:rFonts w:ascii="MKMHEI+TimesNewRomanPS-BoldMT"/>
          <w:color w:val="000000"/>
          <w:spacing w:val="-1"/>
          <w:sz w:val="13"/>
        </w:rPr>
        <w:t xml:space="preserve"> </w:t>
      </w:r>
      <w:r>
        <w:rPr>
          <w:rFonts w:ascii="MKMHEI+TimesNewRomanPS-BoldMT"/>
          <w:color w:val="000000"/>
          <w:spacing w:val="0"/>
          <w:sz w:val="13"/>
        </w:rPr>
        <w:t xml:space="preserve">0000</w:t>
      </w:r>
      <w:r>
        <w:rPr>
          <w:rFonts w:ascii="MKMHEI+TimesNewRomanPS-BoldMT"/>
          <w:color w:val="000000"/>
          <w:spacing w:val="-1"/>
          <w:sz w:val="13"/>
        </w:rPr>
        <w:t xml:space="preserve"> </w:t>
      </w:r>
      <w:r>
        <w:rPr>
          <w:rFonts w:ascii="MKMHEI+TimesNewRomanPS-BoldMT"/>
          <w:color w:val="000000"/>
          <w:spacing w:val="0"/>
          <w:sz w:val="13"/>
        </w:rPr>
        <w:t xml:space="preserve">000</w:t>
      </w:r>
    </w:p>
    <w:p>
      <w:pPr>
        <w:framePr w:w="608" w:x="7469" w:y="11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3096.70</w:t>
      </w:r>
    </w:p>
    <w:p>
      <w:pPr>
        <w:framePr w:w="608" w:x="7469" w:y="11997"/>
        <w:widowControl w:val="0"/>
        <w:autoSpaceDE w:val="0"/>
        <w:autoSpaceDN w:val="0"/>
        <w:spacing w:before="12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3096.70</w:t>
      </w:r>
    </w:p>
    <w:p>
      <w:pPr>
        <w:framePr w:w="608" w:x="8716" w:y="11997"/>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3262.30</w:t>
      </w:r>
    </w:p>
    <w:p>
      <w:pPr>
        <w:framePr w:w="608" w:x="8716" w:y="11997"/>
        <w:widowControl w:val="0"/>
        <w:autoSpaceDE w:val="0"/>
        <w:autoSpaceDN w:val="0"/>
        <w:spacing w:before="122"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3262.30</w:t>
      </w:r>
    </w:p>
    <w:p>
      <w:pPr>
        <w:framePr w:w="4869" w:x="882" w:y="12336"/>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hAnsi="MKMHEI+TimesNewRomanPS-BoldMT" w:cs="MKMHEI+TimesNewRomanPS-BoldMT"/>
          <w:color w:val="000000"/>
          <w:spacing w:val="0"/>
          <w:sz w:val="13"/>
        </w:rPr>
        <w:t xml:space="preserve">Безвозмездные</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поступления</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от</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других</w:t>
      </w:r>
      <w:r>
        <w:rPr>
          <w:rFonts w:ascii="MKMHEI+TimesNewRomanPS-BoldMT"/>
          <w:color w:val="000000"/>
          <w:spacing w:val="-1"/>
          <w:sz w:val="13"/>
        </w:rPr>
        <w:t xml:space="preserve"> </w:t>
      </w:r>
      <w:r>
        <w:rPr>
          <w:rFonts w:ascii="MKMHEI+TimesNewRomanPS-BoldMT" w:hAnsi="MKMHEI+TimesNewRomanPS-BoldMT" w:cs="MKMHEI+TimesNewRomanPS-BoldMT"/>
          <w:color w:val="000000"/>
          <w:spacing w:val="0"/>
          <w:sz w:val="13"/>
        </w:rPr>
        <w:t xml:space="preserve">бюджетов</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бюджетной</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системы</w:t>
      </w:r>
      <w:r>
        <w:rPr>
          <w:rFonts w:ascii="MKMHEI+TimesNewRomanPS-BoldMT"/>
          <w:color w:val="000000"/>
          <w:spacing w:val="0"/>
          <w:sz w:val="13"/>
        </w:rPr>
        <w:t xml:space="preserve"> </w:t>
      </w:r>
      <w:r>
        <w:rPr>
          <w:rFonts w:ascii="MKMHEI+TimesNewRomanPS-BoldMT" w:hAnsi="MKMHEI+TimesNewRomanPS-BoldMT" w:cs="MKMHEI+TimesNewRomanPS-BoldMT"/>
          <w:color w:val="000000"/>
          <w:spacing w:val="0"/>
          <w:sz w:val="13"/>
        </w:rPr>
        <w:t xml:space="preserve">РФ</w:t>
      </w:r>
    </w:p>
    <w:p>
      <w:pPr>
        <w:framePr w:w="1682" w:x="5414" w:y="1252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10000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414" w:y="12529"/>
        <w:widowControl w:val="0"/>
        <w:autoSpaceDE w:val="0"/>
        <w:autoSpaceDN w:val="0"/>
        <w:spacing w:before="7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15001</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608" w:x="7469" w:y="12529"/>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1788.90</w:t>
      </w:r>
    </w:p>
    <w:p>
      <w:pPr>
        <w:framePr w:w="608" w:x="8716" w:y="12529"/>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1776.00</w:t>
      </w:r>
    </w:p>
    <w:p>
      <w:pPr>
        <w:framePr w:w="4031" w:x="882" w:y="12560"/>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системы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4031" w:x="882" w:y="12560"/>
        <w:widowControl w:val="0"/>
        <w:autoSpaceDE w:val="0"/>
        <w:autoSpaceDN w:val="0"/>
        <w:spacing w:before="68"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выравнивание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обеспеченности</w:t>
      </w:r>
    </w:p>
    <w:p>
      <w:pPr>
        <w:framePr w:w="608" w:x="7469" w:y="1274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1788.90</w:t>
      </w:r>
    </w:p>
    <w:p>
      <w:pPr>
        <w:framePr w:w="608" w:x="8716" w:y="1274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1776.00</w:t>
      </w:r>
    </w:p>
    <w:p>
      <w:pPr>
        <w:framePr w:w="4360" w:x="882" w:y="12968"/>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Дотации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выравнивание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p>
    <w:p>
      <w:pPr>
        <w:framePr w:w="4360" w:x="882" w:y="12968"/>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обеспеченности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из</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бюджета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субъекта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1682" w:x="5414" w:y="130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15001</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608" w:x="7469" w:y="130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1788.90</w:t>
      </w:r>
    </w:p>
    <w:p>
      <w:pPr>
        <w:framePr w:w="608" w:x="8716" w:y="1302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1776.00</w:t>
      </w:r>
    </w:p>
    <w:p>
      <w:pPr>
        <w:framePr w:w="4704" w:x="882" w:y="1334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Субсидии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системы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4704" w:x="882" w:y="13345"/>
        <w:widowControl w:val="0"/>
        <w:autoSpaceDE w:val="0"/>
        <w:autoSpaceDN w:val="0"/>
        <w:spacing w:before="11" w:after="0" w:line="135"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Субсидии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реализацию</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программ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формирования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современной</w:t>
      </w:r>
    </w:p>
    <w:p>
      <w:pPr>
        <w:framePr w:w="4704" w:x="882" w:y="13345"/>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городской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среды</w:t>
      </w:r>
    </w:p>
    <w:p>
      <w:pPr>
        <w:framePr w:w="1682" w:x="5414" w:y="1331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20000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414" w:y="13319"/>
        <w:widowControl w:val="0"/>
        <w:autoSpaceDE w:val="0"/>
        <w:autoSpaceDN w:val="0"/>
        <w:spacing w:before="12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25555</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545" w:x="7501" w:y="1331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670.10</w:t>
      </w:r>
    </w:p>
    <w:p>
      <w:pPr>
        <w:framePr w:w="545" w:x="7501" w:y="13319"/>
        <w:widowControl w:val="0"/>
        <w:autoSpaceDE w:val="0"/>
        <w:autoSpaceDN w:val="0"/>
        <w:spacing w:before="12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670.10</w:t>
      </w:r>
    </w:p>
    <w:p>
      <w:pPr>
        <w:framePr w:w="545" w:x="8748" w:y="13319"/>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677.60</w:t>
      </w:r>
    </w:p>
    <w:p>
      <w:pPr>
        <w:framePr w:w="545" w:x="8748" w:y="13319"/>
        <w:widowControl w:val="0"/>
        <w:autoSpaceDE w:val="0"/>
        <w:autoSpaceDN w:val="0"/>
        <w:spacing w:before="12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677.60</w:t>
      </w:r>
    </w:p>
    <w:p>
      <w:pPr>
        <w:framePr w:w="4189" w:x="882" w:y="13831"/>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Субсидии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реализацию</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программ</w:t>
      </w:r>
    </w:p>
    <w:p>
      <w:pPr>
        <w:framePr w:w="4189" w:x="882" w:y="13831"/>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формирования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современной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городской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среды</w:t>
      </w:r>
    </w:p>
    <w:p>
      <w:pPr>
        <w:framePr w:w="1682" w:x="5414" w:y="1390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25555</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414" w:y="13904"/>
        <w:widowControl w:val="0"/>
        <w:autoSpaceDE w:val="0"/>
        <w:autoSpaceDN w:val="0"/>
        <w:spacing w:before="139"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30000</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545" w:x="7501" w:y="1390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670.10</w:t>
      </w:r>
    </w:p>
    <w:p>
      <w:pPr>
        <w:framePr w:w="545" w:x="8748" w:y="13904"/>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677.60</w:t>
      </w:r>
    </w:p>
    <w:p>
      <w:pPr>
        <w:framePr w:w="4187" w:x="882" w:y="14196"/>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бюджетной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системы</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Российской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Федерации</w:t>
      </w:r>
    </w:p>
    <w:p>
      <w:pPr>
        <w:framePr w:w="545" w:x="7501" w:y="14175"/>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637.70</w:t>
      </w:r>
    </w:p>
    <w:p>
      <w:pPr>
        <w:framePr w:w="545" w:x="8748" w:y="14175"/>
        <w:widowControl w:val="0"/>
        <w:autoSpaceDE w:val="0"/>
        <w:autoSpaceDN w:val="0"/>
        <w:spacing w:before="0" w:after="0" w:line="133" w:lineRule="exact"/>
        <w:ind w:left="0" w:right="0" w:firstLine="0"/>
        <w:jc w:val="left"/>
        <w:rPr>
          <w:rFonts w:ascii="MKMHEI+TimesNewRomanPS-BoldMT"/>
          <w:color w:val="000000"/>
          <w:spacing w:val="0"/>
          <w:sz w:val="13"/>
        </w:rPr>
      </w:pPr>
      <w:r>
        <w:rPr>
          <w:rFonts w:ascii="MKMHEI+TimesNewRomanPS-BoldMT"/>
          <w:color w:val="000000"/>
          <w:spacing w:val="0"/>
          <w:sz w:val="13"/>
        </w:rPr>
        <w:t xml:space="preserve">808.70</w:t>
      </w:r>
    </w:p>
    <w:p>
      <w:pPr>
        <w:framePr w:w="4971" w:x="882" w:y="14570"/>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осуществление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первичного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воинского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органами</w:t>
      </w:r>
    </w:p>
    <w:p>
      <w:pPr>
        <w:framePr w:w="4971" w:x="882" w:y="14570"/>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местного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самоуправления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муниципальных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городских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округов</w:t>
      </w:r>
    </w:p>
    <w:p>
      <w:pPr>
        <w:framePr w:w="4971" w:x="882" w:y="14570"/>
        <w:widowControl w:val="0"/>
        <w:autoSpaceDE w:val="0"/>
        <w:autoSpaceDN w:val="0"/>
        <w:spacing w:before="43"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Субвенции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бюджетам</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сельских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на</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осуществление</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первичного</w:t>
      </w:r>
    </w:p>
    <w:p>
      <w:pPr>
        <w:framePr w:w="4971" w:x="882" w:y="14570"/>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воинского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учета</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органами</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местного</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самоуправления</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поселений,</w:t>
      </w:r>
    </w:p>
    <w:p>
      <w:pPr>
        <w:framePr w:w="4971" w:x="882" w:y="14570"/>
        <w:widowControl w:val="0"/>
        <w:autoSpaceDE w:val="0"/>
        <w:autoSpaceDN w:val="0"/>
        <w:spacing w:before="29" w:after="0" w:line="133" w:lineRule="exact"/>
        <w:ind w:left="0" w:right="0" w:firstLine="0"/>
        <w:jc w:val="left"/>
        <w:rPr>
          <w:rFonts w:ascii="KBBBDC+TimesNewRomanPSMT"/>
          <w:color w:val="000000"/>
          <w:spacing w:val="0"/>
          <w:sz w:val="13"/>
        </w:rPr>
      </w:pPr>
      <w:r>
        <w:rPr>
          <w:rFonts w:ascii="KBBBDC+TimesNewRomanPSMT" w:hAnsi="KBBBDC+TimesNewRomanPSMT" w:cs="KBBBDC+TimesNewRomanPSMT"/>
          <w:color w:val="000000"/>
          <w:spacing w:val="0"/>
          <w:sz w:val="13"/>
        </w:rPr>
        <w:t xml:space="preserve">муниципальных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и</w:t>
      </w:r>
      <w:r>
        <w:rPr>
          <w:rFonts w:ascii="KBBBDC+TimesNewRomanPSMT"/>
          <w:color w:val="000000"/>
          <w:spacing w:val="-1"/>
          <w:sz w:val="13"/>
        </w:rPr>
        <w:t xml:space="preserve"> </w:t>
      </w:r>
      <w:r>
        <w:rPr>
          <w:rFonts w:ascii="KBBBDC+TimesNewRomanPSMT" w:hAnsi="KBBBDC+TimesNewRomanPSMT" w:cs="KBBBDC+TimesNewRomanPSMT"/>
          <w:color w:val="000000"/>
          <w:spacing w:val="0"/>
          <w:sz w:val="13"/>
        </w:rPr>
        <w:t xml:space="preserve">городских</w:t>
      </w:r>
      <w:r>
        <w:rPr>
          <w:rFonts w:ascii="KBBBDC+TimesNewRomanPSMT"/>
          <w:color w:val="000000"/>
          <w:spacing w:val="0"/>
          <w:sz w:val="13"/>
        </w:rPr>
        <w:t xml:space="preserve"> </w:t>
      </w:r>
      <w:r>
        <w:rPr>
          <w:rFonts w:ascii="KBBBDC+TimesNewRomanPSMT" w:hAnsi="KBBBDC+TimesNewRomanPSMT" w:cs="KBBBDC+TimesNewRomanPSMT"/>
          <w:color w:val="000000"/>
          <w:spacing w:val="0"/>
          <w:sz w:val="13"/>
        </w:rPr>
        <w:t xml:space="preserve">округов</w:t>
      </w:r>
    </w:p>
    <w:p>
      <w:pPr>
        <w:framePr w:w="1682" w:x="5414" w:y="1454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35118</w:t>
      </w:r>
      <w:r>
        <w:rPr>
          <w:rFonts w:ascii="KBBBDC+TimesNewRomanPSMT"/>
          <w:color w:val="000000"/>
          <w:spacing w:val="-1"/>
          <w:sz w:val="13"/>
        </w:rPr>
        <w:t xml:space="preserve"> </w:t>
      </w:r>
      <w:r>
        <w:rPr>
          <w:rFonts w:ascii="KBBBDC+TimesNewRomanPSMT"/>
          <w:color w:val="000000"/>
          <w:spacing w:val="0"/>
          <w:sz w:val="13"/>
        </w:rPr>
        <w:t xml:space="preserve">00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1682" w:x="5414" w:y="14545"/>
        <w:widowControl w:val="0"/>
        <w:autoSpaceDE w:val="0"/>
        <w:autoSpaceDN w:val="0"/>
        <w:spacing w:before="385"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000</w:t>
      </w:r>
      <w:r>
        <w:rPr>
          <w:rFonts w:ascii="KBBBDC+TimesNewRomanPSMT"/>
          <w:color w:val="000000"/>
          <w:spacing w:val="-1"/>
          <w:sz w:val="13"/>
        </w:rPr>
        <w:t xml:space="preserve"> </w:t>
      </w:r>
      <w:r>
        <w:rPr>
          <w:rFonts w:ascii="KBBBDC+TimesNewRomanPSMT"/>
          <w:color w:val="000000"/>
          <w:spacing w:val="0"/>
          <w:sz w:val="13"/>
        </w:rPr>
        <w:t xml:space="preserve">2</w:t>
      </w:r>
      <w:r>
        <w:rPr>
          <w:rFonts w:ascii="KBBBDC+TimesNewRomanPSMT"/>
          <w:color w:val="000000"/>
          <w:spacing w:val="-1"/>
          <w:sz w:val="13"/>
        </w:rPr>
        <w:t xml:space="preserve"> </w:t>
      </w:r>
      <w:r>
        <w:rPr>
          <w:rFonts w:ascii="KBBBDC+TimesNewRomanPSMT"/>
          <w:color w:val="000000"/>
          <w:spacing w:val="0"/>
          <w:sz w:val="13"/>
        </w:rPr>
        <w:t xml:space="preserve">02</w:t>
      </w:r>
      <w:r>
        <w:rPr>
          <w:rFonts w:ascii="KBBBDC+TimesNewRomanPSMT"/>
          <w:color w:val="000000"/>
          <w:spacing w:val="-1"/>
          <w:sz w:val="13"/>
        </w:rPr>
        <w:t xml:space="preserve"> </w:t>
      </w:r>
      <w:r>
        <w:rPr>
          <w:rFonts w:ascii="KBBBDC+TimesNewRomanPSMT"/>
          <w:color w:val="000000"/>
          <w:spacing w:val="0"/>
          <w:sz w:val="13"/>
        </w:rPr>
        <w:t xml:space="preserve">35118</w:t>
      </w:r>
      <w:r>
        <w:rPr>
          <w:rFonts w:ascii="KBBBDC+TimesNewRomanPSMT"/>
          <w:color w:val="000000"/>
          <w:spacing w:val="-1"/>
          <w:sz w:val="13"/>
        </w:rPr>
        <w:t xml:space="preserve"> </w:t>
      </w:r>
      <w:r>
        <w:rPr>
          <w:rFonts w:ascii="KBBBDC+TimesNewRomanPSMT"/>
          <w:color w:val="000000"/>
          <w:spacing w:val="0"/>
          <w:sz w:val="13"/>
        </w:rPr>
        <w:t xml:space="preserve">10</w:t>
      </w:r>
      <w:r>
        <w:rPr>
          <w:rFonts w:ascii="KBBBDC+TimesNewRomanPSMT"/>
          <w:color w:val="000000"/>
          <w:spacing w:val="-1"/>
          <w:sz w:val="13"/>
        </w:rPr>
        <w:t xml:space="preserve"> </w:t>
      </w:r>
      <w:r>
        <w:rPr>
          <w:rFonts w:ascii="KBBBDC+TimesNewRomanPSMT"/>
          <w:color w:val="000000"/>
          <w:spacing w:val="0"/>
          <w:sz w:val="13"/>
        </w:rPr>
        <w:t xml:space="preserve">0000</w:t>
      </w:r>
      <w:r>
        <w:rPr>
          <w:rFonts w:ascii="KBBBDC+TimesNewRomanPSMT"/>
          <w:color w:val="000000"/>
          <w:spacing w:val="-1"/>
          <w:sz w:val="13"/>
        </w:rPr>
        <w:t xml:space="preserve"> </w:t>
      </w:r>
      <w:r>
        <w:rPr>
          <w:rFonts w:ascii="KBBBDC+TimesNewRomanPSMT"/>
          <w:color w:val="000000"/>
          <w:spacing w:val="0"/>
          <w:sz w:val="13"/>
        </w:rPr>
        <w:t xml:space="preserve">150</w:t>
      </w:r>
    </w:p>
    <w:p>
      <w:pPr>
        <w:framePr w:w="545" w:x="7501" w:y="1454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637.70</w:t>
      </w:r>
    </w:p>
    <w:p>
      <w:pPr>
        <w:framePr w:w="545" w:x="7501" w:y="14545"/>
        <w:widowControl w:val="0"/>
        <w:autoSpaceDE w:val="0"/>
        <w:autoSpaceDN w:val="0"/>
        <w:spacing w:before="385"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637.70</w:t>
      </w:r>
    </w:p>
    <w:p>
      <w:pPr>
        <w:framePr w:w="545" w:x="8748" w:y="14545"/>
        <w:widowControl w:val="0"/>
        <w:autoSpaceDE w:val="0"/>
        <w:autoSpaceDN w:val="0"/>
        <w:spacing w:before="0"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808.70</w:t>
      </w:r>
    </w:p>
    <w:p>
      <w:pPr>
        <w:framePr w:w="545" w:x="8748" w:y="14545"/>
        <w:widowControl w:val="0"/>
        <w:autoSpaceDE w:val="0"/>
        <w:autoSpaceDN w:val="0"/>
        <w:spacing w:before="385" w:after="0" w:line="133" w:lineRule="exact"/>
        <w:ind w:left="0" w:right="0" w:firstLine="0"/>
        <w:jc w:val="left"/>
        <w:rPr>
          <w:rFonts w:ascii="KBBBDC+TimesNewRomanPSMT"/>
          <w:color w:val="000000"/>
          <w:spacing w:val="0"/>
          <w:sz w:val="13"/>
        </w:rPr>
      </w:pPr>
      <w:r>
        <w:rPr>
          <w:rFonts w:ascii="KBBBDC+TimesNewRomanPSMT"/>
          <w:color w:val="000000"/>
          <w:spacing w:val="0"/>
          <w:sz w:val="13"/>
        </w:rPr>
        <w:t xml:space="preserve">808.70</w:t>
      </w:r>
    </w:p>
    <w:p>
      <w:pPr>
        <w:spacing w:before="0" w:after="0" w:line="0" w:lineRule="atLeast"/>
        <w:ind w:left="0" w:right="0" w:firstLine="0"/>
        <w:jc w:val="left"/>
        <w:rPr>
          <w:rFonts w:ascii="Arial"/>
          <w:color w:val="FF0000"/>
          <w:spacing w:val="0"/>
          <w:sz w:val="2"/>
        </w:rPr>
      </w:pPr>
      <w:r>
        <w:rPr>
          <w:noProof/>
        </w:rPr>
        <w:pict>
          <v:shape id="_x0000_s1028" type="#_x0000_t75" style="width:435.55pt;height:643.95pt;margin-top:125.8pt;margin-left:42.5pt;mso-position-horizontal-relative:page;mso-position-vertical-relative:page;position:absolute;z-index:-251652096">
            <v:imagedata r:id="rId13"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491" w:x="2402"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Наименование</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1"/>
        </w:rPr>
        <w:t xml:space="preserve">показателя</w:t>
      </w:r>
    </w:p>
    <w:p>
      <w:pPr>
        <w:framePr w:w="2008" w:x="5339" w:y="644"/>
        <w:widowControl w:val="0"/>
        <w:autoSpaceDE w:val="0"/>
        <w:autoSpaceDN w:val="0"/>
        <w:spacing w:before="0" w:after="0" w:line="110" w:lineRule="exact"/>
        <w:ind w:left="0" w:right="0" w:firstLine="0"/>
        <w:jc w:val="left"/>
        <w:rPr>
          <w:rFonts w:ascii="MKMHEI+TimesNewRomanPS-BoldMT"/>
          <w:color w:val="000000"/>
          <w:spacing w:val="0"/>
          <w:sz w:val="16"/>
        </w:rPr>
      </w:pPr>
      <w:r>
        <w:rPr>
          <w:rFonts w:ascii="MKMHEI+TimesNewRomanPS-BoldMT" w:hAnsi="MKMHEI+TimesNewRomanPS-BoldMT" w:cs="MKMHEI+TimesNewRomanPS-BoldMT"/>
          <w:color w:val="000000"/>
          <w:spacing w:val="0"/>
          <w:sz w:val="11"/>
        </w:rPr>
        <w:t xml:space="preserve">Коды</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бюджетной</w:t>
      </w:r>
      <w:r>
        <w:rPr>
          <w:rFonts w:ascii="MKMHEI+TimesNewRomanPS-BoldMT"/>
          <w:color w:val="000000"/>
          <w:spacing w:val="-1"/>
          <w:sz w:val="11"/>
        </w:rPr>
        <w:t xml:space="preserve"> </w:t>
      </w:r>
      <w:r>
        <w:rPr>
          <w:rFonts w:ascii="MKMHEI+TimesNewRomanPS-BoldMT" w:hAnsi="MKMHEI+TimesNewRomanPS-BoldMT" w:cs="MKMHEI+TimesNewRomanPS-BoldMT"/>
          <w:color w:val="000000"/>
          <w:spacing w:val="0"/>
          <w:sz w:val="11"/>
        </w:rPr>
        <w:t xml:space="preserve">классификации</w:t>
      </w:r>
      <w:r>
        <w:rPr>
          <w:rFonts w:ascii="MKMHEI+TimesNewRomanPS-BoldMT"/>
          <w:color w:val="000000"/>
          <w:spacing w:val="26"/>
          <w:sz w:val="11"/>
        </w:rPr>
        <w:t xml:space="preserve"> </w:t>
      </w:r>
      <w:r>
        <w:rPr>
          <w:rFonts w:ascii="MKMHEI+TimesNewRomanPS-BoldMT" w:hAnsi="MKMHEI+TimesNewRomanPS-BoldMT" w:cs="MKMHEI+TimesNewRomanPS-BoldMT"/>
          <w:color w:val="000000"/>
          <w:spacing w:val="0"/>
          <w:sz w:val="16"/>
          <w:vertAlign w:val="superscript"/>
        </w:rPr>
        <w:t xml:space="preserve">ю</w:t>
      </w:r>
    </w:p>
    <w:p>
      <w:pPr>
        <w:framePr w:w="2008" w:x="5339" w:y="644"/>
        <w:widowControl w:val="0"/>
        <w:autoSpaceDE w:val="0"/>
        <w:autoSpaceDN w:val="0"/>
        <w:spacing w:before="0" w:after="0" w:line="110" w:lineRule="exact"/>
        <w:ind w:left="1679"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д</w:t>
      </w:r>
    </w:p>
    <w:p>
      <w:pPr>
        <w:framePr w:w="451" w:x="7533"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2027г.</w:t>
      </w:r>
    </w:p>
    <w:p>
      <w:pPr>
        <w:framePr w:w="451" w:x="8780" w:y="709"/>
        <w:widowControl w:val="0"/>
        <w:autoSpaceDE w:val="0"/>
        <w:autoSpaceDN w:val="0"/>
        <w:spacing w:before="0" w:after="0" w:line="110" w:lineRule="exact"/>
        <w:ind w:left="0" w:right="0" w:firstLine="0"/>
        <w:jc w:val="left"/>
        <w:rPr>
          <w:rFonts w:ascii="MKMHEI+TimesNewRomanPS-BoldMT"/>
          <w:color w:val="000000"/>
          <w:spacing w:val="0"/>
          <w:sz w:val="11"/>
        </w:rPr>
      </w:pPr>
      <w:r>
        <w:rPr>
          <w:rFonts w:ascii="MKMHEI+TimesNewRomanPS-BoldMT" w:hAnsi="MKMHEI+TimesNewRomanPS-BoldMT" w:cs="MKMHEI+TimesNewRomanPS-BoldMT"/>
          <w:color w:val="000000"/>
          <w:spacing w:val="0"/>
          <w:sz w:val="11"/>
        </w:rPr>
        <w:t xml:space="preserve">2028г.</w:t>
      </w:r>
    </w:p>
    <w:p>
      <w:pPr>
        <w:framePr w:w="499" w:x="882" w:y="987"/>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Верно:</w:t>
      </w:r>
    </w:p>
    <w:p>
      <w:pPr>
        <w:framePr w:w="3551" w:x="882" w:y="1118"/>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Глава</w:t>
      </w:r>
      <w:r>
        <w:rPr>
          <w:rFonts w:ascii="IWQKSS+ArialMT"/>
          <w:color w:val="000000"/>
          <w:spacing w:val="-1"/>
          <w:sz w:val="11"/>
        </w:rPr>
        <w:t xml:space="preserve"> </w:t>
      </w:r>
      <w:r>
        <w:rPr>
          <w:rFonts w:ascii="IWQKSS+ArialMT" w:hAnsi="IWQKSS+ArialMT" w:cs="IWQKSS+ArialMT"/>
          <w:color w:val="000000"/>
          <w:spacing w:val="0"/>
          <w:sz w:val="11"/>
        </w:rPr>
        <w:t xml:space="preserve">администрации</w:t>
      </w:r>
      <w:r>
        <w:rPr>
          <w:rFonts w:ascii="IWQKSS+ArialMT"/>
          <w:color w:val="000000"/>
          <w:spacing w:val="-1"/>
          <w:sz w:val="11"/>
        </w:rPr>
        <w:t xml:space="preserve"> </w:t>
      </w:r>
      <w:r>
        <w:rPr>
          <w:rFonts w:ascii="IWQKSS+ArialMT" w:hAnsi="IWQKSS+ArialMT" w:cs="IWQKSS+ArialMT"/>
          <w:color w:val="000000"/>
          <w:spacing w:val="0"/>
          <w:sz w:val="11"/>
        </w:rPr>
        <w:t xml:space="preserve">МО</w:t>
      </w:r>
      <w:r>
        <w:rPr>
          <w:rFonts w:ascii="IWQKSS+ArialMT"/>
          <w:color w:val="000000"/>
          <w:spacing w:val="-1"/>
          <w:sz w:val="11"/>
        </w:rPr>
        <w:t xml:space="preserve"> </w:t>
      </w:r>
      <w:r>
        <w:rPr>
          <w:rFonts w:ascii="IWQKSS+ArialMT" w:hAnsi="IWQKSS+ArialMT" w:cs="IWQKSS+ArialMT"/>
          <w:color w:val="000000"/>
          <w:spacing w:val="0"/>
          <w:sz w:val="11"/>
        </w:rPr>
        <w:t xml:space="preserve">"Сельское</w:t>
      </w:r>
      <w:r>
        <w:rPr>
          <w:rFonts w:ascii="IWQKSS+ArialMT"/>
          <w:color w:val="000000"/>
          <w:spacing w:val="-1"/>
          <w:sz w:val="11"/>
        </w:rPr>
        <w:t xml:space="preserve"> </w:t>
      </w:r>
      <w:r>
        <w:rPr>
          <w:rFonts w:ascii="IWQKSS+ArialMT" w:hAnsi="IWQKSS+ArialMT" w:cs="IWQKSS+ArialMT"/>
          <w:color w:val="000000"/>
          <w:spacing w:val="0"/>
          <w:sz w:val="11"/>
        </w:rPr>
        <w:t xml:space="preserve">поселение</w:t>
      </w:r>
      <w:r>
        <w:rPr>
          <w:rFonts w:ascii="IWQKSS+ArialMT"/>
          <w:color w:val="000000"/>
          <w:spacing w:val="-1"/>
          <w:sz w:val="11"/>
        </w:rPr>
        <w:t xml:space="preserve"> </w:t>
      </w:r>
      <w:r>
        <w:rPr>
          <w:rFonts w:ascii="IWQKSS+ArialMT" w:hAnsi="IWQKSS+ArialMT" w:cs="IWQKSS+ArialMT"/>
          <w:color w:val="000000"/>
          <w:spacing w:val="0"/>
          <w:sz w:val="11"/>
        </w:rPr>
        <w:t xml:space="preserve">Село</w:t>
      </w:r>
      <w:r>
        <w:rPr>
          <w:rFonts w:ascii="IWQKSS+ArialMT"/>
          <w:color w:val="000000"/>
          <w:spacing w:val="-1"/>
          <w:sz w:val="11"/>
        </w:rPr>
        <w:t xml:space="preserve"> </w:t>
      </w:r>
      <w:r>
        <w:rPr>
          <w:rFonts w:ascii="IWQKSS+ArialMT" w:hAnsi="IWQKSS+ArialMT" w:cs="IWQKSS+ArialMT"/>
          <w:color w:val="000000"/>
          <w:spacing w:val="0"/>
          <w:sz w:val="11"/>
        </w:rPr>
        <w:t xml:space="preserve">Зеленга</w:t>
      </w:r>
    </w:p>
    <w:p>
      <w:pPr>
        <w:framePr w:w="3551" w:x="882" w:y="1118"/>
        <w:widowControl w:val="0"/>
        <w:autoSpaceDE w:val="0"/>
        <w:autoSpaceDN w:val="0"/>
        <w:spacing w:before="21"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Володарского</w:t>
      </w:r>
      <w:r>
        <w:rPr>
          <w:rFonts w:ascii="IWQKSS+ArialMT"/>
          <w:color w:val="000000"/>
          <w:spacing w:val="-1"/>
          <w:sz w:val="11"/>
        </w:rPr>
        <w:t xml:space="preserve"> </w:t>
      </w:r>
      <w:r>
        <w:rPr>
          <w:rFonts w:ascii="IWQKSS+ArialMT" w:hAnsi="IWQKSS+ArialMT" w:cs="IWQKSS+ArialMT"/>
          <w:color w:val="000000"/>
          <w:spacing w:val="0"/>
          <w:sz w:val="11"/>
        </w:rPr>
        <w:t xml:space="preserve">муниципального</w:t>
      </w:r>
      <w:r>
        <w:rPr>
          <w:rFonts w:ascii="IWQKSS+ArialMT"/>
          <w:color w:val="000000"/>
          <w:spacing w:val="-1"/>
          <w:sz w:val="11"/>
        </w:rPr>
        <w:t xml:space="preserve"> </w:t>
      </w:r>
      <w:r>
        <w:rPr>
          <w:rFonts w:ascii="IWQKSS+ArialMT" w:hAnsi="IWQKSS+ArialMT" w:cs="IWQKSS+ArialMT"/>
          <w:color w:val="000000"/>
          <w:spacing w:val="0"/>
          <w:sz w:val="11"/>
        </w:rPr>
        <w:t xml:space="preserve">района</w:t>
      </w:r>
      <w:r>
        <w:rPr>
          <w:rFonts w:ascii="IWQKSS+ArialMT"/>
          <w:color w:val="000000"/>
          <w:spacing w:val="-1"/>
          <w:sz w:val="11"/>
        </w:rPr>
        <w:t xml:space="preserve"> </w:t>
      </w:r>
      <w:r>
        <w:rPr>
          <w:rFonts w:ascii="IWQKSS+ArialMT" w:hAnsi="IWQKSS+ArialMT" w:cs="IWQKSS+ArialMT"/>
          <w:color w:val="000000"/>
          <w:spacing w:val="0"/>
          <w:sz w:val="11"/>
        </w:rPr>
        <w:t xml:space="preserve">Астраханской</w:t>
      </w:r>
      <w:r>
        <w:rPr>
          <w:rFonts w:ascii="IWQKSS+ArialMT"/>
          <w:color w:val="000000"/>
          <w:spacing w:val="-1"/>
          <w:sz w:val="11"/>
        </w:rPr>
        <w:t xml:space="preserve"> </w:t>
      </w:r>
      <w:r>
        <w:rPr>
          <w:rFonts w:ascii="IWQKSS+ArialMT" w:hAnsi="IWQKSS+ArialMT" w:cs="IWQKSS+ArialMT"/>
          <w:color w:val="000000"/>
          <w:spacing w:val="0"/>
          <w:sz w:val="11"/>
        </w:rPr>
        <w:t xml:space="preserve">области"</w:t>
      </w:r>
    </w:p>
    <w:p>
      <w:pPr>
        <w:framePr w:w="863" w:x="5541" w:y="1249"/>
        <w:widowControl w:val="0"/>
        <w:autoSpaceDE w:val="0"/>
        <w:autoSpaceDN w:val="0"/>
        <w:spacing w:before="0" w:after="0" w:line="110" w:lineRule="exact"/>
        <w:ind w:left="0" w:right="0" w:firstLine="0"/>
        <w:jc w:val="left"/>
        <w:rPr>
          <w:rFonts w:ascii="IWQKSS+ArialMT"/>
          <w:color w:val="000000"/>
          <w:spacing w:val="0"/>
          <w:sz w:val="11"/>
        </w:rPr>
      </w:pPr>
      <w:r>
        <w:rPr>
          <w:rFonts w:ascii="IWQKSS+ArialMT" w:hAnsi="IWQKSS+ArialMT" w:cs="IWQKSS+ArialMT"/>
          <w:color w:val="000000"/>
          <w:spacing w:val="0"/>
          <w:sz w:val="11"/>
        </w:rPr>
        <w:t xml:space="preserve">В.В.Парамеев</w:t>
      </w:r>
    </w:p>
    <w:p>
      <w:pPr>
        <w:spacing w:before="0" w:after="0" w:line="0" w:lineRule="atLeast"/>
        <w:ind w:left="0" w:right="0" w:firstLine="0"/>
        <w:jc w:val="left"/>
        <w:rPr>
          <w:rFonts w:ascii="Arial"/>
          <w:color w:val="FF0000"/>
          <w:spacing w:val="0"/>
          <w:sz w:val="2"/>
        </w:rPr>
        <w:sectPr>
          <w:pgSz w:w="11900" w:h="16820" w:orient="portrait"/>
          <w:pgMar w:top="0" w:right="0" w:bottom="0" w:left="0" w:header="720" w:footer="720" w:gutter="0"/>
          <w:pgBorders/>
          <w:pgNumType w:start="1"/>
          <w:cols w:num="1" w:sep="0" w:space="720">
            <w:col w:w="11900" w:space="720"/>
          </w:cols>
          <w:docGrid w:linePitch="1"/>
        </w:sectPr>
      </w:pPr>
      <w:r>
        <w:rPr>
          <w:noProof/>
        </w:rPr>
        <w:pict>
          <v:shape id="_x0000_s1029" type="#_x0000_t75" style="width:435.55pt;height:22.2pt;margin-top:27.65pt;margin-left:42.5pt;mso-position-horizontal-relative:page;mso-position-vertical-relative:page;position:absolute;z-index:-251657216">
            <v:imagedata r:id="rId14"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048" w:x="8202" w:y="170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Приложение№</w:t>
      </w:r>
      <w:r>
        <w:rPr>
          <w:rFonts w:ascii="Times New Roman"/>
          <w:color w:val="000000"/>
          <w:spacing w:val="0"/>
          <w:sz w:val="24"/>
        </w:rPr>
        <w:t xml:space="preserve"> </w:t>
      </w:r>
      <w:r>
        <w:rPr>
          <w:rFonts w:ascii="Times New Roman"/>
          <w:color w:val="000000"/>
          <w:spacing w:val="0"/>
          <w:sz w:val="24"/>
        </w:rPr>
        <w:t xml:space="preserve">2</w:t>
      </w:r>
    </w:p>
    <w:p>
      <w:pPr>
        <w:framePr w:w="3242" w:x="8202" w:y="2011"/>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к</w:t>
      </w:r>
      <w:r>
        <w:rPr>
          <w:rFonts w:ascii="Times New Roman"/>
          <w:color w:val="000000"/>
          <w:spacing w:val="-1"/>
          <w:sz w:val="24"/>
        </w:rPr>
        <w:t xml:space="preserve"> </w:t>
      </w:r>
      <w:r>
        <w:rPr>
          <w:rFonts w:ascii="Times New Roman" w:hAnsi="Times New Roman" w:cs="Times New Roman"/>
          <w:color w:val="000000"/>
          <w:spacing w:val="0"/>
          <w:sz w:val="24"/>
        </w:rPr>
        <w:t xml:space="preserve">Решению</w:t>
      </w:r>
      <w:r>
        <w:rPr>
          <w:rFonts w:ascii="Times New Roman"/>
          <w:color w:val="000000"/>
          <w:spacing w:val="0"/>
          <w:sz w:val="24"/>
        </w:rPr>
        <w:t xml:space="preserve"> </w:t>
      </w:r>
      <w:r>
        <w:rPr>
          <w:rFonts w:ascii="Times New Roman" w:hAnsi="Times New Roman" w:cs="Times New Roman"/>
          <w:color w:val="000000"/>
          <w:spacing w:val="0"/>
          <w:sz w:val="24"/>
        </w:rPr>
        <w:t xml:space="preserve">Совета</w:t>
      </w:r>
      <w:r>
        <w:rPr>
          <w:rFonts w:ascii="Times New Roman"/>
          <w:color w:val="000000"/>
          <w:spacing w:val="-1"/>
          <w:sz w:val="24"/>
        </w:rPr>
        <w:t xml:space="preserve"> </w:t>
      </w:r>
      <w:r>
        <w:rPr>
          <w:rFonts w:ascii="Times New Roman" w:hAnsi="Times New Roman" w:cs="Times New Roman"/>
          <w:color w:val="000000"/>
          <w:spacing w:val="0"/>
          <w:sz w:val="24"/>
        </w:rPr>
        <w:t xml:space="preserve">МО</w:t>
      </w:r>
    </w:p>
    <w:p>
      <w:pPr>
        <w:framePr w:w="3242" w:x="8202" w:y="2011"/>
        <w:widowControl w:val="0"/>
        <w:autoSpaceDE w:val="0"/>
        <w:autoSpaceDN w:val="0"/>
        <w:spacing w:before="39" w:after="0" w:line="263" w:lineRule="exact"/>
        <w:ind w:left="59" w:right="0" w:firstLine="0"/>
        <w:jc w:val="left"/>
        <w:rPr>
          <w:rFonts w:ascii="Times New Roman"/>
          <w:color w:val="000000"/>
          <w:spacing w:val="0"/>
          <w:sz w:val="24"/>
        </w:rPr>
      </w:pPr>
      <w:r>
        <w:rPr>
          <w:rFonts w:ascii="Times New Roman" w:hAnsi="Times New Roman" w:cs="Times New Roman"/>
          <w:color w:val="000000"/>
          <w:spacing w:val="0"/>
          <w:sz w:val="24"/>
        </w:rPr>
        <w:t xml:space="preserve">"Сельское</w:t>
      </w:r>
      <w:r>
        <w:rPr>
          <w:rFonts w:ascii="Times New Roman"/>
          <w:color w:val="000000"/>
          <w:spacing w:val="0"/>
          <w:sz w:val="24"/>
        </w:rPr>
        <w:t xml:space="preserve"> </w:t>
      </w:r>
      <w:r>
        <w:rPr>
          <w:rFonts w:ascii="Times New Roman" w:hAnsi="Times New Roman" w:cs="Times New Roman"/>
          <w:color w:val="000000"/>
          <w:spacing w:val="0"/>
          <w:sz w:val="24"/>
        </w:rPr>
        <w:t xml:space="preserve">поселение</w:t>
      </w:r>
    </w:p>
    <w:p>
      <w:pPr>
        <w:framePr w:w="3242" w:x="8202" w:y="2011"/>
        <w:widowControl w:val="0"/>
        <w:autoSpaceDE w:val="0"/>
        <w:autoSpaceDN w:val="0"/>
        <w:spacing w:before="39"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Село</w:t>
      </w:r>
      <w:r>
        <w:rPr>
          <w:rFonts w:ascii="Times New Roman"/>
          <w:color w:val="000000"/>
          <w:spacing w:val="1"/>
          <w:sz w:val="24"/>
        </w:rPr>
        <w:t xml:space="preserve"> </w:t>
      </w:r>
      <w:r>
        <w:rPr>
          <w:rFonts w:ascii="Times New Roman" w:hAnsi="Times New Roman" w:cs="Times New Roman"/>
          <w:color w:val="000000"/>
          <w:spacing w:val="0"/>
          <w:sz w:val="24"/>
        </w:rPr>
        <w:t xml:space="preserve">Зеленга</w:t>
      </w:r>
      <w:r>
        <w:rPr>
          <w:rFonts w:ascii="Times New Roman"/>
          <w:color w:val="000000"/>
          <w:spacing w:val="-1"/>
          <w:sz w:val="24"/>
        </w:rPr>
        <w:t xml:space="preserve"> </w:t>
      </w:r>
      <w:r>
        <w:rPr>
          <w:rFonts w:ascii="Times New Roman" w:hAnsi="Times New Roman" w:cs="Times New Roman"/>
          <w:color w:val="000000"/>
          <w:spacing w:val="0"/>
          <w:sz w:val="24"/>
        </w:rPr>
        <w:t xml:space="preserve">Володарского</w:t>
      </w:r>
    </w:p>
    <w:p>
      <w:pPr>
        <w:framePr w:w="3242" w:x="8202" w:y="2011"/>
        <w:widowControl w:val="0"/>
        <w:autoSpaceDE w:val="0"/>
        <w:autoSpaceDN w:val="0"/>
        <w:spacing w:before="39"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муниципального</w:t>
      </w:r>
      <w:r>
        <w:rPr>
          <w:rFonts w:ascii="Times New Roman"/>
          <w:color w:val="000000"/>
          <w:spacing w:val="1"/>
          <w:sz w:val="24"/>
        </w:rPr>
        <w:t xml:space="preserve"> </w:t>
      </w:r>
      <w:r>
        <w:rPr>
          <w:rFonts w:ascii="Times New Roman" w:hAnsi="Times New Roman" w:cs="Times New Roman"/>
          <w:color w:val="000000"/>
          <w:spacing w:val="1"/>
          <w:sz w:val="24"/>
        </w:rPr>
        <w:t xml:space="preserve">района</w:t>
      </w:r>
    </w:p>
    <w:p>
      <w:pPr>
        <w:framePr w:w="3242" w:x="8202" w:y="2011"/>
        <w:widowControl w:val="0"/>
        <w:autoSpaceDE w:val="0"/>
        <w:autoSpaceDN w:val="0"/>
        <w:spacing w:before="39"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p>
    <w:p>
      <w:pPr>
        <w:framePr w:w="3242" w:x="8202" w:y="2011"/>
        <w:widowControl w:val="0"/>
        <w:autoSpaceDE w:val="0"/>
        <w:autoSpaceDN w:val="0"/>
        <w:spacing w:before="39" w:after="0" w:line="263"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№7</w:t>
      </w:r>
      <w:r>
        <w:rPr>
          <w:rFonts w:ascii="Times New Roman"/>
          <w:color w:val="000000"/>
          <w:spacing w:val="2"/>
          <w:sz w:val="24"/>
        </w:rPr>
        <w:t xml:space="preserve"> </w:t>
      </w:r>
      <w:r>
        <w:rPr>
          <w:rFonts w:ascii="Times New Roman" w:hAnsi="Times New Roman" w:cs="Times New Roman"/>
          <w:color w:val="000000"/>
          <w:spacing w:val="2"/>
          <w:sz w:val="24"/>
        </w:rPr>
        <w:t xml:space="preserve">от</w:t>
      </w:r>
      <w:r>
        <w:rPr>
          <w:rFonts w:ascii="Times New Roman"/>
          <w:color w:val="000000"/>
          <w:spacing w:val="-2"/>
          <w:sz w:val="24"/>
        </w:rPr>
        <w:t xml:space="preserve"> </w:t>
      </w:r>
      <w:r>
        <w:rPr>
          <w:rFonts w:ascii="Times New Roman"/>
          <w:color w:val="000000"/>
          <w:spacing w:val="1"/>
          <w:sz w:val="24"/>
        </w:rPr>
        <w:t xml:space="preserve">09.12.2025</w:t>
      </w:r>
      <w:r>
        <w:rPr>
          <w:rFonts w:ascii="Times New Roman"/>
          <w:color w:val="000000"/>
          <w:spacing w:val="-1"/>
          <w:sz w:val="24"/>
        </w:rPr>
        <w:t xml:space="preserve"> </w:t>
      </w:r>
      <w:r>
        <w:rPr>
          <w:rFonts w:ascii="Times New Roman" w:hAnsi="Times New Roman" w:cs="Times New Roman"/>
          <w:color w:val="000000"/>
          <w:spacing w:val="1"/>
          <w:sz w:val="24"/>
        </w:rPr>
        <w:t xml:space="preserve">г.</w:t>
      </w:r>
    </w:p>
    <w:p>
      <w:pPr>
        <w:framePr w:w="10913" w:x="1349" w:y="441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Источники</w:t>
      </w:r>
      <w:r>
        <w:rPr>
          <w:rFonts w:ascii="Times New Roman"/>
          <w:color w:val="000000"/>
          <w:spacing w:val="-1"/>
          <w:sz w:val="24"/>
        </w:rPr>
        <w:t xml:space="preserve"> </w:t>
      </w:r>
      <w:r>
        <w:rPr>
          <w:rFonts w:ascii="Times New Roman" w:hAnsi="Times New Roman" w:cs="Times New Roman"/>
          <w:color w:val="000000"/>
          <w:spacing w:val="0"/>
          <w:sz w:val="24"/>
        </w:rPr>
        <w:t xml:space="preserve">внутреннего</w:t>
      </w:r>
      <w:r>
        <w:rPr>
          <w:rFonts w:ascii="Times New Roman"/>
          <w:color w:val="000000"/>
          <w:spacing w:val="1"/>
          <w:sz w:val="24"/>
        </w:rPr>
        <w:t xml:space="preserve"> </w:t>
      </w:r>
      <w:r>
        <w:rPr>
          <w:rFonts w:ascii="Times New Roman" w:hAnsi="Times New Roman" w:cs="Times New Roman"/>
          <w:color w:val="000000"/>
          <w:spacing w:val="0"/>
          <w:sz w:val="24"/>
        </w:rPr>
        <w:t xml:space="preserve">финансирования</w:t>
      </w:r>
      <w:r>
        <w:rPr>
          <w:rFonts w:ascii="Times New Roman"/>
          <w:color w:val="000000"/>
          <w:spacing w:val="0"/>
          <w:sz w:val="24"/>
        </w:rPr>
        <w:t xml:space="preserve"> </w:t>
      </w:r>
      <w:r>
        <w:rPr>
          <w:rFonts w:ascii="Times New Roman" w:hAnsi="Times New Roman" w:cs="Times New Roman"/>
          <w:color w:val="000000"/>
          <w:spacing w:val="0"/>
          <w:sz w:val="24"/>
        </w:rPr>
        <w:t xml:space="preserve">дефицита</w:t>
      </w:r>
      <w:r>
        <w:rPr>
          <w:rFonts w:ascii="Times New Roman"/>
          <w:color w:val="000000"/>
          <w:spacing w:val="0"/>
          <w:sz w:val="24"/>
        </w:rPr>
        <w:t xml:space="preserve"> </w:t>
      </w:r>
      <w:r>
        <w:rPr>
          <w:rFonts w:ascii="Times New Roman" w:hAnsi="Times New Roman" w:cs="Times New Roman"/>
          <w:color w:val="000000"/>
          <w:spacing w:val="0"/>
          <w:sz w:val="24"/>
        </w:rPr>
        <w:t xml:space="preserve">бюджета</w:t>
      </w:r>
      <w:r>
        <w:rPr>
          <w:rFonts w:ascii="Times New Roman"/>
          <w:color w:val="000000"/>
          <w:spacing w:val="119"/>
          <w:sz w:val="24"/>
        </w:rPr>
        <w:t xml:space="preserve"> </w:t>
      </w:r>
      <w:r>
        <w:rPr>
          <w:rFonts w:ascii="Times New Roman" w:hAnsi="Times New Roman" w:cs="Times New Roman"/>
          <w:color w:val="000000"/>
          <w:spacing w:val="0"/>
          <w:sz w:val="24"/>
        </w:rPr>
        <w:t xml:space="preserve">МО</w:t>
      </w:r>
      <w:r>
        <w:rPr>
          <w:rFonts w:ascii="Times New Roman"/>
          <w:color w:val="000000"/>
          <w:spacing w:val="-1"/>
          <w:sz w:val="24"/>
        </w:rPr>
        <w:t xml:space="preserve"> </w:t>
      </w:r>
      <w:r>
        <w:rPr>
          <w:rFonts w:ascii="Times New Roman" w:hAnsi="Times New Roman" w:cs="Times New Roman"/>
          <w:color w:val="000000"/>
          <w:spacing w:val="0"/>
          <w:sz w:val="24"/>
        </w:rPr>
        <w:t xml:space="preserve">"Сельское</w:t>
      </w:r>
      <w:r>
        <w:rPr>
          <w:rFonts w:ascii="Times New Roman"/>
          <w:color w:val="000000"/>
          <w:spacing w:val="0"/>
          <w:sz w:val="24"/>
        </w:rPr>
        <w:t xml:space="preserve"> </w:t>
      </w:r>
      <w:r>
        <w:rPr>
          <w:rFonts w:ascii="Times New Roman" w:hAnsi="Times New Roman" w:cs="Times New Roman"/>
          <w:color w:val="000000"/>
          <w:spacing w:val="0"/>
          <w:sz w:val="24"/>
        </w:rPr>
        <w:t xml:space="preserve">поселение</w:t>
      </w:r>
      <w:r>
        <w:rPr>
          <w:rFonts w:ascii="Times New Roman"/>
          <w:color w:val="000000"/>
          <w:spacing w:val="0"/>
          <w:sz w:val="24"/>
        </w:rPr>
        <w:t xml:space="preserve"> </w:t>
      </w:r>
      <w:r>
        <w:rPr>
          <w:rFonts w:ascii="Times New Roman" w:hAnsi="Times New Roman" w:cs="Times New Roman"/>
          <w:color w:val="000000"/>
          <w:spacing w:val="0"/>
          <w:sz w:val="24"/>
        </w:rPr>
        <w:t xml:space="preserve">Село</w:t>
      </w:r>
    </w:p>
    <w:p>
      <w:pPr>
        <w:framePr w:w="10913" w:x="1349" w:y="4418"/>
        <w:widowControl w:val="0"/>
        <w:autoSpaceDE w:val="0"/>
        <w:autoSpaceDN w:val="0"/>
        <w:spacing w:before="37" w:after="0" w:line="263" w:lineRule="exact"/>
        <w:ind w:left="521" w:right="0" w:firstLine="0"/>
        <w:jc w:val="left"/>
        <w:rPr>
          <w:rFonts w:ascii="Times New Roman"/>
          <w:color w:val="000000"/>
          <w:spacing w:val="0"/>
          <w:sz w:val="24"/>
        </w:rPr>
      </w:pPr>
      <w:r>
        <w:rPr>
          <w:rFonts w:ascii="Times New Roman" w:hAnsi="Times New Roman" w:cs="Times New Roman"/>
          <w:color w:val="000000"/>
          <w:spacing w:val="0"/>
          <w:sz w:val="24"/>
        </w:rPr>
        <w:t xml:space="preserve">Зеленга</w:t>
      </w:r>
      <w:r>
        <w:rPr>
          <w:rFonts w:ascii="Times New Roman"/>
          <w:color w:val="000000"/>
          <w:spacing w:val="-1"/>
          <w:sz w:val="24"/>
        </w:rPr>
        <w:t xml:space="preserve"> </w:t>
      </w:r>
      <w:r>
        <w:rPr>
          <w:rFonts w:ascii="Times New Roman" w:hAnsi="Times New Roman" w:cs="Times New Roman"/>
          <w:color w:val="000000"/>
          <w:spacing w:val="0"/>
          <w:sz w:val="24"/>
        </w:rPr>
        <w:t xml:space="preserve">Володарского</w:t>
      </w:r>
      <w:r>
        <w:rPr>
          <w:rFonts w:ascii="Times New Roman"/>
          <w:color w:val="000000"/>
          <w:spacing w:val="0"/>
          <w:sz w:val="24"/>
        </w:rPr>
        <w:t xml:space="preserve"> </w:t>
      </w:r>
      <w:r>
        <w:rPr>
          <w:rFonts w:ascii="Times New Roman" w:hAnsi="Times New Roman" w:cs="Times New Roman"/>
          <w:color w:val="000000"/>
          <w:spacing w:val="0"/>
          <w:sz w:val="24"/>
        </w:rPr>
        <w:t xml:space="preserve">муниципального</w:t>
      </w:r>
      <w:r>
        <w:rPr>
          <w:rFonts w:ascii="Times New Roman"/>
          <w:color w:val="000000"/>
          <w:spacing w:val="1"/>
          <w:sz w:val="24"/>
        </w:rPr>
        <w:t xml:space="preserve"> </w:t>
      </w:r>
      <w:r>
        <w:rPr>
          <w:rFonts w:ascii="Times New Roman" w:hAnsi="Times New Roman" w:cs="Times New Roman"/>
          <w:color w:val="000000"/>
          <w:spacing w:val="1"/>
          <w:sz w:val="24"/>
        </w:rPr>
        <w:t xml:space="preserve">района</w:t>
      </w:r>
      <w:r>
        <w:rPr>
          <w:rFonts w:ascii="Times New Roman"/>
          <w:color w:val="000000"/>
          <w:spacing w:val="-1"/>
          <w:sz w:val="24"/>
        </w:rPr>
        <w:t xml:space="preserve"> </w:t>
      </w: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r>
        <w:rPr>
          <w:rFonts w:ascii="Times New Roman"/>
          <w:color w:val="000000"/>
          <w:spacing w:val="-2"/>
          <w:sz w:val="24"/>
        </w:rPr>
        <w:t xml:space="preserve"> </w:t>
      </w:r>
      <w:r>
        <w:rPr>
          <w:rFonts w:ascii="Times New Roman" w:hAnsi="Times New Roman" w:cs="Times New Roman"/>
          <w:color w:val="000000"/>
          <w:spacing w:val="0"/>
          <w:sz w:val="24"/>
        </w:rPr>
        <w:t xml:space="preserve">на</w:t>
      </w:r>
      <w:r>
        <w:rPr>
          <w:rFonts w:ascii="Times New Roman"/>
          <w:color w:val="000000"/>
          <w:spacing w:val="0"/>
          <w:sz w:val="24"/>
        </w:rPr>
        <w:t xml:space="preserve"> </w:t>
      </w:r>
      <w:r>
        <w:rPr>
          <w:rFonts w:ascii="Times New Roman"/>
          <w:color w:val="000000"/>
          <w:spacing w:val="1"/>
          <w:sz w:val="24"/>
        </w:rPr>
        <w:t xml:space="preserve">2026</w:t>
      </w:r>
      <w:r>
        <w:rPr>
          <w:rFonts w:ascii="Times New Roman"/>
          <w:color w:val="000000"/>
          <w:spacing w:val="-1"/>
          <w:sz w:val="24"/>
        </w:rPr>
        <w:t xml:space="preserve"> </w:t>
      </w:r>
      <w:r>
        <w:rPr>
          <w:rFonts w:ascii="Times New Roman" w:hAnsi="Times New Roman" w:cs="Times New Roman"/>
          <w:color w:val="000000"/>
          <w:spacing w:val="1"/>
          <w:sz w:val="24"/>
        </w:rPr>
        <w:t xml:space="preserve">год</w:t>
      </w:r>
    </w:p>
    <w:p>
      <w:pPr>
        <w:framePr w:w="10913" w:x="1349" w:y="4418"/>
        <w:widowControl w:val="0"/>
        <w:autoSpaceDE w:val="0"/>
        <w:autoSpaceDN w:val="0"/>
        <w:spacing w:before="39" w:after="0" w:line="263" w:lineRule="exact"/>
        <w:ind w:left="7922" w:right="0" w:firstLine="0"/>
        <w:jc w:val="left"/>
        <w:rPr>
          <w:rFonts w:ascii="Times New Roman"/>
          <w:b/>
          <w:color w:val="000000"/>
          <w:spacing w:val="0"/>
          <w:sz w:val="24"/>
        </w:rPr>
      </w:pPr>
      <w:r>
        <w:rPr>
          <w:rFonts w:ascii="Times New Roman" w:hAnsi="Times New Roman" w:cs="Times New Roman"/>
          <w:b/>
          <w:color w:val="000000"/>
          <w:spacing w:val="0"/>
          <w:sz w:val="24"/>
        </w:rPr>
        <w:t xml:space="preserve">Период</w:t>
      </w:r>
    </w:p>
    <w:p>
      <w:pPr>
        <w:framePr w:w="4038" w:x="4587" w:y="5324"/>
        <w:widowControl w:val="0"/>
        <w:autoSpaceDE w:val="0"/>
        <w:autoSpaceDN w:val="0"/>
        <w:spacing w:before="0" w:after="0" w:line="263" w:lineRule="exact"/>
        <w:ind w:left="0" w:right="0" w:firstLine="0"/>
        <w:jc w:val="left"/>
        <w:rPr>
          <w:rFonts w:ascii="Times New Roman"/>
          <w:b/>
          <w:color w:val="000000"/>
          <w:spacing w:val="0"/>
          <w:sz w:val="24"/>
        </w:rPr>
      </w:pPr>
      <w:r>
        <w:rPr>
          <w:rFonts w:ascii="Times New Roman" w:hAnsi="Times New Roman" w:cs="Times New Roman"/>
          <w:b/>
          <w:color w:val="000000"/>
          <w:spacing w:val="1"/>
          <w:sz w:val="24"/>
        </w:rPr>
        <w:t xml:space="preserve">Код</w:t>
      </w:r>
      <w:r>
        <w:rPr>
          <w:rFonts w:ascii="Times New Roman"/>
          <w:b/>
          <w:color w:val="000000"/>
          <w:spacing w:val="-1"/>
          <w:sz w:val="24"/>
        </w:rPr>
        <w:t xml:space="preserve"> </w:t>
      </w:r>
      <w:r>
        <w:rPr>
          <w:rFonts w:ascii="Times New Roman" w:hAnsi="Times New Roman" w:cs="Times New Roman"/>
          <w:b/>
          <w:color w:val="000000"/>
          <w:spacing w:val="0"/>
          <w:sz w:val="24"/>
        </w:rPr>
        <w:t xml:space="preserve">источника</w:t>
      </w:r>
      <w:r>
        <w:rPr>
          <w:rFonts w:ascii="Times New Roman"/>
          <w:b/>
          <w:color w:val="000000"/>
          <w:spacing w:val="1"/>
          <w:sz w:val="24"/>
        </w:rPr>
        <w:t xml:space="preserve"> </w:t>
      </w:r>
      <w:r>
        <w:rPr>
          <w:rFonts w:ascii="Times New Roman" w:hAnsi="Times New Roman" w:cs="Times New Roman"/>
          <w:b/>
          <w:color w:val="000000"/>
          <w:spacing w:val="0"/>
          <w:sz w:val="24"/>
        </w:rPr>
        <w:t xml:space="preserve">финансирования</w:t>
      </w:r>
    </w:p>
    <w:p>
      <w:pPr>
        <w:framePr w:w="4038" w:x="4587" w:y="5324"/>
        <w:widowControl w:val="0"/>
        <w:autoSpaceDE w:val="0"/>
        <w:autoSpaceDN w:val="0"/>
        <w:spacing w:before="37" w:after="0" w:line="263" w:lineRule="exact"/>
        <w:ind w:left="113" w:right="0" w:firstLine="0"/>
        <w:jc w:val="left"/>
        <w:rPr>
          <w:rFonts w:ascii="Times New Roman"/>
          <w:b/>
          <w:color w:val="000000"/>
          <w:spacing w:val="0"/>
          <w:sz w:val="24"/>
        </w:rPr>
      </w:pPr>
      <w:r>
        <w:rPr>
          <w:rFonts w:ascii="Times New Roman" w:hAnsi="Times New Roman" w:cs="Times New Roman"/>
          <w:b/>
          <w:color w:val="000000"/>
          <w:spacing w:val="0"/>
          <w:sz w:val="24"/>
        </w:rPr>
        <w:t xml:space="preserve">по</w:t>
      </w:r>
      <w:r>
        <w:rPr>
          <w:rFonts w:ascii="Times New Roman"/>
          <w:b/>
          <w:color w:val="000000"/>
          <w:spacing w:val="0"/>
          <w:sz w:val="24"/>
        </w:rPr>
        <w:t xml:space="preserve"> </w:t>
      </w:r>
      <w:r>
        <w:rPr>
          <w:rFonts w:ascii="Times New Roman" w:hAnsi="Times New Roman" w:cs="Times New Roman"/>
          <w:b/>
          <w:color w:val="000000"/>
          <w:spacing w:val="0"/>
          <w:sz w:val="24"/>
        </w:rPr>
        <w:t xml:space="preserve">бюджетной</w:t>
      </w:r>
      <w:r>
        <w:rPr>
          <w:rFonts w:ascii="Times New Roman"/>
          <w:b/>
          <w:color w:val="000000"/>
          <w:spacing w:val="0"/>
          <w:sz w:val="24"/>
        </w:rPr>
        <w:t xml:space="preserve"> </w:t>
      </w:r>
      <w:r>
        <w:rPr>
          <w:rFonts w:ascii="Times New Roman" w:hAnsi="Times New Roman" w:cs="Times New Roman"/>
          <w:b/>
          <w:color w:val="000000"/>
          <w:spacing w:val="0"/>
          <w:sz w:val="24"/>
        </w:rPr>
        <w:t xml:space="preserve">классификации</w:t>
      </w:r>
    </w:p>
    <w:p>
      <w:pPr>
        <w:framePr w:w="1950" w:x="1983" w:y="5472"/>
        <w:widowControl w:val="0"/>
        <w:autoSpaceDE w:val="0"/>
        <w:autoSpaceDN w:val="0"/>
        <w:spacing w:before="0" w:after="0" w:line="263"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Наименование</w:t>
      </w:r>
    </w:p>
    <w:p>
      <w:pPr>
        <w:framePr w:w="839" w:x="9422" w:y="5633"/>
        <w:widowControl w:val="0"/>
        <w:autoSpaceDE w:val="0"/>
        <w:autoSpaceDN w:val="0"/>
        <w:spacing w:before="0" w:after="0" w:line="263" w:lineRule="exact"/>
        <w:ind w:left="0" w:right="0" w:firstLine="0"/>
        <w:jc w:val="left"/>
        <w:rPr>
          <w:rFonts w:ascii="Times New Roman"/>
          <w:b/>
          <w:color w:val="000000"/>
          <w:spacing w:val="0"/>
          <w:sz w:val="24"/>
        </w:rPr>
      </w:pPr>
      <w:r>
        <w:rPr>
          <w:rFonts w:ascii="Times New Roman"/>
          <w:b/>
          <w:color w:val="000000"/>
          <w:spacing w:val="1"/>
          <w:sz w:val="24"/>
        </w:rPr>
        <w:t xml:space="preserve">2026</w:t>
      </w:r>
    </w:p>
    <w:p>
      <w:pPr>
        <w:framePr w:w="3301" w:x="1070" w:y="633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Источники</w:t>
      </w:r>
      <w:r>
        <w:rPr>
          <w:rFonts w:ascii="Times New Roman"/>
          <w:color w:val="000000"/>
          <w:spacing w:val="-1"/>
          <w:sz w:val="24"/>
        </w:rPr>
        <w:t xml:space="preserve"> </w:t>
      </w:r>
      <w:r>
        <w:rPr>
          <w:rFonts w:ascii="Times New Roman" w:hAnsi="Times New Roman" w:cs="Times New Roman"/>
          <w:color w:val="000000"/>
          <w:spacing w:val="0"/>
          <w:sz w:val="24"/>
        </w:rPr>
        <w:t xml:space="preserve">финансирования</w:t>
      </w:r>
    </w:p>
    <w:p>
      <w:pPr>
        <w:framePr w:w="3301" w:x="1070" w:y="6334"/>
        <w:widowControl w:val="0"/>
        <w:autoSpaceDE w:val="0"/>
        <w:autoSpaceDN w:val="0"/>
        <w:spacing w:before="37"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дефицита</w:t>
      </w:r>
      <w:r>
        <w:rPr>
          <w:rFonts w:ascii="Times New Roman"/>
          <w:color w:val="000000"/>
          <w:spacing w:val="0"/>
          <w:sz w:val="24"/>
        </w:rPr>
        <w:t xml:space="preserve"> </w:t>
      </w:r>
      <w:r>
        <w:rPr>
          <w:rFonts w:ascii="Times New Roman" w:hAnsi="Times New Roman" w:cs="Times New Roman"/>
          <w:color w:val="000000"/>
          <w:spacing w:val="0"/>
          <w:sz w:val="24"/>
        </w:rPr>
        <w:t xml:space="preserve">бюджета</w:t>
      </w:r>
      <w:r>
        <w:rPr>
          <w:rFonts w:ascii="Times New Roman"/>
          <w:color w:val="000000"/>
          <w:spacing w:val="0"/>
          <w:sz w:val="24"/>
        </w:rPr>
        <w:t xml:space="preserve"> </w:t>
      </w:r>
      <w:r>
        <w:rPr>
          <w:rFonts w:ascii="Times New Roman"/>
          <w:color w:val="000000"/>
          <w:spacing w:val="0"/>
          <w:sz w:val="24"/>
        </w:rPr>
        <w:t xml:space="preserve">-</w:t>
      </w:r>
      <w:r>
        <w:rPr>
          <w:rFonts w:ascii="Times New Roman"/>
          <w:color w:val="000000"/>
          <w:spacing w:val="0"/>
          <w:sz w:val="24"/>
        </w:rPr>
        <w:t xml:space="preserve"> </w:t>
      </w:r>
      <w:r>
        <w:rPr>
          <w:rFonts w:ascii="Times New Roman" w:hAnsi="Times New Roman" w:cs="Times New Roman"/>
          <w:color w:val="000000"/>
          <w:spacing w:val="0"/>
          <w:sz w:val="24"/>
        </w:rPr>
        <w:t xml:space="preserve">всего</w:t>
      </w:r>
    </w:p>
    <w:p>
      <w:pPr>
        <w:framePr w:w="3166" w:x="4563" w:y="663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90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000</w:t>
      </w:r>
    </w:p>
    <w:p>
      <w:pPr>
        <w:framePr w:w="3166" w:x="4563" w:y="6639"/>
        <w:widowControl w:val="0"/>
        <w:autoSpaceDE w:val="0"/>
        <w:autoSpaceDN w:val="0"/>
        <w:spacing w:before="231"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000</w:t>
      </w:r>
    </w:p>
    <w:p>
      <w:pPr>
        <w:framePr w:w="778" w:x="10699" w:y="663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0,00</w:t>
      </w:r>
    </w:p>
    <w:p>
      <w:pPr>
        <w:framePr w:w="778" w:x="10699" w:y="6639"/>
        <w:widowControl w:val="0"/>
        <w:autoSpaceDE w:val="0"/>
        <w:autoSpaceDN w:val="0"/>
        <w:spacing w:before="231" w:after="0" w:line="263" w:lineRule="exact"/>
        <w:ind w:left="0" w:right="0" w:firstLine="0"/>
        <w:jc w:val="left"/>
        <w:rPr>
          <w:rFonts w:ascii="Times New Roman"/>
          <w:color w:val="000000"/>
          <w:spacing w:val="0"/>
          <w:sz w:val="24"/>
        </w:rPr>
      </w:pPr>
      <w:r>
        <w:rPr>
          <w:rFonts w:ascii="Times New Roman"/>
          <w:color w:val="000000"/>
          <w:spacing w:val="1"/>
          <w:sz w:val="24"/>
        </w:rPr>
        <w:t xml:space="preserve">0,00</w:t>
      </w:r>
    </w:p>
    <w:p>
      <w:pPr>
        <w:framePr w:w="3660" w:x="1070" w:y="712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Изменение</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3660" w:x="1070" w:y="7128"/>
        <w:widowControl w:val="0"/>
        <w:autoSpaceDE w:val="0"/>
        <w:autoSpaceDN w:val="0"/>
        <w:spacing w:before="42"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Изменение</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0"/>
          <w:sz w:val="24"/>
        </w:rPr>
        <w:t xml:space="preserve">на</w:t>
      </w:r>
    </w:p>
    <w:p>
      <w:pPr>
        <w:framePr w:w="3660" w:x="1070" w:y="7128"/>
        <w:widowControl w:val="0"/>
        <w:autoSpaceDE w:val="0"/>
        <w:autoSpaceDN w:val="0"/>
        <w:spacing w:before="37"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счетах</w:t>
      </w:r>
      <w:r>
        <w:rPr>
          <w:rFonts w:ascii="Times New Roman"/>
          <w:color w:val="000000"/>
          <w:spacing w:val="1"/>
          <w:sz w:val="24"/>
        </w:rPr>
        <w:t xml:space="preserve"> </w:t>
      </w:r>
      <w:r>
        <w:rPr>
          <w:rFonts w:ascii="Times New Roman" w:hAnsi="Times New Roman" w:cs="Times New Roman"/>
          <w:color w:val="000000"/>
          <w:spacing w:val="0"/>
          <w:sz w:val="24"/>
        </w:rPr>
        <w:t xml:space="preserve">по</w:t>
      </w:r>
      <w:r>
        <w:rPr>
          <w:rFonts w:ascii="Times New Roman"/>
          <w:color w:val="000000"/>
          <w:spacing w:val="1"/>
          <w:sz w:val="24"/>
        </w:rPr>
        <w:t xml:space="preserve"> </w:t>
      </w:r>
      <w:r>
        <w:rPr>
          <w:rFonts w:ascii="Times New Roman" w:hAnsi="Times New Roman" w:cs="Times New Roman"/>
          <w:color w:val="000000"/>
          <w:spacing w:val="-1"/>
          <w:sz w:val="24"/>
        </w:rPr>
        <w:t xml:space="preserve">учету</w:t>
      </w:r>
      <w:r>
        <w:rPr>
          <w:rFonts w:ascii="Times New Roman"/>
          <w:color w:val="000000"/>
          <w:spacing w:val="55"/>
          <w:sz w:val="24"/>
        </w:rPr>
        <w:t xml:space="preserve"> </w:t>
      </w:r>
      <w:r>
        <w:rPr>
          <w:rFonts w:ascii="Times New Roman" w:hAnsi="Times New Roman" w:cs="Times New Roman"/>
          <w:color w:val="000000"/>
          <w:spacing w:val="0"/>
          <w:sz w:val="24"/>
        </w:rPr>
        <w:t xml:space="preserve">средств</w:t>
      </w:r>
    </w:p>
    <w:p>
      <w:pPr>
        <w:framePr w:w="1384" w:x="1070" w:y="8033"/>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бюджетов</w:t>
      </w:r>
    </w:p>
    <w:p>
      <w:pPr>
        <w:framePr w:w="3166" w:x="4563" w:y="803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000</w:t>
      </w:r>
    </w:p>
    <w:p>
      <w:pPr>
        <w:framePr w:w="3166" w:x="4563" w:y="8038"/>
        <w:widowControl w:val="0"/>
        <w:autoSpaceDE w:val="0"/>
        <w:autoSpaceDN w:val="0"/>
        <w:spacing w:before="277"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500</w:t>
      </w:r>
    </w:p>
    <w:p>
      <w:pPr>
        <w:framePr w:w="778" w:x="10699" w:y="803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0,00</w:t>
      </w:r>
    </w:p>
    <w:p>
      <w:pPr>
        <w:framePr w:w="3511" w:x="1070" w:y="827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901" w:x="1070" w:y="857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всего</w:t>
      </w:r>
    </w:p>
    <w:p>
      <w:pPr>
        <w:framePr w:w="1217" w:x="10260" w:y="857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3398" w:x="1070" w:y="886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3453" w:x="1070" w:y="916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0"/>
          <w:sz w:val="24"/>
        </w:rPr>
        <w:t xml:space="preserve">бюджетов</w:t>
      </w:r>
    </w:p>
    <w:p>
      <w:pPr>
        <w:framePr w:w="3453" w:x="1070" w:y="9169"/>
        <w:widowControl w:val="0"/>
        <w:autoSpaceDE w:val="0"/>
        <w:autoSpaceDN w:val="0"/>
        <w:spacing w:before="13"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3453" w:x="1070" w:y="9169"/>
        <w:widowControl w:val="0"/>
        <w:autoSpaceDE w:val="0"/>
        <w:autoSpaceDN w:val="0"/>
        <w:spacing w:before="37"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1"/>
          <w:sz w:val="24"/>
        </w:rPr>
        <w:t xml:space="preserve"> </w:t>
      </w:r>
      <w:r>
        <w:rPr>
          <w:rFonts w:ascii="Times New Roman" w:hAnsi="Times New Roman" w:cs="Times New Roman"/>
          <w:color w:val="000000"/>
          <w:spacing w:val="0"/>
          <w:sz w:val="24"/>
        </w:rPr>
        <w:t xml:space="preserve">средств</w:t>
      </w:r>
      <w:r>
        <w:rPr>
          <w:rFonts w:ascii="Times New Roman"/>
          <w:color w:val="000000"/>
          <w:spacing w:val="59"/>
          <w:sz w:val="24"/>
        </w:rPr>
        <w:t xml:space="preserve"> </w:t>
      </w:r>
      <w:r>
        <w:rPr>
          <w:rFonts w:ascii="Times New Roman" w:hAnsi="Times New Roman" w:cs="Times New Roman"/>
          <w:color w:val="000000"/>
          <w:spacing w:val="0"/>
          <w:sz w:val="24"/>
        </w:rPr>
        <w:t xml:space="preserve">бюджетов</w:t>
      </w:r>
    </w:p>
    <w:p>
      <w:pPr>
        <w:framePr w:w="3453" w:x="1070" w:y="9169"/>
        <w:widowControl w:val="0"/>
        <w:autoSpaceDE w:val="0"/>
        <w:autoSpaceDN w:val="0"/>
        <w:spacing w:before="0" w:after="0" w:line="22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3166" w:x="4563" w:y="917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500</w:t>
      </w:r>
    </w:p>
    <w:p>
      <w:pPr>
        <w:framePr w:w="3166" w:x="4563" w:y="9174"/>
        <w:widowControl w:val="0"/>
        <w:autoSpaceDE w:val="0"/>
        <w:autoSpaceDN w:val="0"/>
        <w:spacing w:before="313"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510</w:t>
      </w:r>
    </w:p>
    <w:p>
      <w:pPr>
        <w:framePr w:w="1217" w:x="10260" w:y="917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1217" w:x="10260" w:y="9174"/>
        <w:widowControl w:val="0"/>
        <w:autoSpaceDE w:val="0"/>
        <w:autoSpaceDN w:val="0"/>
        <w:spacing w:before="313"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3453" w:x="1070" w:y="1024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1"/>
          <w:sz w:val="24"/>
        </w:rPr>
        <w:t xml:space="preserve"> </w:t>
      </w:r>
      <w:r>
        <w:rPr>
          <w:rFonts w:ascii="Times New Roman" w:hAnsi="Times New Roman" w:cs="Times New Roman"/>
          <w:color w:val="000000"/>
          <w:spacing w:val="0"/>
          <w:sz w:val="24"/>
        </w:rPr>
        <w:t xml:space="preserve">средств</w:t>
      </w:r>
      <w:r>
        <w:rPr>
          <w:rFonts w:ascii="Times New Roman"/>
          <w:color w:val="000000"/>
          <w:spacing w:val="59"/>
          <w:sz w:val="24"/>
        </w:rPr>
        <w:t xml:space="preserve"> </w:t>
      </w:r>
      <w:r>
        <w:rPr>
          <w:rFonts w:ascii="Times New Roman" w:hAnsi="Times New Roman" w:cs="Times New Roman"/>
          <w:color w:val="000000"/>
          <w:spacing w:val="0"/>
          <w:sz w:val="24"/>
        </w:rPr>
        <w:t xml:space="preserve">бюджетов</w:t>
      </w:r>
    </w:p>
    <w:p>
      <w:pPr>
        <w:framePr w:w="1423" w:x="1070" w:y="1054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поселений</w:t>
      </w:r>
    </w:p>
    <w:p>
      <w:pPr>
        <w:framePr w:w="3166" w:x="4563" w:y="1055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10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510</w:t>
      </w:r>
    </w:p>
    <w:p>
      <w:pPr>
        <w:framePr w:w="3166" w:x="4563" w:y="10554"/>
        <w:widowControl w:val="0"/>
        <w:autoSpaceDE w:val="0"/>
        <w:autoSpaceDN w:val="0"/>
        <w:spacing w:before="231"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600</w:t>
      </w:r>
    </w:p>
    <w:p>
      <w:pPr>
        <w:framePr w:w="1217" w:x="10260" w:y="1055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1217" w:x="10260" w:y="10554"/>
        <w:widowControl w:val="0"/>
        <w:autoSpaceDE w:val="0"/>
        <w:autoSpaceDN w:val="0"/>
        <w:spacing w:before="231" w:after="0" w:line="263" w:lineRule="exact"/>
        <w:ind w:left="79" w:right="0" w:firstLine="0"/>
        <w:jc w:val="left"/>
        <w:rPr>
          <w:rFonts w:ascii="Times New Roman"/>
          <w:color w:val="000000"/>
          <w:spacing w:val="0"/>
          <w:sz w:val="24"/>
        </w:rPr>
      </w:pPr>
      <w:r>
        <w:rPr>
          <w:rFonts w:ascii="Times New Roman"/>
          <w:color w:val="000000"/>
          <w:spacing w:val="1"/>
          <w:sz w:val="24"/>
        </w:rPr>
        <w:t xml:space="preserve">3694,55</w:t>
      </w:r>
    </w:p>
    <w:p>
      <w:pPr>
        <w:framePr w:w="3616" w:x="1070" w:y="10743"/>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901" w:x="1070" w:y="11043"/>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всего</w:t>
      </w:r>
    </w:p>
    <w:p>
      <w:pPr>
        <w:framePr w:w="3502" w:x="1070" w:y="11283"/>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2213" w:x="1070" w:y="1158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0"/>
          <w:sz w:val="24"/>
        </w:rPr>
        <w:t xml:space="preserve">бюджетов</w:t>
      </w:r>
    </w:p>
    <w:p>
      <w:pPr>
        <w:framePr w:w="3166" w:x="4563" w:y="1158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600</w:t>
      </w:r>
    </w:p>
    <w:p>
      <w:pPr>
        <w:framePr w:w="3166" w:x="4563" w:y="11589"/>
        <w:widowControl w:val="0"/>
        <w:autoSpaceDE w:val="0"/>
        <w:autoSpaceDN w:val="0"/>
        <w:spacing w:before="277"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610</w:t>
      </w:r>
    </w:p>
    <w:p>
      <w:pPr>
        <w:framePr w:w="1138" w:x="10339" w:y="11589"/>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1138" w:x="10339" w:y="11589"/>
        <w:widowControl w:val="0"/>
        <w:autoSpaceDE w:val="0"/>
        <w:autoSpaceDN w:val="0"/>
        <w:spacing w:before="277"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3502" w:x="1070" w:y="1182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3502" w:x="1070" w:y="1212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1"/>
          <w:sz w:val="24"/>
        </w:rPr>
        <w:t xml:space="preserve"> </w:t>
      </w:r>
      <w:r>
        <w:rPr>
          <w:rFonts w:ascii="Times New Roman" w:hAnsi="Times New Roman" w:cs="Times New Roman"/>
          <w:color w:val="000000"/>
          <w:spacing w:val="0"/>
          <w:sz w:val="24"/>
        </w:rPr>
        <w:t xml:space="preserve">средств</w:t>
      </w:r>
      <w:r>
        <w:rPr>
          <w:rFonts w:ascii="Times New Roman"/>
          <w:color w:val="000000"/>
          <w:spacing w:val="59"/>
          <w:sz w:val="24"/>
        </w:rPr>
        <w:t xml:space="preserve"> </w:t>
      </w:r>
      <w:r>
        <w:rPr>
          <w:rFonts w:ascii="Times New Roman" w:hAnsi="Times New Roman" w:cs="Times New Roman"/>
          <w:color w:val="000000"/>
          <w:spacing w:val="0"/>
          <w:sz w:val="24"/>
        </w:rPr>
        <w:t xml:space="preserve">бюджетов</w:t>
      </w:r>
    </w:p>
    <w:p>
      <w:pPr>
        <w:framePr w:w="3502" w:x="1070" w:y="12124"/>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0"/>
          <w:sz w:val="24"/>
        </w:rPr>
        <w:t xml:space="preserve"> </w:t>
      </w:r>
      <w:r>
        <w:rPr>
          <w:rFonts w:ascii="Times New Roman" w:hAnsi="Times New Roman" w:cs="Times New Roman"/>
          <w:color w:val="000000"/>
          <w:spacing w:val="0"/>
          <w:sz w:val="24"/>
        </w:rPr>
        <w:t xml:space="preserve">прочих</w:t>
      </w:r>
      <w:r>
        <w:rPr>
          <w:rFonts w:ascii="Times New Roman"/>
          <w:color w:val="000000"/>
          <w:spacing w:val="0"/>
          <w:sz w:val="24"/>
        </w:rPr>
        <w:t xml:space="preserve"> </w:t>
      </w:r>
      <w:r>
        <w:rPr>
          <w:rFonts w:ascii="Times New Roman" w:hAnsi="Times New Roman" w:cs="Times New Roman"/>
          <w:color w:val="000000"/>
          <w:spacing w:val="0"/>
          <w:sz w:val="24"/>
        </w:rPr>
        <w:t xml:space="preserve">остатков</w:t>
      </w:r>
    </w:p>
    <w:p>
      <w:pPr>
        <w:framePr w:w="3453" w:x="1070" w:y="12673"/>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1"/>
          <w:sz w:val="24"/>
        </w:rPr>
        <w:t xml:space="preserve"> </w:t>
      </w:r>
      <w:r>
        <w:rPr>
          <w:rFonts w:ascii="Times New Roman" w:hAnsi="Times New Roman" w:cs="Times New Roman"/>
          <w:color w:val="000000"/>
          <w:spacing w:val="0"/>
          <w:sz w:val="24"/>
        </w:rPr>
        <w:t xml:space="preserve">средств</w:t>
      </w:r>
      <w:r>
        <w:rPr>
          <w:rFonts w:ascii="Times New Roman"/>
          <w:color w:val="000000"/>
          <w:spacing w:val="59"/>
          <w:sz w:val="24"/>
        </w:rPr>
        <w:t xml:space="preserve"> </w:t>
      </w:r>
      <w:r>
        <w:rPr>
          <w:rFonts w:ascii="Times New Roman" w:hAnsi="Times New Roman" w:cs="Times New Roman"/>
          <w:color w:val="000000"/>
          <w:spacing w:val="0"/>
          <w:sz w:val="24"/>
        </w:rPr>
        <w:t xml:space="preserve">бюджетов</w:t>
      </w:r>
    </w:p>
    <w:p>
      <w:pPr>
        <w:framePr w:w="3453" w:x="1070" w:y="12673"/>
        <w:widowControl w:val="0"/>
        <w:autoSpaceDE w:val="0"/>
        <w:autoSpaceDN w:val="0"/>
        <w:spacing w:before="37"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поселений</w:t>
      </w:r>
    </w:p>
    <w:p>
      <w:pPr>
        <w:framePr w:w="3166" w:x="4563" w:y="1297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05</w:t>
      </w:r>
      <w:r>
        <w:rPr>
          <w:rFonts w:ascii="Times New Roman"/>
          <w:color w:val="000000"/>
          <w:spacing w:val="60"/>
          <w:sz w:val="24"/>
        </w:rPr>
        <w:t xml:space="preserve"> </w:t>
      </w:r>
      <w:r>
        <w:rPr>
          <w:rFonts w:ascii="Times New Roman"/>
          <w:color w:val="000000"/>
          <w:spacing w:val="1"/>
          <w:sz w:val="24"/>
        </w:rPr>
        <w:t xml:space="preserve">02</w:t>
      </w:r>
      <w:r>
        <w:rPr>
          <w:rFonts w:ascii="Times New Roman"/>
          <w:color w:val="000000"/>
          <w:spacing w:val="60"/>
          <w:sz w:val="24"/>
        </w:rPr>
        <w:t xml:space="preserve"> </w:t>
      </w:r>
      <w:r>
        <w:rPr>
          <w:rFonts w:ascii="Times New Roman"/>
          <w:color w:val="000000"/>
          <w:spacing w:val="1"/>
          <w:sz w:val="24"/>
        </w:rPr>
        <w:t xml:space="preserve">01</w:t>
      </w:r>
      <w:r>
        <w:rPr>
          <w:rFonts w:ascii="Times New Roman"/>
          <w:color w:val="000000"/>
          <w:spacing w:val="60"/>
          <w:sz w:val="24"/>
        </w:rPr>
        <w:t xml:space="preserve"> </w:t>
      </w:r>
      <w:r>
        <w:rPr>
          <w:rFonts w:ascii="Times New Roman"/>
          <w:color w:val="000000"/>
          <w:spacing w:val="1"/>
          <w:sz w:val="24"/>
        </w:rPr>
        <w:t xml:space="preserve">10</w:t>
      </w:r>
      <w:r>
        <w:rPr>
          <w:rFonts w:ascii="Times New Roman"/>
          <w:color w:val="000000"/>
          <w:spacing w:val="60"/>
          <w:sz w:val="24"/>
        </w:rPr>
        <w:t xml:space="preserve"> </w:t>
      </w:r>
      <w:r>
        <w:rPr>
          <w:rFonts w:ascii="Times New Roman"/>
          <w:color w:val="000000"/>
          <w:spacing w:val="1"/>
          <w:sz w:val="24"/>
        </w:rPr>
        <w:t xml:space="preserve">0000</w:t>
      </w:r>
      <w:r>
        <w:rPr>
          <w:rFonts w:ascii="Times New Roman"/>
          <w:color w:val="000000"/>
          <w:spacing w:val="60"/>
          <w:sz w:val="24"/>
        </w:rPr>
        <w:t xml:space="preserve"> </w:t>
      </w:r>
      <w:r>
        <w:rPr>
          <w:rFonts w:ascii="Times New Roman"/>
          <w:color w:val="000000"/>
          <w:spacing w:val="1"/>
          <w:sz w:val="24"/>
        </w:rPr>
        <w:t xml:space="preserve">610</w:t>
      </w:r>
    </w:p>
    <w:p>
      <w:pPr>
        <w:framePr w:w="1138" w:x="10339" w:y="1297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color w:val="000000"/>
          <w:spacing w:val="1"/>
          <w:sz w:val="24"/>
        </w:rPr>
        <w:t xml:space="preserve">3694,55</w:t>
      </w:r>
    </w:p>
    <w:p>
      <w:pPr>
        <w:framePr w:w="1057" w:x="1070" w:y="13391"/>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Верно:</w:t>
      </w:r>
    </w:p>
    <w:p>
      <w:pPr>
        <w:framePr w:w="7951" w:x="1070" w:y="13698"/>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Глава</w:t>
      </w:r>
      <w:r>
        <w:rPr>
          <w:rFonts w:ascii="Times New Roman"/>
          <w:color w:val="000000"/>
          <w:spacing w:val="0"/>
          <w:sz w:val="24"/>
        </w:rPr>
        <w:t xml:space="preserve"> </w:t>
      </w:r>
      <w:r>
        <w:rPr>
          <w:rFonts w:ascii="Times New Roman" w:hAnsi="Times New Roman" w:cs="Times New Roman"/>
          <w:color w:val="000000"/>
          <w:spacing w:val="0"/>
          <w:sz w:val="24"/>
        </w:rPr>
        <w:t xml:space="preserve">администрации</w:t>
      </w:r>
      <w:r>
        <w:rPr>
          <w:rFonts w:ascii="Times New Roman"/>
          <w:color w:val="000000"/>
          <w:spacing w:val="0"/>
          <w:sz w:val="24"/>
        </w:rPr>
        <w:t xml:space="preserve"> </w:t>
      </w:r>
      <w:r>
        <w:rPr>
          <w:rFonts w:ascii="Times New Roman" w:hAnsi="Times New Roman" w:cs="Times New Roman"/>
          <w:color w:val="000000"/>
          <w:spacing w:val="0"/>
          <w:sz w:val="24"/>
        </w:rPr>
        <w:t xml:space="preserve">МО</w:t>
      </w:r>
      <w:r>
        <w:rPr>
          <w:rFonts w:ascii="Times New Roman"/>
          <w:color w:val="000000"/>
          <w:spacing w:val="-2"/>
          <w:sz w:val="24"/>
        </w:rPr>
        <w:t xml:space="preserve"> </w:t>
      </w:r>
      <w:r>
        <w:rPr>
          <w:rFonts w:ascii="Times New Roman" w:hAnsi="Times New Roman" w:cs="Times New Roman"/>
          <w:color w:val="000000"/>
          <w:spacing w:val="0"/>
          <w:sz w:val="24"/>
        </w:rPr>
        <w:t xml:space="preserve">"Сельское</w:t>
      </w:r>
      <w:r>
        <w:rPr>
          <w:rFonts w:ascii="Times New Roman"/>
          <w:color w:val="000000"/>
          <w:spacing w:val="0"/>
          <w:sz w:val="24"/>
        </w:rPr>
        <w:t xml:space="preserve"> </w:t>
      </w:r>
      <w:r>
        <w:rPr>
          <w:rFonts w:ascii="Times New Roman" w:hAnsi="Times New Roman" w:cs="Times New Roman"/>
          <w:color w:val="000000"/>
          <w:spacing w:val="0"/>
          <w:sz w:val="24"/>
        </w:rPr>
        <w:t xml:space="preserve">поселение</w:t>
      </w:r>
      <w:r>
        <w:rPr>
          <w:rFonts w:ascii="Times New Roman"/>
          <w:color w:val="000000"/>
          <w:spacing w:val="0"/>
          <w:sz w:val="24"/>
        </w:rPr>
        <w:t xml:space="preserve"> </w:t>
      </w:r>
      <w:r>
        <w:rPr>
          <w:rFonts w:ascii="Times New Roman" w:hAnsi="Times New Roman" w:cs="Times New Roman"/>
          <w:color w:val="000000"/>
          <w:spacing w:val="0"/>
          <w:sz w:val="24"/>
        </w:rPr>
        <w:t xml:space="preserve">Село</w:t>
      </w:r>
      <w:r>
        <w:rPr>
          <w:rFonts w:ascii="Times New Roman"/>
          <w:color w:val="000000"/>
          <w:spacing w:val="1"/>
          <w:sz w:val="24"/>
        </w:rPr>
        <w:t xml:space="preserve"> </w:t>
      </w:r>
      <w:r>
        <w:rPr>
          <w:rFonts w:ascii="Times New Roman" w:hAnsi="Times New Roman" w:cs="Times New Roman"/>
          <w:color w:val="000000"/>
          <w:spacing w:val="0"/>
          <w:sz w:val="24"/>
        </w:rPr>
        <w:t xml:space="preserve">Зеленга</w:t>
      </w:r>
    </w:p>
    <w:p>
      <w:pPr>
        <w:framePr w:w="7951" w:x="1070" w:y="13698"/>
        <w:widowControl w:val="0"/>
        <w:autoSpaceDE w:val="0"/>
        <w:autoSpaceDN w:val="0"/>
        <w:spacing w:before="39" w:after="0" w:line="263" w:lineRule="exact"/>
        <w:ind w:left="533" w:right="0" w:firstLine="0"/>
        <w:jc w:val="left"/>
        <w:rPr>
          <w:rFonts w:ascii="Times New Roman"/>
          <w:color w:val="000000"/>
          <w:spacing w:val="0"/>
          <w:sz w:val="24"/>
        </w:rPr>
      </w:pPr>
      <w:r>
        <w:rPr>
          <w:rFonts w:ascii="Times New Roman" w:hAnsi="Times New Roman" w:cs="Times New Roman"/>
          <w:color w:val="000000"/>
          <w:spacing w:val="0"/>
          <w:sz w:val="24"/>
        </w:rPr>
        <w:t xml:space="preserve">Володарского</w:t>
      </w:r>
      <w:r>
        <w:rPr>
          <w:rFonts w:ascii="Times New Roman"/>
          <w:color w:val="000000"/>
          <w:spacing w:val="0"/>
          <w:sz w:val="24"/>
        </w:rPr>
        <w:t xml:space="preserve"> </w:t>
      </w:r>
      <w:r>
        <w:rPr>
          <w:rFonts w:ascii="Times New Roman" w:hAnsi="Times New Roman" w:cs="Times New Roman"/>
          <w:color w:val="000000"/>
          <w:spacing w:val="0"/>
          <w:sz w:val="24"/>
        </w:rPr>
        <w:t xml:space="preserve">муниципального</w:t>
      </w:r>
      <w:r>
        <w:rPr>
          <w:rFonts w:ascii="Times New Roman"/>
          <w:color w:val="000000"/>
          <w:spacing w:val="1"/>
          <w:sz w:val="24"/>
        </w:rPr>
        <w:t xml:space="preserve"> </w:t>
      </w:r>
      <w:r>
        <w:rPr>
          <w:rFonts w:ascii="Times New Roman" w:hAnsi="Times New Roman" w:cs="Times New Roman"/>
          <w:color w:val="000000"/>
          <w:spacing w:val="1"/>
          <w:sz w:val="24"/>
        </w:rPr>
        <w:t xml:space="preserve">района</w:t>
      </w:r>
      <w:r>
        <w:rPr>
          <w:rFonts w:ascii="Times New Roman"/>
          <w:color w:val="000000"/>
          <w:spacing w:val="-1"/>
          <w:sz w:val="24"/>
        </w:rPr>
        <w:t xml:space="preserve"> </w:t>
      </w: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p>
    <w:p>
      <w:pPr>
        <w:framePr w:w="1772" w:x="9181" w:y="14001"/>
        <w:widowControl w:val="0"/>
        <w:autoSpaceDE w:val="0"/>
        <w:autoSpaceDN w:val="0"/>
        <w:spacing w:before="0" w:after="0" w:line="263"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В.В.Парамеев</w:t>
      </w:r>
    </w:p>
    <w:p>
      <w:pPr>
        <w:spacing w:before="0" w:after="0" w:line="0" w:lineRule="atLeast"/>
        <w:ind w:left="0" w:right="0" w:firstLine="0"/>
        <w:jc w:val="left"/>
        <w:rPr>
          <w:rFonts w:ascii="Arial"/>
          <w:color w:val="FF0000"/>
          <w:spacing w:val="0"/>
          <w:sz w:val="2"/>
        </w:rPr>
      </w:pPr>
      <w:r>
        <w:rPr>
          <w:noProof/>
        </w:rPr>
        <w:pict>
          <v:shape id="_x0000_s1030" type="#_x0000_t75" style="width:507.45pt;height:413.95pt;margin-top:249.65pt;margin-left:51pt;mso-position-horizontal-relative:page;mso-position-vertical-relative:page;position:absolute;z-index:-251651072">
            <v:imagedata r:id="rId15"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246" w:x="7470" w:y="121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Приложение№</w:t>
      </w:r>
      <w:r>
        <w:rPr>
          <w:rFonts w:ascii="Times New Roman"/>
          <w:color w:val="000000"/>
          <w:spacing w:val="-1"/>
          <w:sz w:val="24"/>
        </w:rPr>
        <w:t xml:space="preserve"> </w:t>
      </w:r>
      <w:r>
        <w:rPr>
          <w:rFonts w:ascii="Times New Roman"/>
          <w:color w:val="000000"/>
          <w:spacing w:val="0"/>
          <w:sz w:val="24"/>
        </w:rPr>
        <w:t xml:space="preserve">2.1</w:t>
      </w:r>
    </w:p>
    <w:p>
      <w:pPr>
        <w:framePr w:w="3264" w:x="7470" w:y="152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к</w:t>
      </w:r>
      <w:r>
        <w:rPr>
          <w:rFonts w:ascii="Times New Roman"/>
          <w:color w:val="000000"/>
          <w:spacing w:val="1"/>
          <w:sz w:val="24"/>
        </w:rPr>
        <w:t xml:space="preserve"> </w:t>
      </w:r>
      <w:r>
        <w:rPr>
          <w:rFonts w:ascii="Times New Roman" w:hAnsi="Times New Roman" w:cs="Times New Roman"/>
          <w:color w:val="000000"/>
          <w:spacing w:val="0"/>
          <w:sz w:val="24"/>
        </w:rPr>
        <w:t xml:space="preserve">Решению</w:t>
      </w:r>
      <w:r>
        <w:rPr>
          <w:rFonts w:ascii="Times New Roman"/>
          <w:color w:val="000000"/>
          <w:spacing w:val="0"/>
          <w:sz w:val="24"/>
        </w:rPr>
        <w:t xml:space="preserve"> </w:t>
      </w:r>
      <w:r>
        <w:rPr>
          <w:rFonts w:ascii="Times New Roman" w:hAnsi="Times New Roman" w:cs="Times New Roman"/>
          <w:color w:val="000000"/>
          <w:spacing w:val="0"/>
          <w:sz w:val="24"/>
        </w:rPr>
        <w:t xml:space="preserve">Совета</w:t>
      </w:r>
      <w:r>
        <w:rPr>
          <w:rFonts w:ascii="Times New Roman"/>
          <w:color w:val="000000"/>
          <w:spacing w:val="0"/>
          <w:sz w:val="24"/>
        </w:rPr>
        <w:t xml:space="preserve"> </w:t>
      </w:r>
      <w:r>
        <w:rPr>
          <w:rFonts w:ascii="Times New Roman" w:hAnsi="Times New Roman" w:cs="Times New Roman"/>
          <w:color w:val="000000"/>
          <w:spacing w:val="0"/>
          <w:sz w:val="24"/>
        </w:rPr>
        <w:t xml:space="preserve">МО</w:t>
      </w:r>
    </w:p>
    <w:p>
      <w:pPr>
        <w:framePr w:w="3264" w:x="7470" w:y="1524"/>
        <w:widowControl w:val="0"/>
        <w:autoSpaceDE w:val="0"/>
        <w:autoSpaceDN w:val="0"/>
        <w:spacing w:before="39" w:after="0" w:line="266" w:lineRule="exact"/>
        <w:ind w:left="60" w:right="0" w:firstLine="0"/>
        <w:jc w:val="left"/>
        <w:rPr>
          <w:rFonts w:ascii="Times New Roman"/>
          <w:color w:val="000000"/>
          <w:spacing w:val="0"/>
          <w:sz w:val="24"/>
        </w:rPr>
      </w:pPr>
      <w:r>
        <w:rPr>
          <w:rFonts w:ascii="Times New Roman" w:hAnsi="Times New Roman" w:cs="Times New Roman"/>
          <w:color w:val="000000"/>
          <w:spacing w:val="0"/>
          <w:sz w:val="24"/>
        </w:rPr>
        <w:t xml:space="preserve">"Сельское</w:t>
      </w:r>
      <w:r>
        <w:rPr>
          <w:rFonts w:ascii="Times New Roman"/>
          <w:color w:val="000000"/>
          <w:spacing w:val="-1"/>
          <w:sz w:val="24"/>
        </w:rPr>
        <w:t xml:space="preserve"> </w:t>
      </w:r>
      <w:r>
        <w:rPr>
          <w:rFonts w:ascii="Times New Roman" w:hAnsi="Times New Roman" w:cs="Times New Roman"/>
          <w:color w:val="000000"/>
          <w:spacing w:val="0"/>
          <w:sz w:val="24"/>
        </w:rPr>
        <w:t xml:space="preserve">поселение</w:t>
      </w:r>
    </w:p>
    <w:p>
      <w:pPr>
        <w:framePr w:w="3264" w:x="7470" w:y="1524"/>
        <w:widowControl w:val="0"/>
        <w:autoSpaceDE w:val="0"/>
        <w:autoSpaceDN w:val="0"/>
        <w:spacing w:before="39"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Село</w:t>
      </w:r>
      <w:r>
        <w:rPr>
          <w:rFonts w:ascii="Times New Roman"/>
          <w:color w:val="000000"/>
          <w:spacing w:val="0"/>
          <w:sz w:val="24"/>
        </w:rPr>
        <w:t xml:space="preserve"> </w:t>
      </w:r>
      <w:r>
        <w:rPr>
          <w:rFonts w:ascii="Times New Roman" w:hAnsi="Times New Roman" w:cs="Times New Roman"/>
          <w:color w:val="000000"/>
          <w:spacing w:val="0"/>
          <w:sz w:val="24"/>
        </w:rPr>
        <w:t xml:space="preserve">Зеленга</w:t>
      </w:r>
      <w:r>
        <w:rPr>
          <w:rFonts w:ascii="Times New Roman"/>
          <w:color w:val="000000"/>
          <w:spacing w:val="-1"/>
          <w:sz w:val="24"/>
        </w:rPr>
        <w:t xml:space="preserve"> </w:t>
      </w:r>
      <w:r>
        <w:rPr>
          <w:rFonts w:ascii="Times New Roman" w:hAnsi="Times New Roman" w:cs="Times New Roman"/>
          <w:color w:val="000000"/>
          <w:spacing w:val="0"/>
          <w:sz w:val="24"/>
        </w:rPr>
        <w:t xml:space="preserve">Володарского</w:t>
      </w:r>
    </w:p>
    <w:p>
      <w:pPr>
        <w:framePr w:w="3264" w:x="7470" w:y="1524"/>
        <w:widowControl w:val="0"/>
        <w:autoSpaceDE w:val="0"/>
        <w:autoSpaceDN w:val="0"/>
        <w:spacing w:before="39"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муниципального</w:t>
      </w:r>
      <w:r>
        <w:rPr>
          <w:rFonts w:ascii="Times New Roman"/>
          <w:color w:val="000000"/>
          <w:spacing w:val="0"/>
          <w:sz w:val="24"/>
        </w:rPr>
        <w:t xml:space="preserve"> </w:t>
      </w:r>
      <w:r>
        <w:rPr>
          <w:rFonts w:ascii="Times New Roman" w:hAnsi="Times New Roman" w:cs="Times New Roman"/>
          <w:color w:val="000000"/>
          <w:spacing w:val="0"/>
          <w:sz w:val="24"/>
        </w:rPr>
        <w:t xml:space="preserve">района</w:t>
      </w:r>
    </w:p>
    <w:p>
      <w:pPr>
        <w:framePr w:w="3264" w:x="7470" w:y="1524"/>
        <w:widowControl w:val="0"/>
        <w:autoSpaceDE w:val="0"/>
        <w:autoSpaceDN w:val="0"/>
        <w:spacing w:before="39"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p>
    <w:p>
      <w:pPr>
        <w:framePr w:w="3264" w:x="7470" w:y="1524"/>
        <w:widowControl w:val="0"/>
        <w:autoSpaceDE w:val="0"/>
        <w:autoSpaceDN w:val="0"/>
        <w:spacing w:before="39" w:after="0" w:line="266"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№7</w:t>
      </w:r>
      <w:r>
        <w:rPr>
          <w:rFonts w:ascii="Times New Roman"/>
          <w:color w:val="000000"/>
          <w:spacing w:val="1"/>
          <w:sz w:val="24"/>
        </w:rPr>
        <w:t xml:space="preserve"> </w:t>
      </w:r>
      <w:r>
        <w:rPr>
          <w:rFonts w:ascii="Times New Roman" w:hAnsi="Times New Roman" w:cs="Times New Roman"/>
          <w:color w:val="000000"/>
          <w:spacing w:val="0"/>
          <w:sz w:val="24"/>
        </w:rPr>
        <w:t xml:space="preserve">от</w:t>
      </w:r>
      <w:r>
        <w:rPr>
          <w:rFonts w:ascii="Times New Roman"/>
          <w:color w:val="000000"/>
          <w:spacing w:val="0"/>
          <w:sz w:val="24"/>
        </w:rPr>
        <w:t xml:space="preserve"> </w:t>
      </w:r>
      <w:r>
        <w:rPr>
          <w:rFonts w:ascii="Times New Roman"/>
          <w:color w:val="000000"/>
          <w:spacing w:val="0"/>
          <w:sz w:val="24"/>
        </w:rPr>
        <w:t xml:space="preserve">09.12.2025</w:t>
      </w:r>
      <w:r>
        <w:rPr>
          <w:rFonts w:ascii="Times New Roman"/>
          <w:color w:val="000000"/>
          <w:spacing w:val="0"/>
          <w:sz w:val="24"/>
        </w:rPr>
        <w:t xml:space="preserve"> </w:t>
      </w:r>
      <w:r>
        <w:rPr>
          <w:rFonts w:ascii="Times New Roman" w:hAnsi="Times New Roman" w:cs="Times New Roman"/>
          <w:color w:val="000000"/>
          <w:spacing w:val="0"/>
          <w:sz w:val="24"/>
        </w:rPr>
        <w:t xml:space="preserve">г.</w:t>
      </w:r>
    </w:p>
    <w:p>
      <w:pPr>
        <w:framePr w:w="10884" w:x="1244" w:y="3557"/>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Источники</w:t>
      </w:r>
      <w:r>
        <w:rPr>
          <w:rFonts w:ascii="Times New Roman"/>
          <w:color w:val="000000"/>
          <w:spacing w:val="1"/>
          <w:sz w:val="24"/>
        </w:rPr>
        <w:t xml:space="preserve"> </w:t>
      </w:r>
      <w:r>
        <w:rPr>
          <w:rFonts w:ascii="Times New Roman" w:hAnsi="Times New Roman" w:cs="Times New Roman"/>
          <w:color w:val="000000"/>
          <w:spacing w:val="-1"/>
          <w:sz w:val="24"/>
        </w:rPr>
        <w:t xml:space="preserve">внутреннего</w:t>
      </w:r>
      <w:r>
        <w:rPr>
          <w:rFonts w:ascii="Times New Roman"/>
          <w:color w:val="000000"/>
          <w:spacing w:val="1"/>
          <w:sz w:val="24"/>
        </w:rPr>
        <w:t xml:space="preserve"> </w:t>
      </w:r>
      <w:r>
        <w:rPr>
          <w:rFonts w:ascii="Times New Roman" w:hAnsi="Times New Roman" w:cs="Times New Roman"/>
          <w:color w:val="000000"/>
          <w:spacing w:val="0"/>
          <w:sz w:val="24"/>
        </w:rPr>
        <w:t xml:space="preserve">финансирования</w:t>
      </w:r>
      <w:r>
        <w:rPr>
          <w:rFonts w:ascii="Times New Roman"/>
          <w:color w:val="000000"/>
          <w:spacing w:val="0"/>
          <w:sz w:val="24"/>
        </w:rPr>
        <w:t xml:space="preserve"> </w:t>
      </w:r>
      <w:r>
        <w:rPr>
          <w:rFonts w:ascii="Times New Roman" w:hAnsi="Times New Roman" w:cs="Times New Roman"/>
          <w:color w:val="000000"/>
          <w:spacing w:val="0"/>
          <w:sz w:val="24"/>
        </w:rPr>
        <w:t xml:space="preserve">дефицита</w:t>
      </w:r>
      <w:r>
        <w:rPr>
          <w:rFonts w:ascii="Times New Roman"/>
          <w:color w:val="000000"/>
          <w:spacing w:val="0"/>
          <w:sz w:val="24"/>
        </w:rPr>
        <w:t xml:space="preserve"> </w:t>
      </w:r>
      <w:r>
        <w:rPr>
          <w:rFonts w:ascii="Times New Roman" w:hAnsi="Times New Roman" w:cs="Times New Roman"/>
          <w:color w:val="000000"/>
          <w:spacing w:val="0"/>
          <w:sz w:val="24"/>
        </w:rPr>
        <w:t xml:space="preserve">бюджета</w:t>
      </w:r>
      <w:r>
        <w:rPr>
          <w:rFonts w:ascii="Times New Roman"/>
          <w:color w:val="000000"/>
          <w:spacing w:val="0"/>
          <w:sz w:val="24"/>
        </w:rPr>
        <w:t xml:space="preserve"> </w:t>
      </w:r>
      <w:r>
        <w:rPr>
          <w:rFonts w:ascii="Times New Roman" w:hAnsi="Times New Roman" w:cs="Times New Roman"/>
          <w:color w:val="000000"/>
          <w:spacing w:val="0"/>
          <w:sz w:val="24"/>
        </w:rPr>
        <w:t xml:space="preserve">МО</w:t>
      </w:r>
      <w:r>
        <w:rPr>
          <w:rFonts w:ascii="Times New Roman"/>
          <w:color w:val="000000"/>
          <w:spacing w:val="0"/>
          <w:sz w:val="24"/>
        </w:rPr>
        <w:t xml:space="preserve"> </w:t>
      </w:r>
      <w:r>
        <w:rPr>
          <w:rFonts w:ascii="Times New Roman" w:hAnsi="Times New Roman" w:cs="Times New Roman"/>
          <w:color w:val="000000"/>
          <w:spacing w:val="0"/>
          <w:sz w:val="24"/>
        </w:rPr>
        <w:t xml:space="preserve">"Сельское</w:t>
      </w:r>
      <w:r>
        <w:rPr>
          <w:rFonts w:ascii="Times New Roman"/>
          <w:color w:val="000000"/>
          <w:spacing w:val="-1"/>
          <w:sz w:val="24"/>
        </w:rPr>
        <w:t xml:space="preserve"> </w:t>
      </w:r>
      <w:r>
        <w:rPr>
          <w:rFonts w:ascii="Times New Roman" w:hAnsi="Times New Roman" w:cs="Times New Roman"/>
          <w:color w:val="000000"/>
          <w:spacing w:val="0"/>
          <w:sz w:val="24"/>
        </w:rPr>
        <w:t xml:space="preserve">поселение</w:t>
      </w:r>
      <w:r>
        <w:rPr>
          <w:rFonts w:ascii="Times New Roman"/>
          <w:color w:val="000000"/>
          <w:spacing w:val="-1"/>
          <w:sz w:val="24"/>
        </w:rPr>
        <w:t xml:space="preserve"> </w:t>
      </w:r>
      <w:r>
        <w:rPr>
          <w:rFonts w:ascii="Times New Roman" w:hAnsi="Times New Roman" w:cs="Times New Roman"/>
          <w:color w:val="000000"/>
          <w:spacing w:val="0"/>
          <w:sz w:val="24"/>
        </w:rPr>
        <w:t xml:space="preserve">Село</w:t>
      </w:r>
    </w:p>
    <w:p>
      <w:pPr>
        <w:framePr w:w="10884" w:x="1244" w:y="3557"/>
        <w:widowControl w:val="0"/>
        <w:autoSpaceDE w:val="0"/>
        <w:autoSpaceDN w:val="0"/>
        <w:spacing w:before="37" w:after="0" w:line="266" w:lineRule="exact"/>
        <w:ind w:left="1094" w:right="0" w:firstLine="0"/>
        <w:jc w:val="left"/>
        <w:rPr>
          <w:rFonts w:ascii="Times New Roman"/>
          <w:color w:val="000000"/>
          <w:spacing w:val="0"/>
          <w:sz w:val="24"/>
        </w:rPr>
      </w:pPr>
      <w:r>
        <w:rPr>
          <w:rFonts w:ascii="Times New Roman" w:hAnsi="Times New Roman" w:cs="Times New Roman"/>
          <w:color w:val="000000"/>
          <w:spacing w:val="0"/>
          <w:sz w:val="24"/>
        </w:rPr>
        <w:t xml:space="preserve">Зеленга</w:t>
      </w:r>
      <w:r>
        <w:rPr>
          <w:rFonts w:ascii="Times New Roman"/>
          <w:color w:val="000000"/>
          <w:spacing w:val="-1"/>
          <w:sz w:val="24"/>
        </w:rPr>
        <w:t xml:space="preserve"> </w:t>
      </w:r>
      <w:r>
        <w:rPr>
          <w:rFonts w:ascii="Times New Roman" w:hAnsi="Times New Roman" w:cs="Times New Roman"/>
          <w:color w:val="000000"/>
          <w:spacing w:val="0"/>
          <w:sz w:val="24"/>
        </w:rPr>
        <w:t xml:space="preserve">Володарского</w:t>
      </w:r>
      <w:r>
        <w:rPr>
          <w:rFonts w:ascii="Times New Roman"/>
          <w:color w:val="000000"/>
          <w:spacing w:val="0"/>
          <w:sz w:val="24"/>
        </w:rPr>
        <w:t xml:space="preserve"> </w:t>
      </w:r>
      <w:r>
        <w:rPr>
          <w:rFonts w:ascii="Times New Roman" w:hAnsi="Times New Roman" w:cs="Times New Roman"/>
          <w:color w:val="000000"/>
          <w:spacing w:val="0"/>
          <w:sz w:val="24"/>
        </w:rPr>
        <w:t xml:space="preserve">муниципального</w:t>
      </w:r>
      <w:r>
        <w:rPr>
          <w:rFonts w:ascii="Times New Roman"/>
          <w:color w:val="000000"/>
          <w:spacing w:val="0"/>
          <w:sz w:val="24"/>
        </w:rPr>
        <w:t xml:space="preserve"> </w:t>
      </w:r>
      <w:r>
        <w:rPr>
          <w:rFonts w:ascii="Times New Roman" w:hAnsi="Times New Roman" w:cs="Times New Roman"/>
          <w:color w:val="000000"/>
          <w:spacing w:val="0"/>
          <w:sz w:val="24"/>
        </w:rPr>
        <w:t xml:space="preserve">района</w:t>
      </w:r>
      <w:r>
        <w:rPr>
          <w:rFonts w:ascii="Times New Roman"/>
          <w:color w:val="000000"/>
          <w:spacing w:val="-1"/>
          <w:sz w:val="24"/>
        </w:rPr>
        <w:t xml:space="preserve"> </w:t>
      </w: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p>
    <w:p>
      <w:pPr>
        <w:framePr w:w="10884" w:x="1244" w:y="3557"/>
        <w:widowControl w:val="0"/>
        <w:autoSpaceDE w:val="0"/>
        <w:autoSpaceDN w:val="0"/>
        <w:spacing w:before="37" w:after="0" w:line="266" w:lineRule="exact"/>
        <w:ind w:left="2825" w:right="0" w:firstLine="0"/>
        <w:jc w:val="left"/>
        <w:rPr>
          <w:rFonts w:ascii="Times New Roman"/>
          <w:color w:val="000000"/>
          <w:spacing w:val="0"/>
          <w:sz w:val="24"/>
        </w:rPr>
      </w:pPr>
      <w:r>
        <w:rPr>
          <w:rFonts w:ascii="Times New Roman" w:hAnsi="Times New Roman" w:cs="Times New Roman"/>
          <w:color w:val="000000"/>
          <w:spacing w:val="1"/>
          <w:sz w:val="24"/>
        </w:rPr>
        <w:t xml:space="preserve">на</w:t>
      </w:r>
      <w:r>
        <w:rPr>
          <w:rFonts w:ascii="Times New Roman"/>
          <w:color w:val="000000"/>
          <w:spacing w:val="-2"/>
          <w:sz w:val="24"/>
        </w:rPr>
        <w:t xml:space="preserve"> </w:t>
      </w:r>
      <w:r>
        <w:rPr>
          <w:rFonts w:ascii="Times New Roman" w:hAnsi="Times New Roman" w:cs="Times New Roman"/>
          <w:color w:val="000000"/>
          <w:spacing w:val="0"/>
          <w:sz w:val="24"/>
        </w:rPr>
        <w:t xml:space="preserve">плановый</w:t>
      </w:r>
      <w:r>
        <w:rPr>
          <w:rFonts w:ascii="Times New Roman"/>
          <w:color w:val="000000"/>
          <w:spacing w:val="1"/>
          <w:sz w:val="24"/>
        </w:rPr>
        <w:t xml:space="preserve"> </w:t>
      </w:r>
      <w:r>
        <w:rPr>
          <w:rFonts w:ascii="Times New Roman" w:hAnsi="Times New Roman" w:cs="Times New Roman"/>
          <w:color w:val="000000"/>
          <w:spacing w:val="0"/>
          <w:sz w:val="24"/>
        </w:rPr>
        <w:t xml:space="preserve">период</w:t>
      </w:r>
      <w:r>
        <w:rPr>
          <w:rFonts w:ascii="Times New Roman"/>
          <w:color w:val="000000"/>
          <w:spacing w:val="0"/>
          <w:sz w:val="24"/>
        </w:rPr>
        <w:t xml:space="preserve"> </w:t>
      </w:r>
      <w:r>
        <w:rPr>
          <w:rFonts w:ascii="Times New Roman"/>
          <w:color w:val="000000"/>
          <w:spacing w:val="0"/>
          <w:sz w:val="24"/>
        </w:rPr>
        <w:t xml:space="preserve">2027-2028</w:t>
      </w:r>
      <w:r>
        <w:rPr>
          <w:rFonts w:ascii="Times New Roman"/>
          <w:color w:val="000000"/>
          <w:spacing w:val="0"/>
          <w:sz w:val="24"/>
        </w:rPr>
        <w:t xml:space="preserve"> </w:t>
      </w:r>
      <w:r>
        <w:rPr>
          <w:rFonts w:ascii="Times New Roman" w:hAnsi="Times New Roman" w:cs="Times New Roman"/>
          <w:color w:val="000000"/>
          <w:spacing w:val="0"/>
          <w:sz w:val="24"/>
        </w:rPr>
        <w:t xml:space="preserve">годов</w:t>
      </w:r>
    </w:p>
    <w:p>
      <w:pPr>
        <w:framePr w:w="1993" w:x="5082" w:y="4570"/>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Код</w:t>
      </w:r>
      <w:r>
        <w:rPr>
          <w:rFonts w:ascii="Times New Roman"/>
          <w:b/>
          <w:color w:val="000000"/>
          <w:spacing w:val="0"/>
          <w:sz w:val="24"/>
        </w:rPr>
        <w:t xml:space="preserve"> </w:t>
      </w:r>
      <w:r>
        <w:rPr>
          <w:rFonts w:ascii="Times New Roman" w:hAnsi="Times New Roman" w:cs="Times New Roman"/>
          <w:b/>
          <w:color w:val="000000"/>
          <w:spacing w:val="0"/>
          <w:sz w:val="24"/>
        </w:rPr>
        <w:t xml:space="preserve">источника</w:t>
      </w:r>
    </w:p>
    <w:p>
      <w:pPr>
        <w:framePr w:w="2535" w:x="4811" w:y="4873"/>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финансирования</w:t>
      </w:r>
      <w:r>
        <w:rPr>
          <w:rFonts w:ascii="Times New Roman"/>
          <w:b/>
          <w:color w:val="000000"/>
          <w:spacing w:val="0"/>
          <w:sz w:val="24"/>
        </w:rPr>
        <w:t xml:space="preserve"> </w:t>
      </w:r>
      <w:r>
        <w:rPr>
          <w:rFonts w:ascii="Times New Roman" w:hAnsi="Times New Roman" w:cs="Times New Roman"/>
          <w:b/>
          <w:color w:val="000000"/>
          <w:spacing w:val="0"/>
          <w:sz w:val="24"/>
        </w:rPr>
        <w:t xml:space="preserve">по</w:t>
      </w:r>
    </w:p>
    <w:p>
      <w:pPr>
        <w:framePr w:w="1968" w:x="1896" w:y="5024"/>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Наименование</w:t>
      </w:r>
    </w:p>
    <w:p>
      <w:pPr>
        <w:framePr w:w="1580" w:x="5291" w:y="5175"/>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бюджетной</w:t>
      </w:r>
    </w:p>
    <w:p>
      <w:pPr>
        <w:framePr w:w="840" w:x="8061" w:y="5185"/>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b/>
          <w:color w:val="000000"/>
          <w:spacing w:val="0"/>
          <w:sz w:val="24"/>
        </w:rPr>
        <w:t xml:space="preserve">2027</w:t>
      </w:r>
    </w:p>
    <w:p>
      <w:pPr>
        <w:framePr w:w="840" w:x="9811" w:y="5185"/>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b/>
          <w:color w:val="000000"/>
          <w:spacing w:val="0"/>
          <w:sz w:val="24"/>
        </w:rPr>
        <w:t xml:space="preserve">2028</w:t>
      </w:r>
    </w:p>
    <w:p>
      <w:pPr>
        <w:framePr w:w="2082" w:x="5039" w:y="5478"/>
        <w:widowControl w:val="0"/>
        <w:autoSpaceDE w:val="0"/>
        <w:autoSpaceDN w:val="0"/>
        <w:spacing w:before="0" w:after="0" w:line="266" w:lineRule="exact"/>
        <w:ind w:left="0" w:right="0" w:firstLine="0"/>
        <w:jc w:val="left"/>
        <w:rPr>
          <w:rFonts w:ascii="Times New Roman"/>
          <w:b/>
          <w:color w:val="000000"/>
          <w:spacing w:val="0"/>
          <w:sz w:val="24"/>
        </w:rPr>
      </w:pPr>
      <w:r>
        <w:rPr>
          <w:rFonts w:ascii="Times New Roman" w:hAnsi="Times New Roman" w:cs="Times New Roman"/>
          <w:b/>
          <w:color w:val="000000"/>
          <w:spacing w:val="0"/>
          <w:sz w:val="24"/>
        </w:rPr>
        <w:t xml:space="preserve">классификации</w:t>
      </w:r>
    </w:p>
    <w:p>
      <w:pPr>
        <w:framePr w:w="3337" w:x="1070" w:y="5972"/>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Источники</w:t>
      </w:r>
      <w:r>
        <w:rPr>
          <w:rFonts w:ascii="Times New Roman"/>
          <w:color w:val="000000"/>
          <w:spacing w:val="1"/>
          <w:sz w:val="24"/>
        </w:rPr>
        <w:t xml:space="preserve"> </w:t>
      </w:r>
      <w:r>
        <w:rPr>
          <w:rFonts w:ascii="Times New Roman" w:hAnsi="Times New Roman" w:cs="Times New Roman"/>
          <w:color w:val="000000"/>
          <w:spacing w:val="0"/>
          <w:sz w:val="24"/>
        </w:rPr>
        <w:t xml:space="preserve">финансирования</w:t>
      </w:r>
    </w:p>
    <w:p>
      <w:pPr>
        <w:framePr w:w="3337" w:x="1070" w:y="5972"/>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дефицита</w:t>
      </w:r>
      <w:r>
        <w:rPr>
          <w:rFonts w:ascii="Times New Roman"/>
          <w:color w:val="000000"/>
          <w:spacing w:val="0"/>
          <w:sz w:val="24"/>
        </w:rPr>
        <w:t xml:space="preserve"> </w:t>
      </w:r>
      <w:r>
        <w:rPr>
          <w:rFonts w:ascii="Times New Roman" w:hAnsi="Times New Roman" w:cs="Times New Roman"/>
          <w:color w:val="000000"/>
          <w:spacing w:val="0"/>
          <w:sz w:val="24"/>
        </w:rPr>
        <w:t xml:space="preserve">бюджета</w:t>
      </w:r>
      <w:r>
        <w:rPr>
          <w:rFonts w:ascii="Times New Roman"/>
          <w:color w:val="000000"/>
          <w:spacing w:val="0"/>
          <w:sz w:val="24"/>
        </w:rPr>
        <w:t xml:space="preserve"> </w:t>
      </w:r>
      <w:r>
        <w:rPr>
          <w:rFonts w:ascii="Times New Roman"/>
          <w:color w:val="000000"/>
          <w:spacing w:val="0"/>
          <w:sz w:val="24"/>
        </w:rPr>
        <w:t xml:space="preserve">-</w:t>
      </w:r>
      <w:r>
        <w:rPr>
          <w:rFonts w:ascii="Times New Roman"/>
          <w:color w:val="000000"/>
          <w:spacing w:val="-1"/>
          <w:sz w:val="24"/>
        </w:rPr>
        <w:t xml:space="preserve"> </w:t>
      </w:r>
      <w:r>
        <w:rPr>
          <w:rFonts w:ascii="Times New Roman" w:hAnsi="Times New Roman" w:cs="Times New Roman"/>
          <w:color w:val="000000"/>
          <w:spacing w:val="-1"/>
          <w:sz w:val="24"/>
        </w:rPr>
        <w:t xml:space="preserve">всего</w:t>
      </w:r>
    </w:p>
    <w:p>
      <w:pPr>
        <w:framePr w:w="3174" w:x="4407" w:y="627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90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000</w:t>
      </w:r>
    </w:p>
    <w:p>
      <w:pPr>
        <w:framePr w:w="3174" w:x="4407" w:y="6279"/>
        <w:widowControl w:val="0"/>
        <w:autoSpaceDE w:val="0"/>
        <w:autoSpaceDN w:val="0"/>
        <w:spacing w:before="68"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000</w:t>
      </w:r>
    </w:p>
    <w:p>
      <w:pPr>
        <w:framePr w:w="780" w:x="8649" w:y="627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780" w:x="8649" w:y="6279"/>
        <w:widowControl w:val="0"/>
        <w:autoSpaceDE w:val="0"/>
        <w:autoSpaceDN w:val="0"/>
        <w:spacing w:before="68"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780" w:x="10406" w:y="627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780" w:x="10406" w:y="6279"/>
        <w:widowControl w:val="0"/>
        <w:autoSpaceDE w:val="0"/>
        <w:autoSpaceDN w:val="0"/>
        <w:spacing w:before="68"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3692" w:x="1070" w:y="6608"/>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Изменение</w:t>
      </w:r>
      <w:r>
        <w:rPr>
          <w:rFonts w:ascii="Times New Roman"/>
          <w:color w:val="000000"/>
          <w:spacing w:val="-1"/>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3692" w:x="1070" w:y="6608"/>
        <w:widowControl w:val="0"/>
        <w:autoSpaceDE w:val="0"/>
        <w:autoSpaceDN w:val="0"/>
        <w:spacing w:before="1"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Изменение</w:t>
      </w:r>
      <w:r>
        <w:rPr>
          <w:rFonts w:ascii="Times New Roman"/>
          <w:color w:val="000000"/>
          <w:spacing w:val="-1"/>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1"/>
          <w:sz w:val="24"/>
        </w:rPr>
        <w:t xml:space="preserve">на</w:t>
      </w:r>
    </w:p>
    <w:p>
      <w:pPr>
        <w:framePr w:w="3692" w:x="1070" w:y="6608"/>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счетах</w:t>
      </w:r>
      <w:r>
        <w:rPr>
          <w:rFonts w:ascii="Times New Roman"/>
          <w:color w:val="000000"/>
          <w:spacing w:val="2"/>
          <w:sz w:val="24"/>
        </w:rPr>
        <w:t xml:space="preserve"> </w:t>
      </w:r>
      <w:r>
        <w:rPr>
          <w:rFonts w:ascii="Times New Roman" w:hAnsi="Times New Roman" w:cs="Times New Roman"/>
          <w:color w:val="000000"/>
          <w:spacing w:val="1"/>
          <w:sz w:val="24"/>
        </w:rPr>
        <w:t xml:space="preserve">по</w:t>
      </w:r>
      <w:r>
        <w:rPr>
          <w:rFonts w:ascii="Times New Roman"/>
          <w:color w:val="000000"/>
          <w:spacing w:val="-1"/>
          <w:sz w:val="24"/>
        </w:rPr>
        <w:t xml:space="preserve"> </w:t>
      </w:r>
      <w:r>
        <w:rPr>
          <w:rFonts w:ascii="Times New Roman" w:hAnsi="Times New Roman" w:cs="Times New Roman"/>
          <w:color w:val="000000"/>
          <w:spacing w:val="-2"/>
          <w:sz w:val="24"/>
        </w:rPr>
        <w:t xml:space="preserve">учету</w:t>
      </w:r>
      <w:r>
        <w:rPr>
          <w:rFonts w:ascii="Times New Roman"/>
          <w:color w:val="000000"/>
          <w:spacing w:val="56"/>
          <w:sz w:val="24"/>
        </w:rPr>
        <w:t xml:space="preserve"> </w:t>
      </w:r>
      <w:r>
        <w:rPr>
          <w:rFonts w:ascii="Times New Roman" w:hAnsi="Times New Roman" w:cs="Times New Roman"/>
          <w:color w:val="000000"/>
          <w:spacing w:val="0"/>
          <w:sz w:val="24"/>
        </w:rPr>
        <w:t xml:space="preserve">средств</w:t>
      </w:r>
    </w:p>
    <w:p>
      <w:pPr>
        <w:framePr w:w="3692" w:x="1070" w:y="6608"/>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бюджетов</w:t>
      </w:r>
    </w:p>
    <w:p>
      <w:pPr>
        <w:framePr w:w="3692" w:x="1070" w:y="6608"/>
        <w:widowControl w:val="0"/>
        <w:autoSpaceDE w:val="0"/>
        <w:autoSpaceDN w:val="0"/>
        <w:spacing w:before="41"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1"/>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3692" w:x="1070" w:y="6608"/>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всего</w:t>
      </w:r>
    </w:p>
    <w:p>
      <w:pPr>
        <w:framePr w:w="3174" w:x="4407" w:y="748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000</w:t>
      </w:r>
    </w:p>
    <w:p>
      <w:pPr>
        <w:framePr w:w="3174" w:x="4407" w:y="7484"/>
        <w:widowControl w:val="0"/>
        <w:autoSpaceDE w:val="0"/>
        <w:autoSpaceDN w:val="0"/>
        <w:spacing w:before="344"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500</w:t>
      </w:r>
    </w:p>
    <w:p>
      <w:pPr>
        <w:framePr w:w="3174" w:x="4407" w:y="7484"/>
        <w:widowControl w:val="0"/>
        <w:autoSpaceDE w:val="0"/>
        <w:autoSpaceDN w:val="0"/>
        <w:spacing w:before="373"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500</w:t>
      </w:r>
    </w:p>
    <w:p>
      <w:pPr>
        <w:framePr w:w="780" w:x="8649" w:y="748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780" w:x="10406" w:y="748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0,00</w:t>
      </w:r>
    </w:p>
    <w:p>
      <w:pPr>
        <w:framePr w:w="1279" w:x="8149" w:y="809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79" w:x="8149" w:y="8094"/>
        <w:widowControl w:val="0"/>
        <w:autoSpaceDE w:val="0"/>
        <w:autoSpaceDN w:val="0"/>
        <w:spacing w:before="373"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79" w:x="9907" w:y="809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1279" w:x="9907" w:y="8094"/>
        <w:widowControl w:val="0"/>
        <w:autoSpaceDE w:val="0"/>
        <w:autoSpaceDN w:val="0"/>
        <w:spacing w:before="373"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3429" w:x="1070" w:y="8425"/>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3429" w:x="1070" w:y="8425"/>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0"/>
          <w:sz w:val="24"/>
        </w:rPr>
        <w:t xml:space="preserve">бюджетов</w:t>
      </w:r>
    </w:p>
    <w:p>
      <w:pPr>
        <w:framePr w:w="3429" w:x="1070" w:y="9107"/>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7012" w:x="1070" w:y="940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2"/>
          <w:sz w:val="24"/>
        </w:rPr>
        <w:t xml:space="preserve"> </w:t>
      </w:r>
      <w:r>
        <w:rPr>
          <w:rFonts w:ascii="Times New Roman" w:hAnsi="Times New Roman" w:cs="Times New Roman"/>
          <w:color w:val="000000"/>
          <w:spacing w:val="0"/>
          <w:sz w:val="24"/>
        </w:rPr>
        <w:t xml:space="preserve">средств</w:t>
      </w:r>
      <w:r>
        <w:rPr>
          <w:rFonts w:ascii="Times New Roman"/>
          <w:color w:val="000000"/>
          <w:spacing w:val="60"/>
          <w:sz w:val="24"/>
        </w:rPr>
        <w:t xml:space="preserve"> </w:t>
      </w:r>
      <w:r>
        <w:rPr>
          <w:rFonts w:ascii="Times New Roman" w:hAnsi="Times New Roman" w:cs="Times New Roman"/>
          <w:color w:val="000000"/>
          <w:spacing w:val="0"/>
          <w:sz w:val="24"/>
        </w:rPr>
        <w:t xml:space="preserve">бюджетов</w:t>
      </w:r>
      <w:r>
        <w:rPr>
          <w:rFonts w:ascii="Times New Roman"/>
          <w:color w:val="000000"/>
          <w:spacing w:val="245"/>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510</w:t>
      </w:r>
    </w:p>
    <w:p>
      <w:pPr>
        <w:framePr w:w="7012" w:x="1070" w:y="940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Увеличение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1279" w:x="8149" w:y="941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79" w:x="9907" w:y="941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3487" w:x="1070" w:y="996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2"/>
          <w:sz w:val="24"/>
        </w:rPr>
        <w:t xml:space="preserve"> </w:t>
      </w:r>
      <w:r>
        <w:rPr>
          <w:rFonts w:ascii="Times New Roman" w:hAnsi="Times New Roman" w:cs="Times New Roman"/>
          <w:color w:val="000000"/>
          <w:spacing w:val="0"/>
          <w:sz w:val="24"/>
        </w:rPr>
        <w:t xml:space="preserve">средств</w:t>
      </w:r>
      <w:r>
        <w:rPr>
          <w:rFonts w:ascii="Times New Roman"/>
          <w:color w:val="000000"/>
          <w:spacing w:val="60"/>
          <w:sz w:val="24"/>
        </w:rPr>
        <w:t xml:space="preserve"> </w:t>
      </w:r>
      <w:r>
        <w:rPr>
          <w:rFonts w:ascii="Times New Roman" w:hAnsi="Times New Roman" w:cs="Times New Roman"/>
          <w:color w:val="000000"/>
          <w:spacing w:val="0"/>
          <w:sz w:val="24"/>
        </w:rPr>
        <w:t xml:space="preserve">бюджетов</w:t>
      </w:r>
    </w:p>
    <w:p>
      <w:pPr>
        <w:framePr w:w="3647" w:x="1070" w:y="10266"/>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поселений</w:t>
      </w:r>
    </w:p>
    <w:p>
      <w:pPr>
        <w:framePr w:w="3647" w:x="1070" w:y="10266"/>
        <w:widowControl w:val="0"/>
        <w:autoSpaceDE w:val="0"/>
        <w:autoSpaceDN w:val="0"/>
        <w:spacing w:before="41"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1"/>
          <w:sz w:val="24"/>
        </w:rPr>
        <w:t xml:space="preserve"> </w:t>
      </w:r>
      <w:r>
        <w:rPr>
          <w:rFonts w:ascii="Times New Roman" w:hAnsi="Times New Roman" w:cs="Times New Roman"/>
          <w:color w:val="000000"/>
          <w:spacing w:val="0"/>
          <w:sz w:val="24"/>
        </w:rPr>
        <w:t xml:space="preserve">остатков</w:t>
      </w:r>
      <w:r>
        <w:rPr>
          <w:rFonts w:ascii="Times New Roman"/>
          <w:color w:val="000000"/>
          <w:spacing w:val="0"/>
          <w:sz w:val="24"/>
        </w:rPr>
        <w:t xml:space="preserve"> </w:t>
      </w:r>
      <w:r>
        <w:rPr>
          <w:rFonts w:ascii="Times New Roman" w:hAnsi="Times New Roman" w:cs="Times New Roman"/>
          <w:color w:val="000000"/>
          <w:spacing w:val="0"/>
          <w:sz w:val="24"/>
        </w:rPr>
        <w:t xml:space="preserve">средств,</w:t>
      </w:r>
    </w:p>
    <w:p>
      <w:pPr>
        <w:framePr w:w="3647" w:x="1070" w:y="10266"/>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всего</w:t>
      </w:r>
    </w:p>
    <w:p>
      <w:pPr>
        <w:framePr w:w="3174" w:x="4407" w:y="10271"/>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10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510</w:t>
      </w:r>
    </w:p>
    <w:p>
      <w:pPr>
        <w:framePr w:w="3174" w:x="4407" w:y="10271"/>
        <w:widowControl w:val="0"/>
        <w:autoSpaceDE w:val="0"/>
        <w:autoSpaceDN w:val="0"/>
        <w:spacing w:before="344"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600</w:t>
      </w:r>
    </w:p>
    <w:p>
      <w:pPr>
        <w:framePr w:w="1279" w:x="8149" w:y="10271"/>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79" w:x="8149" w:y="10271"/>
        <w:widowControl w:val="0"/>
        <w:autoSpaceDE w:val="0"/>
        <w:autoSpaceDN w:val="0"/>
        <w:spacing w:before="344" w:after="0" w:line="266" w:lineRule="exact"/>
        <w:ind w:left="79"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79" w:x="9907" w:y="10271"/>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1279" w:x="9907" w:y="10271"/>
        <w:widowControl w:val="0"/>
        <w:autoSpaceDE w:val="0"/>
        <w:autoSpaceDN w:val="0"/>
        <w:spacing w:before="344" w:after="0" w:line="266" w:lineRule="exact"/>
        <w:ind w:left="79"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3537" w:x="1070" w:y="11255"/>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3537" w:x="1070" w:y="11255"/>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средств</w:t>
      </w:r>
      <w:r>
        <w:rPr>
          <w:rFonts w:ascii="Times New Roman"/>
          <w:color w:val="000000"/>
          <w:spacing w:val="0"/>
          <w:sz w:val="24"/>
        </w:rPr>
        <w:t xml:space="preserve"> </w:t>
      </w:r>
      <w:r>
        <w:rPr>
          <w:rFonts w:ascii="Times New Roman" w:hAnsi="Times New Roman" w:cs="Times New Roman"/>
          <w:color w:val="000000"/>
          <w:spacing w:val="0"/>
          <w:sz w:val="24"/>
        </w:rPr>
        <w:t xml:space="preserve">бюджетов</w:t>
      </w:r>
    </w:p>
    <w:p>
      <w:pPr>
        <w:framePr w:w="3174" w:x="4407" w:y="11563"/>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600</w:t>
      </w:r>
    </w:p>
    <w:p>
      <w:pPr>
        <w:framePr w:w="1200" w:x="8229" w:y="11563"/>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00" w:x="8229" w:y="11563"/>
        <w:widowControl w:val="0"/>
        <w:autoSpaceDE w:val="0"/>
        <w:autoSpaceDN w:val="0"/>
        <w:spacing w:before="478"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00" w:x="9986" w:y="11563"/>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1200" w:x="9986" w:y="11563"/>
        <w:widowControl w:val="0"/>
        <w:autoSpaceDE w:val="0"/>
        <w:autoSpaceDN w:val="0"/>
        <w:spacing w:before="478"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7012" w:x="1070" w:y="1199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7012" w:x="1070" w:y="11999"/>
        <w:widowControl w:val="0"/>
        <w:autoSpaceDE w:val="0"/>
        <w:autoSpaceDN w:val="0"/>
        <w:spacing w:before="37"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2"/>
          <w:sz w:val="24"/>
        </w:rPr>
        <w:t xml:space="preserve"> </w:t>
      </w:r>
      <w:r>
        <w:rPr>
          <w:rFonts w:ascii="Times New Roman" w:hAnsi="Times New Roman" w:cs="Times New Roman"/>
          <w:color w:val="000000"/>
          <w:spacing w:val="0"/>
          <w:sz w:val="24"/>
        </w:rPr>
        <w:t xml:space="preserve">средств</w:t>
      </w:r>
      <w:r>
        <w:rPr>
          <w:rFonts w:ascii="Times New Roman"/>
          <w:color w:val="000000"/>
          <w:spacing w:val="60"/>
          <w:sz w:val="24"/>
        </w:rPr>
        <w:t xml:space="preserve"> </w:t>
      </w:r>
      <w:r>
        <w:rPr>
          <w:rFonts w:ascii="Times New Roman" w:hAnsi="Times New Roman" w:cs="Times New Roman"/>
          <w:color w:val="000000"/>
          <w:spacing w:val="0"/>
          <w:sz w:val="24"/>
        </w:rPr>
        <w:t xml:space="preserve">бюджетов</w:t>
      </w:r>
      <w:r>
        <w:rPr>
          <w:rFonts w:ascii="Times New Roman"/>
          <w:color w:val="000000"/>
          <w:spacing w:val="245"/>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610</w:t>
      </w:r>
    </w:p>
    <w:p>
      <w:pPr>
        <w:framePr w:w="7012" w:x="1070" w:y="11999"/>
        <w:widowControl w:val="0"/>
        <w:autoSpaceDE w:val="0"/>
        <w:autoSpaceDN w:val="0"/>
        <w:spacing w:before="0" w:after="0" w:line="24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Уменьшение</w:t>
      </w:r>
      <w:r>
        <w:rPr>
          <w:rFonts w:ascii="Times New Roman"/>
          <w:color w:val="000000"/>
          <w:spacing w:val="-1"/>
          <w:sz w:val="24"/>
        </w:rPr>
        <w:t xml:space="preserve"> </w:t>
      </w:r>
      <w:r>
        <w:rPr>
          <w:rFonts w:ascii="Times New Roman" w:hAnsi="Times New Roman" w:cs="Times New Roman"/>
          <w:color w:val="000000"/>
          <w:spacing w:val="0"/>
          <w:sz w:val="24"/>
        </w:rPr>
        <w:t xml:space="preserve">прочих</w:t>
      </w:r>
      <w:r>
        <w:rPr>
          <w:rFonts w:ascii="Times New Roman"/>
          <w:color w:val="000000"/>
          <w:spacing w:val="2"/>
          <w:sz w:val="24"/>
        </w:rPr>
        <w:t xml:space="preserve"> </w:t>
      </w:r>
      <w:r>
        <w:rPr>
          <w:rFonts w:ascii="Times New Roman" w:hAnsi="Times New Roman" w:cs="Times New Roman"/>
          <w:color w:val="000000"/>
          <w:spacing w:val="0"/>
          <w:sz w:val="24"/>
        </w:rPr>
        <w:t xml:space="preserve">остатков</w:t>
      </w:r>
    </w:p>
    <w:p>
      <w:pPr>
        <w:framePr w:w="3487" w:x="1070" w:y="12842"/>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денежных</w:t>
      </w:r>
      <w:r>
        <w:rPr>
          <w:rFonts w:ascii="Times New Roman"/>
          <w:color w:val="000000"/>
          <w:spacing w:val="2"/>
          <w:sz w:val="24"/>
        </w:rPr>
        <w:t xml:space="preserve"> </w:t>
      </w:r>
      <w:r>
        <w:rPr>
          <w:rFonts w:ascii="Times New Roman" w:hAnsi="Times New Roman" w:cs="Times New Roman"/>
          <w:color w:val="000000"/>
          <w:spacing w:val="0"/>
          <w:sz w:val="24"/>
        </w:rPr>
        <w:t xml:space="preserve">средств</w:t>
      </w:r>
      <w:r>
        <w:rPr>
          <w:rFonts w:ascii="Times New Roman"/>
          <w:color w:val="000000"/>
          <w:spacing w:val="60"/>
          <w:sz w:val="24"/>
        </w:rPr>
        <w:t xml:space="preserve"> </w:t>
      </w:r>
      <w:r>
        <w:rPr>
          <w:rFonts w:ascii="Times New Roman" w:hAnsi="Times New Roman" w:cs="Times New Roman"/>
          <w:color w:val="000000"/>
          <w:spacing w:val="0"/>
          <w:sz w:val="24"/>
        </w:rPr>
        <w:t xml:space="preserve">бюджетов</w:t>
      </w:r>
    </w:p>
    <w:p>
      <w:pPr>
        <w:framePr w:w="1433" w:x="1070" w:y="13144"/>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поселений</w:t>
      </w:r>
    </w:p>
    <w:p>
      <w:pPr>
        <w:framePr w:w="3174" w:x="4407" w:y="1314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05</w:t>
      </w:r>
      <w:r>
        <w:rPr>
          <w:rFonts w:ascii="Times New Roman"/>
          <w:color w:val="000000"/>
          <w:spacing w:val="60"/>
          <w:sz w:val="24"/>
        </w:rPr>
        <w:t xml:space="preserve"> </w:t>
      </w:r>
      <w:r>
        <w:rPr>
          <w:rFonts w:ascii="Times New Roman"/>
          <w:color w:val="000000"/>
          <w:spacing w:val="0"/>
          <w:sz w:val="24"/>
        </w:rPr>
        <w:t xml:space="preserve">02</w:t>
      </w:r>
      <w:r>
        <w:rPr>
          <w:rFonts w:ascii="Times New Roman"/>
          <w:color w:val="000000"/>
          <w:spacing w:val="60"/>
          <w:sz w:val="24"/>
        </w:rPr>
        <w:t xml:space="preserve"> </w:t>
      </w:r>
      <w:r>
        <w:rPr>
          <w:rFonts w:ascii="Times New Roman"/>
          <w:color w:val="000000"/>
          <w:spacing w:val="0"/>
          <w:sz w:val="24"/>
        </w:rPr>
        <w:t xml:space="preserve">01</w:t>
      </w:r>
      <w:r>
        <w:rPr>
          <w:rFonts w:ascii="Times New Roman"/>
          <w:color w:val="000000"/>
          <w:spacing w:val="60"/>
          <w:sz w:val="24"/>
        </w:rPr>
        <w:t xml:space="preserve"> </w:t>
      </w:r>
      <w:r>
        <w:rPr>
          <w:rFonts w:ascii="Times New Roman"/>
          <w:color w:val="000000"/>
          <w:spacing w:val="0"/>
          <w:sz w:val="24"/>
        </w:rPr>
        <w:t xml:space="preserve">10</w:t>
      </w:r>
      <w:r>
        <w:rPr>
          <w:rFonts w:ascii="Times New Roman"/>
          <w:color w:val="000000"/>
          <w:spacing w:val="60"/>
          <w:sz w:val="24"/>
        </w:rPr>
        <w:t xml:space="preserve"> </w:t>
      </w:r>
      <w:r>
        <w:rPr>
          <w:rFonts w:ascii="Times New Roman"/>
          <w:color w:val="000000"/>
          <w:spacing w:val="0"/>
          <w:sz w:val="24"/>
        </w:rPr>
        <w:t xml:space="preserve">0000</w:t>
      </w:r>
      <w:r>
        <w:rPr>
          <w:rFonts w:ascii="Times New Roman"/>
          <w:color w:val="000000"/>
          <w:spacing w:val="60"/>
          <w:sz w:val="24"/>
        </w:rPr>
        <w:t xml:space="preserve"> </w:t>
      </w:r>
      <w:r>
        <w:rPr>
          <w:rFonts w:ascii="Times New Roman"/>
          <w:color w:val="000000"/>
          <w:spacing w:val="0"/>
          <w:sz w:val="24"/>
        </w:rPr>
        <w:t xml:space="preserve">610</w:t>
      </w:r>
    </w:p>
    <w:p>
      <w:pPr>
        <w:framePr w:w="1200" w:x="8229" w:y="1314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443,21</w:t>
      </w:r>
    </w:p>
    <w:p>
      <w:pPr>
        <w:framePr w:w="1200" w:x="9986" w:y="13149"/>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color w:val="000000"/>
          <w:spacing w:val="0"/>
          <w:sz w:val="24"/>
        </w:rPr>
        <w:t xml:space="preserve">4</w:t>
      </w:r>
      <w:r>
        <w:rPr>
          <w:rFonts w:ascii="Times New Roman"/>
          <w:color w:val="000000"/>
          <w:spacing w:val="0"/>
          <w:sz w:val="24"/>
        </w:rPr>
        <w:t xml:space="preserve"> </w:t>
      </w:r>
      <w:r>
        <w:rPr>
          <w:rFonts w:ascii="Times New Roman"/>
          <w:color w:val="000000"/>
          <w:spacing w:val="0"/>
          <w:sz w:val="24"/>
        </w:rPr>
        <w:t xml:space="preserve">687,88</w:t>
      </w:r>
    </w:p>
    <w:p>
      <w:pPr>
        <w:framePr w:w="1062" w:x="1070" w:y="13593"/>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Верно:</w:t>
      </w:r>
    </w:p>
    <w:p>
      <w:pPr>
        <w:framePr w:w="7815" w:x="1070" w:y="13902"/>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0"/>
          <w:sz w:val="24"/>
        </w:rPr>
        <w:t xml:space="preserve">Глава</w:t>
      </w:r>
      <w:r>
        <w:rPr>
          <w:rFonts w:ascii="Times New Roman"/>
          <w:color w:val="000000"/>
          <w:spacing w:val="-1"/>
          <w:sz w:val="24"/>
        </w:rPr>
        <w:t xml:space="preserve"> </w:t>
      </w:r>
      <w:r>
        <w:rPr>
          <w:rFonts w:ascii="Times New Roman" w:hAnsi="Times New Roman" w:cs="Times New Roman"/>
          <w:color w:val="000000"/>
          <w:spacing w:val="0"/>
          <w:sz w:val="24"/>
        </w:rPr>
        <w:t xml:space="preserve">администрации</w:t>
      </w:r>
      <w:r>
        <w:rPr>
          <w:rFonts w:ascii="Times New Roman"/>
          <w:color w:val="000000"/>
          <w:spacing w:val="1"/>
          <w:sz w:val="24"/>
        </w:rPr>
        <w:t xml:space="preserve"> </w:t>
      </w:r>
      <w:r>
        <w:rPr>
          <w:rFonts w:ascii="Times New Roman" w:hAnsi="Times New Roman" w:cs="Times New Roman"/>
          <w:color w:val="000000"/>
          <w:spacing w:val="0"/>
          <w:sz w:val="24"/>
        </w:rPr>
        <w:t xml:space="preserve">МО</w:t>
      </w:r>
      <w:r>
        <w:rPr>
          <w:rFonts w:ascii="Times New Roman"/>
          <w:color w:val="000000"/>
          <w:spacing w:val="0"/>
          <w:sz w:val="24"/>
        </w:rPr>
        <w:t xml:space="preserve"> </w:t>
      </w:r>
      <w:r>
        <w:rPr>
          <w:rFonts w:ascii="Times New Roman" w:hAnsi="Times New Roman" w:cs="Times New Roman"/>
          <w:color w:val="000000"/>
          <w:spacing w:val="0"/>
          <w:sz w:val="24"/>
        </w:rPr>
        <w:t xml:space="preserve">"Сельское</w:t>
      </w:r>
      <w:r>
        <w:rPr>
          <w:rFonts w:ascii="Times New Roman"/>
          <w:color w:val="000000"/>
          <w:spacing w:val="-1"/>
          <w:sz w:val="24"/>
        </w:rPr>
        <w:t xml:space="preserve"> </w:t>
      </w:r>
      <w:r>
        <w:rPr>
          <w:rFonts w:ascii="Times New Roman" w:hAnsi="Times New Roman" w:cs="Times New Roman"/>
          <w:color w:val="000000"/>
          <w:spacing w:val="0"/>
          <w:sz w:val="24"/>
        </w:rPr>
        <w:t xml:space="preserve">поселение</w:t>
      </w:r>
      <w:r>
        <w:rPr>
          <w:rFonts w:ascii="Times New Roman"/>
          <w:color w:val="000000"/>
          <w:spacing w:val="-1"/>
          <w:sz w:val="24"/>
        </w:rPr>
        <w:t xml:space="preserve"> </w:t>
      </w:r>
      <w:r>
        <w:rPr>
          <w:rFonts w:ascii="Times New Roman" w:hAnsi="Times New Roman" w:cs="Times New Roman"/>
          <w:color w:val="000000"/>
          <w:spacing w:val="0"/>
          <w:sz w:val="24"/>
        </w:rPr>
        <w:t xml:space="preserve">Село</w:t>
      </w:r>
      <w:r>
        <w:rPr>
          <w:rFonts w:ascii="Times New Roman"/>
          <w:color w:val="000000"/>
          <w:spacing w:val="0"/>
          <w:sz w:val="24"/>
        </w:rPr>
        <w:t xml:space="preserve"> </w:t>
      </w:r>
      <w:r>
        <w:rPr>
          <w:rFonts w:ascii="Times New Roman" w:hAnsi="Times New Roman" w:cs="Times New Roman"/>
          <w:color w:val="000000"/>
          <w:spacing w:val="0"/>
          <w:sz w:val="24"/>
        </w:rPr>
        <w:t xml:space="preserve">Зеленга</w:t>
      </w:r>
    </w:p>
    <w:p>
      <w:pPr>
        <w:framePr w:w="7815" w:x="1070" w:y="13902"/>
        <w:widowControl w:val="0"/>
        <w:autoSpaceDE w:val="0"/>
        <w:autoSpaceDN w:val="0"/>
        <w:spacing w:before="39" w:after="0" w:line="266" w:lineRule="exact"/>
        <w:ind w:left="358" w:right="0" w:firstLine="0"/>
        <w:jc w:val="left"/>
        <w:rPr>
          <w:rFonts w:ascii="Times New Roman"/>
          <w:color w:val="000000"/>
          <w:spacing w:val="0"/>
          <w:sz w:val="24"/>
        </w:rPr>
      </w:pPr>
      <w:r>
        <w:rPr>
          <w:rFonts w:ascii="Times New Roman" w:hAnsi="Times New Roman" w:cs="Times New Roman"/>
          <w:color w:val="000000"/>
          <w:spacing w:val="0"/>
          <w:sz w:val="24"/>
        </w:rPr>
        <w:t xml:space="preserve">Володарского</w:t>
      </w:r>
      <w:r>
        <w:rPr>
          <w:rFonts w:ascii="Times New Roman"/>
          <w:color w:val="000000"/>
          <w:spacing w:val="0"/>
          <w:sz w:val="24"/>
        </w:rPr>
        <w:t xml:space="preserve"> </w:t>
      </w:r>
      <w:r>
        <w:rPr>
          <w:rFonts w:ascii="Times New Roman" w:hAnsi="Times New Roman" w:cs="Times New Roman"/>
          <w:color w:val="000000"/>
          <w:spacing w:val="0"/>
          <w:sz w:val="24"/>
        </w:rPr>
        <w:t xml:space="preserve">муниципального</w:t>
      </w:r>
      <w:r>
        <w:rPr>
          <w:rFonts w:ascii="Times New Roman"/>
          <w:color w:val="000000"/>
          <w:spacing w:val="0"/>
          <w:sz w:val="24"/>
        </w:rPr>
        <w:t xml:space="preserve"> </w:t>
      </w:r>
      <w:r>
        <w:rPr>
          <w:rFonts w:ascii="Times New Roman" w:hAnsi="Times New Roman" w:cs="Times New Roman"/>
          <w:color w:val="000000"/>
          <w:spacing w:val="0"/>
          <w:sz w:val="24"/>
        </w:rPr>
        <w:t xml:space="preserve">района</w:t>
      </w:r>
      <w:r>
        <w:rPr>
          <w:rFonts w:ascii="Times New Roman"/>
          <w:color w:val="000000"/>
          <w:spacing w:val="-1"/>
          <w:sz w:val="24"/>
        </w:rPr>
        <w:t xml:space="preserve"> </w:t>
      </w:r>
      <w:r>
        <w:rPr>
          <w:rFonts w:ascii="Times New Roman" w:hAnsi="Times New Roman" w:cs="Times New Roman"/>
          <w:color w:val="000000"/>
          <w:spacing w:val="0"/>
          <w:sz w:val="24"/>
        </w:rPr>
        <w:t xml:space="preserve">Астраханской</w:t>
      </w:r>
      <w:r>
        <w:rPr>
          <w:rFonts w:ascii="Times New Roman"/>
          <w:color w:val="000000"/>
          <w:spacing w:val="1"/>
          <w:sz w:val="24"/>
        </w:rPr>
        <w:t xml:space="preserve"> </w:t>
      </w:r>
      <w:r>
        <w:rPr>
          <w:rFonts w:ascii="Times New Roman" w:hAnsi="Times New Roman" w:cs="Times New Roman"/>
          <w:color w:val="000000"/>
          <w:spacing w:val="0"/>
          <w:sz w:val="24"/>
        </w:rPr>
        <w:t xml:space="preserve">области"</w:t>
      </w:r>
    </w:p>
    <w:p>
      <w:pPr>
        <w:framePr w:w="1785" w:x="9124" w:y="14207"/>
        <w:widowControl w:val="0"/>
        <w:autoSpaceDE w:val="0"/>
        <w:autoSpaceDN w:val="0"/>
        <w:spacing w:before="0" w:after="0" w:line="266" w:lineRule="exact"/>
        <w:ind w:left="0" w:right="0" w:firstLine="0"/>
        <w:jc w:val="left"/>
        <w:rPr>
          <w:rFonts w:ascii="Times New Roman"/>
          <w:color w:val="000000"/>
          <w:spacing w:val="0"/>
          <w:sz w:val="24"/>
        </w:rPr>
      </w:pPr>
      <w:r>
        <w:rPr>
          <w:rFonts w:ascii="Times New Roman" w:hAnsi="Times New Roman" w:cs="Times New Roman"/>
          <w:color w:val="000000"/>
          <w:spacing w:val="-1"/>
          <w:sz w:val="24"/>
        </w:rPr>
        <w:t xml:space="preserve">В.В.Парамеев</w:t>
      </w:r>
    </w:p>
    <w:p>
      <w:pPr>
        <w:spacing w:before="0" w:after="0" w:line="0" w:lineRule="atLeast"/>
        <w:ind w:left="0" w:right="0" w:firstLine="0"/>
        <w:jc w:val="left"/>
        <w:rPr>
          <w:rFonts w:ascii="Arial"/>
          <w:color w:val="FF0000"/>
          <w:spacing w:val="0"/>
          <w:sz w:val="2"/>
        </w:rPr>
        <w:sectPr>
          <w:pgSz w:w="12240" w:h="15840" w:orient="portrait"/>
          <w:pgMar w:top="0" w:right="0" w:bottom="0" w:left="0" w:header="720" w:footer="720" w:gutter="0"/>
          <w:pgBorders/>
          <w:pgNumType w:start="1"/>
          <w:cols w:num="1" w:sep="0" w:space="720">
            <w:col w:w="12240" w:space="720"/>
          </w:cols>
          <w:docGrid w:linePitch="1"/>
        </w:sectPr>
      </w:pPr>
      <w:r>
        <w:rPr>
          <w:noProof/>
        </w:rPr>
        <w:pict>
          <v:shape id="_x0000_s1031" type="#_x0000_t75" style="width:495.9pt;height:450.4pt;margin-top:221.9pt;margin-left:51pt;mso-position-horizontal-relative:page;mso-position-vertical-relative:page;position:absolute;z-index:-251656192">
            <v:imagedata r:id="rId16"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133" w:x="6599" w:y="162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Приложение№</w:t>
      </w:r>
      <w:r>
        <w:rPr>
          <w:rFonts w:ascii="DIKSKK+TimesNewRomanPSMT"/>
          <w:color w:val="000000"/>
          <w:spacing w:val="1"/>
          <w:sz w:val="13"/>
        </w:rPr>
        <w:t xml:space="preserve"> </w:t>
      </w:r>
      <w:r>
        <w:rPr>
          <w:rFonts w:ascii="DIKSKK+TimesNewRomanPSMT"/>
          <w:color w:val="000000"/>
          <w:spacing w:val="0"/>
          <w:sz w:val="13"/>
        </w:rPr>
        <w:t xml:space="preserve">3</w:t>
      </w:r>
    </w:p>
    <w:p>
      <w:pPr>
        <w:framePr w:w="1494" w:x="6599" w:y="181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Решению</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Совета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p>
    <w:p>
      <w:pPr>
        <w:framePr w:w="1797" w:x="6599" w:y="2010"/>
        <w:widowControl w:val="0"/>
        <w:autoSpaceDE w:val="0"/>
        <w:autoSpaceDN w:val="0"/>
        <w:spacing w:before="0" w:after="0" w:line="138" w:lineRule="exact"/>
        <w:ind w:left="33"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"Сельское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поселение</w:t>
      </w:r>
    </w:p>
    <w:p>
      <w:pPr>
        <w:framePr w:w="1797" w:x="6599" w:y="2010"/>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1797" w:x="6599" w:y="2010"/>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p>
    <w:p>
      <w:pPr>
        <w:framePr w:w="1797" w:x="6599" w:y="2010"/>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p>
    <w:p>
      <w:pPr>
        <w:framePr w:w="1797" w:x="6599" w:y="2010"/>
        <w:widowControl w:val="0"/>
        <w:autoSpaceDE w:val="0"/>
        <w:autoSpaceDN w:val="0"/>
        <w:spacing w:before="6"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№7</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от</w:t>
      </w:r>
      <w:r>
        <w:rPr>
          <w:rFonts w:ascii="DIKSKK+TimesNewRomanPSMT"/>
          <w:color w:val="000000"/>
          <w:spacing w:val="0"/>
          <w:sz w:val="13"/>
        </w:rPr>
        <w:t xml:space="preserve"> </w:t>
      </w:r>
      <w:r>
        <w:rPr>
          <w:rFonts w:ascii="DIKSKK+TimesNewRomanPSMT"/>
          <w:color w:val="000000"/>
          <w:spacing w:val="0"/>
          <w:sz w:val="13"/>
        </w:rPr>
        <w:t xml:space="preserve">09.12.2025</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г.</w:t>
      </w:r>
    </w:p>
    <w:p>
      <w:pPr>
        <w:framePr w:w="7461" w:x="1109" w:y="302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Расходы</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разделам</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подразделам</w:t>
      </w:r>
      <w:r>
        <w:rPr>
          <w:rFonts w:ascii="FBLIUS+TimesNewRomanPS-BoldMT"/>
          <w:color w:val="000000"/>
          <w:spacing w:val="1"/>
          <w:sz w:val="13"/>
        </w:rPr>
        <w:t xml:space="preserve"> </w:t>
      </w:r>
      <w:r>
        <w:rPr>
          <w:rFonts w:ascii="FBLIUS+TimesNewRomanPS-BoldMT"/>
          <w:color w:val="000000"/>
          <w:spacing w:val="0"/>
          <w:sz w:val="13"/>
        </w:rPr>
        <w:t xml:space="preserve">,</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целевым</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статьям</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видам</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расходов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классификации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расходов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бюджета</w:t>
      </w:r>
    </w:p>
    <w:p>
      <w:pPr>
        <w:framePr w:w="7091" w:x="1142" w:y="3228"/>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"Сельское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поселение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Село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Зеленга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Володарского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муниципального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района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Астраханской</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области"</w:t>
      </w:r>
    </w:p>
    <w:p>
      <w:pPr>
        <w:framePr w:w="7091" w:x="1142" w:y="3228"/>
        <w:widowControl w:val="0"/>
        <w:autoSpaceDE w:val="0"/>
        <w:autoSpaceDN w:val="0"/>
        <w:spacing w:before="93" w:after="0" w:line="138" w:lineRule="exact"/>
        <w:ind w:left="2607"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w:t>
      </w:r>
      <w:r>
        <w:rPr>
          <w:rFonts w:ascii="FBLIUS+TimesNewRomanPS-BoldMT"/>
          <w:color w:val="000000"/>
          <w:spacing w:val="1"/>
          <w:sz w:val="13"/>
        </w:rPr>
        <w:t xml:space="preserve"> </w:t>
      </w:r>
      <w:r>
        <w:rPr>
          <w:rFonts w:ascii="FBLIUS+TimesNewRomanPS-BoldMT"/>
          <w:color w:val="000000"/>
          <w:spacing w:val="0"/>
          <w:sz w:val="13"/>
        </w:rPr>
        <w:t xml:space="preserve">2026</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год</w:t>
      </w:r>
    </w:p>
    <w:p>
      <w:pPr>
        <w:framePr w:w="1826" w:x="1773" w:y="4044"/>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Наименование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показателя</w:t>
      </w:r>
    </w:p>
    <w:p>
      <w:pPr>
        <w:framePr w:w="459" w:x="7269" w:y="4044"/>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2026</w:t>
      </w:r>
    </w:p>
    <w:p>
      <w:pPr>
        <w:framePr w:w="653" w:x="1109" w:y="462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ВСЕГО</w:t>
      </w:r>
    </w:p>
    <w:p>
      <w:pPr>
        <w:framePr w:w="624" w:x="6599" w:y="462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3750.00</w:t>
      </w:r>
    </w:p>
    <w:p>
      <w:pPr>
        <w:framePr w:w="624" w:x="6599" w:y="4627"/>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2629.66</w:t>
      </w:r>
    </w:p>
    <w:p>
      <w:pPr>
        <w:framePr w:w="2973" w:x="1109" w:y="4794"/>
        <w:widowControl w:val="0"/>
        <w:autoSpaceDE w:val="0"/>
        <w:autoSpaceDN w:val="0"/>
        <w:spacing w:before="0" w:after="0" w:line="135"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ОБЩЕГОСУДАРСТВЕННЫЕ</w:t>
      </w:r>
      <w:r>
        <w:rPr>
          <w:rFonts w:ascii="FBLIUS+TimesNewRomanPS-BoldMT"/>
          <w:color w:val="000000"/>
          <w:spacing w:val="2"/>
          <w:sz w:val="13"/>
        </w:rPr>
        <w:t xml:space="preserve"> </w:t>
      </w:r>
      <w:r>
        <w:rPr>
          <w:rFonts w:ascii="FBLIUS+TimesNewRomanPS-BoldMT" w:hAnsi="FBLIUS+TimesNewRomanPS-BoldMT" w:cs="FBLIUS+TimesNewRomanPS-BoldMT"/>
          <w:color w:val="000000"/>
          <w:spacing w:val="0"/>
          <w:sz w:val="13"/>
        </w:rPr>
        <w:t xml:space="preserve">ВОПРОСЫ</w:t>
      </w:r>
    </w:p>
    <w:p>
      <w:pPr>
        <w:framePr w:w="327" w:x="4089" w:y="4792"/>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7" w:x="4089" w:y="4792"/>
        <w:widowControl w:val="0"/>
        <w:autoSpaceDE w:val="0"/>
        <w:autoSpaceDN w:val="0"/>
        <w:spacing w:before="429"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013" w:x="1109" w:y="5025"/>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Функционирование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высшего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должностного</w:t>
      </w:r>
    </w:p>
    <w:p>
      <w:pPr>
        <w:framePr w:w="3013" w:x="1109" w:y="5025"/>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лица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субъекта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Российской</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Федерации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p>
    <w:p>
      <w:pPr>
        <w:framePr w:w="3013" w:x="1109" w:y="5025"/>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образования</w:t>
      </w:r>
    </w:p>
    <w:p>
      <w:pPr>
        <w:framePr w:w="327" w:x="4506" w:y="5359"/>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02</w:t>
      </w:r>
    </w:p>
    <w:p>
      <w:pPr>
        <w:framePr w:w="558" w:x="6599" w:y="5359"/>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835.03</w:t>
      </w:r>
    </w:p>
    <w:p>
      <w:pPr>
        <w:framePr w:w="3099" w:x="1109" w:y="563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содержание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высшего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должностного</w:t>
      </w:r>
    </w:p>
    <w:p>
      <w:pPr>
        <w:framePr w:w="3099" w:x="1109" w:y="563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лица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программы</w:t>
      </w:r>
    </w:p>
    <w:p>
      <w:pPr>
        <w:framePr w:w="3099" w:x="1109" w:y="563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099" w:x="1109" w:y="563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подпрограммаы"Повышение</w:t>
      </w:r>
      <w:r>
        <w:rPr>
          <w:rFonts w:ascii="DIKSKK+TimesNewRomanPSMT"/>
          <w:color w:val="000000"/>
          <w:spacing w:val="2"/>
          <w:sz w:val="13"/>
        </w:rPr>
        <w:t xml:space="preserve"> </w:t>
      </w:r>
      <w:r>
        <w:rPr>
          <w:rFonts w:ascii="DIKSKK+TimesNewRomanPSMT" w:hAnsi="DIKSKK+TimesNewRomanPSMT" w:cs="DIKSKK+TimesNewRomanPSMT"/>
          <w:color w:val="000000"/>
          <w:spacing w:val="0"/>
          <w:sz w:val="13"/>
        </w:rPr>
        <w:t xml:space="preserve">эффективности</w:t>
      </w:r>
    </w:p>
    <w:p>
      <w:pPr>
        <w:framePr w:w="3099" w:x="1109" w:y="563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4"/>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099" w:x="1109" w:y="563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3279" w:x="1109" w:y="6637"/>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34"/>
          <w:sz w:val="13"/>
        </w:rPr>
        <w:t xml:space="preserve"> </w:t>
      </w:r>
      <w:r>
        <w:rPr>
          <w:rFonts w:ascii="DIKSKK+TimesNewRomanPSMT" w:hAnsi="DIKSKK+TimesNewRomanPSMT" w:cs="DIKSKK+TimesNewRomanPSMT"/>
          <w:color w:val="000000"/>
          <w:spacing w:val="0"/>
          <w:sz w:val="13"/>
        </w:rPr>
        <w:t xml:space="preserve">в</w:t>
      </w:r>
    </w:p>
    <w:p>
      <w:pPr>
        <w:framePr w:w="3279" w:x="1109" w:y="663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327" w:x="4089" w:y="680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6804"/>
        <w:widowControl w:val="0"/>
        <w:autoSpaceDE w:val="0"/>
        <w:autoSpaceDN w:val="0"/>
        <w:spacing w:before="75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506" w:y="680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855" w:x="5073" w:y="680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855" w:x="5073" w:y="6804"/>
        <w:widowControl w:val="0"/>
        <w:autoSpaceDE w:val="0"/>
        <w:autoSpaceDN w:val="0"/>
        <w:spacing w:before="75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558" w:x="6599" w:y="680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835.03</w:t>
      </w:r>
    </w:p>
    <w:p>
      <w:pPr>
        <w:framePr w:w="3189" w:x="1109" w:y="7027"/>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3189" w:x="1109" w:y="702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функций</w:t>
      </w:r>
    </w:p>
    <w:p>
      <w:pPr>
        <w:framePr w:w="3189" w:x="1109" w:y="702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p>
    <w:p>
      <w:pPr>
        <w:framePr w:w="3189" w:x="1109" w:y="702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3189" w:x="1109" w:y="702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фондами</w:t>
      </w:r>
    </w:p>
    <w:p>
      <w:pPr>
        <w:framePr w:w="327" w:x="4506" w:y="769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93" w:x="6031" w:y="769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558" w:x="6599" w:y="769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835.03</w:t>
      </w:r>
    </w:p>
    <w:p>
      <w:pPr>
        <w:framePr w:w="3088" w:x="1109" w:y="8054"/>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Обеспечение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деятельности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финансовых,</w:t>
      </w:r>
    </w:p>
    <w:p>
      <w:pPr>
        <w:framePr w:w="3088" w:x="1109" w:y="8054"/>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налоговых</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таможенных</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органов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органов</w:t>
      </w:r>
    </w:p>
    <w:p>
      <w:pPr>
        <w:framePr w:w="3579" w:x="1109" w:y="8388"/>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финансового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(финансово-бюджетного)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надзора</w:t>
      </w:r>
      <w:r>
        <w:rPr>
          <w:rFonts w:ascii="FBLIUS+TimesNewRomanPS-BoldMT"/>
          <w:color w:val="000000"/>
          <w:spacing w:val="141"/>
          <w:sz w:val="13"/>
        </w:rPr>
        <w:t xml:space="preserve"> </w:t>
      </w:r>
      <w:r>
        <w:rPr>
          <w:rFonts w:ascii="FBLIUS+TimesNewRomanPS-BoldMT"/>
          <w:color w:val="000000"/>
          <w:spacing w:val="0"/>
          <w:sz w:val="13"/>
        </w:rPr>
        <w:t xml:space="preserve">01</w:t>
      </w:r>
    </w:p>
    <w:p>
      <w:pPr>
        <w:framePr w:w="327" w:x="4506" w:y="8388"/>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06</w:t>
      </w:r>
    </w:p>
    <w:p>
      <w:pPr>
        <w:framePr w:w="492" w:x="6599" w:y="8388"/>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10.39</w:t>
      </w:r>
    </w:p>
    <w:p>
      <w:pPr>
        <w:framePr w:w="3297" w:x="1109" w:y="863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функций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контрольной-</w:t>
      </w:r>
    </w:p>
    <w:p>
      <w:pPr>
        <w:framePr w:w="3297" w:x="1109" w:y="8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счетной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палаты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p>
    <w:p>
      <w:pPr>
        <w:framePr w:w="3297" w:x="1109" w:y="8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рамке</w:t>
      </w:r>
    </w:p>
    <w:p>
      <w:pPr>
        <w:framePr w:w="3297" w:x="1109" w:y="8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эффективности</w:t>
      </w:r>
    </w:p>
    <w:p>
      <w:pPr>
        <w:framePr w:w="3297" w:x="1109" w:y="8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4"/>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297" w:x="1109" w:y="8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3241" w:x="1109" w:y="964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171" w:x="110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финансами"</w:t>
      </w:r>
    </w:p>
    <w:p>
      <w:pPr>
        <w:framePr w:w="3171" w:x="110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Межбюджетные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трансферты</w:t>
      </w:r>
    </w:p>
    <w:p>
      <w:pPr>
        <w:framePr w:w="327" w:x="408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506"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06</w:t>
      </w:r>
    </w:p>
    <w:p>
      <w:pPr>
        <w:framePr w:w="327" w:x="4506"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06</w:t>
      </w:r>
    </w:p>
    <w:p>
      <w:pPr>
        <w:framePr w:w="855" w:x="5073"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2020020022</w:t>
      </w:r>
    </w:p>
    <w:p>
      <w:pPr>
        <w:framePr w:w="855" w:x="5073"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2020020022</w:t>
      </w:r>
    </w:p>
    <w:p>
      <w:pPr>
        <w:framePr w:w="492" w:x="659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10.39</w:t>
      </w:r>
    </w:p>
    <w:p>
      <w:pPr>
        <w:framePr w:w="492" w:x="6599" w:y="980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10.39</w:t>
      </w:r>
    </w:p>
    <w:p>
      <w:pPr>
        <w:framePr w:w="393" w:x="6031" w:y="993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500</w:t>
      </w:r>
    </w:p>
    <w:p>
      <w:pPr>
        <w:framePr w:w="1264" w:x="1109" w:y="1010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Резервные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фонды</w:t>
      </w:r>
    </w:p>
    <w:p>
      <w:pPr>
        <w:framePr w:w="327" w:x="4089" w:y="1010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7" w:x="4506" w:y="1010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11</w:t>
      </w:r>
    </w:p>
    <w:p>
      <w:pPr>
        <w:framePr w:w="426" w:x="6599" w:y="1010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1.00</w:t>
      </w:r>
    </w:p>
    <w:p>
      <w:pPr>
        <w:framePr w:w="3297" w:x="1109" w:y="1036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Резервный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фонд</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рамке</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эффективности</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297" w:x="1109" w:y="1036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3241" w:x="1109" w:y="1153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241" w:x="1109" w:y="1153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финансами"</w:t>
      </w:r>
    </w:p>
    <w:p>
      <w:pPr>
        <w:framePr w:w="3241" w:x="1109" w:y="11532"/>
        <w:widowControl w:val="0"/>
        <w:autoSpaceDE w:val="0"/>
        <w:autoSpaceDN w:val="0"/>
        <w:spacing w:before="38"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Иные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бюджетные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ассигнования</w:t>
      </w:r>
    </w:p>
    <w:p>
      <w:pPr>
        <w:framePr w:w="327" w:x="4089" w:y="1169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11699"/>
        <w:widowControl w:val="0"/>
        <w:autoSpaceDE w:val="0"/>
        <w:autoSpaceDN w:val="0"/>
        <w:spacing w:before="38"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11699"/>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7" w:x="4506" w:y="1169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11</w:t>
      </w:r>
    </w:p>
    <w:p>
      <w:pPr>
        <w:framePr w:w="327" w:x="4506" w:y="11699"/>
        <w:widowControl w:val="0"/>
        <w:autoSpaceDE w:val="0"/>
        <w:autoSpaceDN w:val="0"/>
        <w:spacing w:before="38"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11</w:t>
      </w:r>
    </w:p>
    <w:p>
      <w:pPr>
        <w:framePr w:w="327" w:x="4506" w:y="11699"/>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13</w:t>
      </w:r>
    </w:p>
    <w:p>
      <w:pPr>
        <w:framePr w:w="855" w:x="5073" w:y="1169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855" w:x="5073" w:y="11699"/>
        <w:widowControl w:val="0"/>
        <w:autoSpaceDE w:val="0"/>
        <w:autoSpaceDN w:val="0"/>
        <w:spacing w:before="38"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426" w:x="6599" w:y="1169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93" w:x="6031" w:y="1187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800</w:t>
      </w:r>
    </w:p>
    <w:p>
      <w:pPr>
        <w:framePr w:w="624" w:x="6599" w:y="1187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624" w:x="6599" w:y="11874"/>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1783.24</w:t>
      </w:r>
    </w:p>
    <w:p>
      <w:pPr>
        <w:framePr w:w="2680" w:x="1109" w:y="12040"/>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Другие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общегосударственные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вопросы</w:t>
      </w:r>
    </w:p>
    <w:p>
      <w:pPr>
        <w:framePr w:w="3048" w:x="1109" w:y="1224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содержание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аппарата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048" w:x="1109" w:y="1224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программы</w:t>
      </w:r>
    </w:p>
    <w:p>
      <w:pPr>
        <w:framePr w:w="3241" w:x="1109" w:y="1257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241" w:x="1109" w:y="1257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подпрограммы"Повышение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эффективности</w:t>
      </w:r>
    </w:p>
    <w:p>
      <w:pPr>
        <w:framePr w:w="3241" w:x="1109" w:y="1257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4"/>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241" w:x="1109" w:y="1257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3241" w:x="1109" w:y="1257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241" w:x="1109" w:y="1257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327" w:x="4089" w:y="1341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13415"/>
        <w:widowControl w:val="0"/>
        <w:autoSpaceDE w:val="0"/>
        <w:autoSpaceDN w:val="0"/>
        <w:spacing w:before="75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506" w:y="1341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855" w:x="5073" w:y="1341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624" w:x="6599" w:y="1341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1783.24</w:t>
      </w:r>
    </w:p>
    <w:p>
      <w:pPr>
        <w:framePr w:w="624" w:x="6599" w:y="13415"/>
        <w:widowControl w:val="0"/>
        <w:autoSpaceDE w:val="0"/>
        <w:autoSpaceDN w:val="0"/>
        <w:spacing w:before="75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1774.24</w:t>
      </w:r>
    </w:p>
    <w:p>
      <w:pPr>
        <w:framePr w:w="2564" w:x="1109" w:y="1363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2564" w:x="1109" w:y="1363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функций</w:t>
      </w:r>
    </w:p>
    <w:p>
      <w:pPr>
        <w:framePr w:w="3189" w:x="1109" w:y="1397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p>
    <w:p>
      <w:pPr>
        <w:framePr w:w="3189" w:x="1109" w:y="1397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3189" w:x="1109" w:y="1397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фондами</w:t>
      </w:r>
    </w:p>
    <w:p>
      <w:pPr>
        <w:framePr w:w="3189" w:x="1109" w:y="13972"/>
        <w:widowControl w:val="0"/>
        <w:autoSpaceDE w:val="0"/>
        <w:autoSpaceDN w:val="0"/>
        <w:spacing w:before="33"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89" w:x="1109" w:y="1397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189" w:x="1109" w:y="13972"/>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НАЦИОНАЛЬНАЯ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ОБОРОНА</w:t>
      </w:r>
    </w:p>
    <w:p>
      <w:pPr>
        <w:framePr w:w="327" w:x="4506" w:y="1430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327" w:x="4506" w:y="14306"/>
        <w:widowControl w:val="0"/>
        <w:autoSpaceDE w:val="0"/>
        <w:autoSpaceDN w:val="0"/>
        <w:spacing w:before="20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855" w:x="5073" w:y="1430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855" w:x="5073" w:y="14306"/>
        <w:widowControl w:val="0"/>
        <w:autoSpaceDE w:val="0"/>
        <w:autoSpaceDN w:val="0"/>
        <w:spacing w:before="20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393" w:x="6031" w:y="1430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93" w:x="6031" w:y="14306"/>
        <w:widowControl w:val="0"/>
        <w:autoSpaceDE w:val="0"/>
        <w:autoSpaceDN w:val="0"/>
        <w:spacing w:before="20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27" w:x="4089" w:y="1464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089" w:y="14644"/>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02</w:t>
      </w:r>
    </w:p>
    <w:p>
      <w:pPr>
        <w:framePr w:w="558" w:x="6599" w:y="1464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9.00</w:t>
      </w:r>
    </w:p>
    <w:p>
      <w:pPr>
        <w:framePr w:w="558" w:x="6599" w:y="14644"/>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573.00</w:t>
      </w:r>
    </w:p>
    <w:p>
      <w:pPr>
        <w:framePr w:w="3579" w:x="1109" w:y="1514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Мобилизационная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вневойсковая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подготовка</w:t>
      </w:r>
      <w:r>
        <w:rPr>
          <w:rFonts w:ascii="FBLIUS+TimesNewRomanPS-BoldMT"/>
          <w:color w:val="000000"/>
          <w:spacing w:val="156"/>
          <w:sz w:val="13"/>
        </w:rPr>
        <w:t xml:space="preserve"> </w:t>
      </w:r>
      <w:r>
        <w:rPr>
          <w:rFonts w:ascii="FBLIUS+TimesNewRomanPS-BoldMT"/>
          <w:color w:val="000000"/>
          <w:spacing w:val="0"/>
          <w:sz w:val="13"/>
        </w:rPr>
        <w:t xml:space="preserve">02</w:t>
      </w:r>
    </w:p>
    <w:p>
      <w:pPr>
        <w:framePr w:w="327" w:x="4506" w:y="1514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558" w:x="6599" w:y="1514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573.00</w:t>
      </w:r>
    </w:p>
    <w:p>
      <w:pPr>
        <w:spacing w:before="0" w:after="0" w:line="0" w:lineRule="atLeast"/>
        <w:ind w:left="0" w:right="0" w:firstLine="0"/>
        <w:jc w:val="left"/>
        <w:rPr>
          <w:rFonts w:ascii="Arial"/>
          <w:color w:val="FF0000"/>
          <w:spacing w:val="0"/>
          <w:sz w:val="2"/>
        </w:rPr>
      </w:pPr>
      <w:r>
        <w:rPr>
          <w:noProof/>
        </w:rPr>
        <w:pict>
          <v:shape id="_x0000_s1032" type="#_x0000_t75" style="width:358.85pt;height:585.4pt;margin-top:180.4pt;margin-left:53.85pt;mso-position-horizontal-relative:page;mso-position-vertical-relative:page;position:absolute;z-index:-251630592">
            <v:imagedata r:id="rId17" o:title=""/>
          </v:shape>
        </w:pict>
      </w:r>
      <w:r>
        <w:rPr>
          <w:noProof/>
        </w:rPr>
        <w:pict>
          <v:shape id="_x0000_s1033" type="#_x0000_t75" style="width:1pt;height:1pt;margin-top:0;margin-left:0;mso-position-horizontal-relative:page;mso-position-vertical-relative:page;position:absolute;z-index:-251631616">
            <v:imagedata r:id="rId18"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3084" w:x="1109" w:y="1416"/>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Осуществление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первичного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воинского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учета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p>
    <w:p>
      <w:pPr>
        <w:framePr w:w="3084" w:x="1109" w:y="1416"/>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территориях,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где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отсутствуют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военные</w:t>
      </w:r>
    </w:p>
    <w:p>
      <w:pPr>
        <w:framePr w:w="3084" w:x="1109" w:y="1416"/>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комиссариаты,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p>
    <w:p>
      <w:pPr>
        <w:framePr w:w="3084" w:x="1109" w:y="1416"/>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"Первичный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воинский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учет"</w:t>
      </w:r>
    </w:p>
    <w:p>
      <w:pPr>
        <w:framePr w:w="327" w:x="4089" w:y="191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27" w:x="4089" w:y="1916"/>
        <w:widowControl w:val="0"/>
        <w:autoSpaceDE w:val="0"/>
        <w:autoSpaceDN w:val="0"/>
        <w:spacing w:before="786"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27" w:x="4506" w:y="191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55" w:x="5073" w:y="191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558" w:x="6599" w:y="191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573.00</w:t>
      </w:r>
    </w:p>
    <w:p>
      <w:pPr>
        <w:framePr w:w="558" w:x="6599" w:y="1916"/>
        <w:widowControl w:val="0"/>
        <w:autoSpaceDE w:val="0"/>
        <w:autoSpaceDN w:val="0"/>
        <w:spacing w:before="786"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498.61</w:t>
      </w:r>
    </w:p>
    <w:p>
      <w:pPr>
        <w:framePr w:w="3189" w:x="1109" w:y="217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3189" w:x="1109" w:y="217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функций</w:t>
      </w:r>
    </w:p>
    <w:p>
      <w:pPr>
        <w:framePr w:w="3189" w:x="1109" w:y="217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p>
    <w:p>
      <w:pPr>
        <w:framePr w:w="3189" w:x="1109" w:y="217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3189" w:x="1109" w:y="217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фондами</w:t>
      </w:r>
    </w:p>
    <w:p>
      <w:pPr>
        <w:framePr w:w="327" w:x="4506" w:y="283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506" w:y="2839"/>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55" w:x="5073" w:y="283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855" w:x="5073" w:y="2839"/>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393" w:x="6031" w:y="283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93" w:x="6031" w:y="2839"/>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135" w:x="1109" w:y="3067"/>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35" w:x="1109" w:y="306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27" w:x="4089" w:y="323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492" w:x="6599" w:y="323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74.39</w:t>
      </w:r>
    </w:p>
    <w:p>
      <w:pPr>
        <w:framePr w:w="492" w:x="6599" w:y="3234"/>
        <w:widowControl w:val="0"/>
        <w:autoSpaceDE w:val="0"/>
        <w:autoSpaceDN w:val="0"/>
        <w:spacing w:before="221"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2.00</w:t>
      </w:r>
    </w:p>
    <w:p>
      <w:pPr>
        <w:framePr w:w="492" w:x="6599" w:y="3234"/>
        <w:widowControl w:val="0"/>
        <w:autoSpaceDE w:val="0"/>
        <w:autoSpaceDN w:val="0"/>
        <w:spacing w:before="225"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402" w:x="1109" w:y="3425"/>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Национальная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безопасность</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p>
    <w:p>
      <w:pPr>
        <w:framePr w:w="2402" w:x="1109" w:y="3425"/>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правоохранительная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деятельность</w:t>
      </w:r>
    </w:p>
    <w:p>
      <w:pPr>
        <w:framePr w:w="327" w:x="4089" w:y="3592"/>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579" w:x="1109" w:y="378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Другие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вопросы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национальной</w:t>
      </w:r>
    </w:p>
    <w:p>
      <w:pPr>
        <w:framePr w:w="3579" w:x="1109" w:y="378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правоохранительной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00"/>
          <w:sz w:val="13"/>
        </w:rPr>
        <w:t xml:space="preserve"> </w:t>
      </w:r>
      <w:r>
        <w:rPr>
          <w:rFonts w:ascii="DIKSKK+TimesNewRomanPSMT"/>
          <w:color w:val="000000"/>
          <w:spacing w:val="0"/>
          <w:sz w:val="13"/>
        </w:rPr>
        <w:t xml:space="preserve">03</w:t>
      </w:r>
    </w:p>
    <w:p>
      <w:pPr>
        <w:framePr w:w="3579" w:x="1109" w:y="3788"/>
        <w:widowControl w:val="0"/>
        <w:autoSpaceDE w:val="0"/>
        <w:autoSpaceDN w:val="0"/>
        <w:spacing w:before="38"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другие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вопросы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p>
    <w:p>
      <w:pPr>
        <w:framePr w:w="3579" w:x="1109" w:y="378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национальной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правоохранительной</w:t>
      </w:r>
    </w:p>
    <w:p>
      <w:pPr>
        <w:framePr w:w="3579" w:x="1109" w:y="378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p>
    <w:p>
      <w:pPr>
        <w:framePr w:w="3579" w:x="1109" w:y="3788"/>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"Безопасность"</w:t>
      </w:r>
    </w:p>
    <w:p>
      <w:pPr>
        <w:framePr w:w="327" w:x="4506" w:y="395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7" w:x="4506" w:y="3955"/>
        <w:widowControl w:val="0"/>
        <w:autoSpaceDE w:val="0"/>
        <w:autoSpaceDN w:val="0"/>
        <w:spacing w:before="539"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7" w:x="4089" w:y="463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55" w:x="5073" w:y="463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2200022000</w:t>
      </w:r>
    </w:p>
    <w:p>
      <w:pPr>
        <w:framePr w:w="426" w:x="6599" w:y="463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024" w:x="1109" w:y="482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p>
    <w:p>
      <w:pPr>
        <w:framePr w:w="3024" w:x="1109" w:y="4823"/>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024" w:x="1109" w:y="4823"/>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пожарной</w:t>
      </w:r>
    </w:p>
    <w:p>
      <w:pPr>
        <w:framePr w:w="3024" w:x="1109" w:y="4823"/>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безопасности"</w:t>
      </w:r>
    </w:p>
    <w:p>
      <w:pPr>
        <w:framePr w:w="327" w:x="4089" w:y="532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089" w:y="5324"/>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506" w:y="532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7" w:x="4506" w:y="5324"/>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55" w:x="5073" w:y="532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2200022001</w:t>
      </w:r>
    </w:p>
    <w:p>
      <w:pPr>
        <w:framePr w:w="855" w:x="5073" w:y="5324"/>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2200022001</w:t>
      </w:r>
    </w:p>
    <w:p>
      <w:pPr>
        <w:framePr w:w="426" w:x="6599" w:y="532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426" w:x="6599" w:y="5324"/>
        <w:widowControl w:val="0"/>
        <w:autoSpaceDE w:val="0"/>
        <w:autoSpaceDN w:val="0"/>
        <w:spacing w:before="257"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3135" w:x="1109" w:y="555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35" w:x="1109" w:y="5552"/>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93" w:x="6031" w:y="571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392" w:x="1109" w:y="5950"/>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p>
    <w:p>
      <w:pPr>
        <w:framePr w:w="3006" w:x="1109" w:y="6117"/>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006" w:x="1109" w:y="611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«Охрана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общественного</w:t>
      </w:r>
    </w:p>
    <w:p>
      <w:pPr>
        <w:framePr w:w="3006" w:x="1109" w:y="611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порядка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территории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пресечение</w:t>
      </w:r>
    </w:p>
    <w:p>
      <w:pPr>
        <w:framePr w:w="3006" w:x="1109" w:y="6117"/>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правонарушений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территории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поселения"</w:t>
      </w:r>
    </w:p>
    <w:p>
      <w:pPr>
        <w:framePr w:w="327" w:x="4089" w:y="661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089" w:y="6618"/>
        <w:widowControl w:val="0"/>
        <w:autoSpaceDE w:val="0"/>
        <w:autoSpaceDN w:val="0"/>
        <w:spacing w:before="435"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506" w:y="661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7" w:x="4506" w:y="6618"/>
        <w:widowControl w:val="0"/>
        <w:autoSpaceDE w:val="0"/>
        <w:autoSpaceDN w:val="0"/>
        <w:spacing w:before="435"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55" w:x="5073" w:y="661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2200022002</w:t>
      </w:r>
    </w:p>
    <w:p>
      <w:pPr>
        <w:framePr w:w="855" w:x="5073" w:y="6618"/>
        <w:widowControl w:val="0"/>
        <w:autoSpaceDE w:val="0"/>
        <w:autoSpaceDN w:val="0"/>
        <w:spacing w:before="435"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2000022002</w:t>
      </w:r>
    </w:p>
    <w:p>
      <w:pPr>
        <w:framePr w:w="426" w:x="6599" w:y="661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426" w:x="6599" w:y="6618"/>
        <w:widowControl w:val="0"/>
        <w:autoSpaceDE w:val="0"/>
        <w:autoSpaceDN w:val="0"/>
        <w:spacing w:before="435"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3135" w:x="1109" w:y="702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35" w:x="1109" w:y="702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93" w:x="6031" w:y="719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392" w:x="1109" w:y="738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рамках</w:t>
      </w:r>
    </w:p>
    <w:p>
      <w:pPr>
        <w:framePr w:w="2975" w:x="1109" w:y="754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2975" w:x="1109" w:y="754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"Предупреждение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p>
    <w:p>
      <w:pPr>
        <w:framePr w:w="2975" w:x="1109" w:y="754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ликвидация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последствий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ЧС</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природного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p>
    <w:p>
      <w:pPr>
        <w:framePr w:w="2975" w:x="1109" w:y="754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техногенного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характера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(затопление)"</w:t>
      </w:r>
    </w:p>
    <w:p>
      <w:pPr>
        <w:framePr w:w="327" w:x="4089" w:y="805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089" w:y="8051"/>
        <w:widowControl w:val="0"/>
        <w:autoSpaceDE w:val="0"/>
        <w:autoSpaceDN w:val="0"/>
        <w:spacing w:before="27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7" w:x="4506" w:y="805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7" w:x="4506" w:y="8051"/>
        <w:widowControl w:val="0"/>
        <w:autoSpaceDE w:val="0"/>
        <w:autoSpaceDN w:val="0"/>
        <w:spacing w:before="27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55" w:x="5073" w:y="805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2000022003</w:t>
      </w:r>
    </w:p>
    <w:p>
      <w:pPr>
        <w:framePr w:w="855" w:x="5073" w:y="8051"/>
        <w:widowControl w:val="0"/>
        <w:autoSpaceDE w:val="0"/>
        <w:autoSpaceDN w:val="0"/>
        <w:spacing w:before="27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2000022003</w:t>
      </w:r>
    </w:p>
    <w:p>
      <w:pPr>
        <w:framePr w:w="426" w:x="6599" w:y="805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426" w:x="6599" w:y="8051"/>
        <w:widowControl w:val="0"/>
        <w:autoSpaceDE w:val="0"/>
        <w:autoSpaceDN w:val="0"/>
        <w:spacing w:before="27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135" w:x="1109" w:y="829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35" w:x="1109" w:y="829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135" w:x="1109" w:y="8291"/>
        <w:widowControl w:val="0"/>
        <w:autoSpaceDE w:val="0"/>
        <w:autoSpaceDN w:val="0"/>
        <w:spacing w:before="26"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ЖИЛИЩНО-КОММУНАЛЬНОЕ</w:t>
      </w:r>
    </w:p>
    <w:p>
      <w:pPr>
        <w:framePr w:w="3135" w:x="1109" w:y="8291"/>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ХОЗЯЙСТВО</w:t>
      </w:r>
    </w:p>
    <w:p>
      <w:pPr>
        <w:framePr w:w="393" w:x="6031" w:y="8458"/>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27" w:x="4089" w:y="8789"/>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05</w:t>
      </w:r>
    </w:p>
    <w:p>
      <w:pPr>
        <w:framePr w:w="327" w:x="4089" w:y="8789"/>
        <w:widowControl w:val="0"/>
        <w:autoSpaceDE w:val="0"/>
        <w:autoSpaceDN w:val="0"/>
        <w:spacing w:before="53"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05</w:t>
      </w:r>
    </w:p>
    <w:p>
      <w:pPr>
        <w:framePr w:w="558" w:x="6599" w:y="8789"/>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558" w:x="6599" w:y="8789"/>
        <w:widowControl w:val="0"/>
        <w:autoSpaceDE w:val="0"/>
        <w:autoSpaceDN w:val="0"/>
        <w:spacing w:before="53"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1214" w:x="1109" w:y="8980"/>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Благоустройство</w:t>
      </w:r>
    </w:p>
    <w:p>
      <w:pPr>
        <w:framePr w:w="327" w:x="4506" w:y="8980"/>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27" w:x="4506" w:y="8980"/>
        <w:widowControl w:val="0"/>
        <w:autoSpaceDE w:val="0"/>
        <w:autoSpaceDN w:val="0"/>
        <w:spacing w:before="359"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579" w:x="1109" w:y="9310"/>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Организация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благоустройства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рамках</w:t>
      </w:r>
    </w:p>
    <w:p>
      <w:pPr>
        <w:framePr w:w="3579" w:x="1109" w:y="9310"/>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муниципальной</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программы</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"Благоустройство"</w:t>
      </w:r>
      <w:r>
        <w:rPr>
          <w:rFonts w:ascii="FBLIUS+TimesNewRomanPS-BoldMT"/>
          <w:color w:val="000000"/>
          <w:spacing w:val="55"/>
          <w:sz w:val="13"/>
        </w:rPr>
        <w:t xml:space="preserve"> </w:t>
      </w:r>
      <w:r>
        <w:rPr>
          <w:rFonts w:ascii="FBLIUS+TimesNewRomanPS-BoldMT"/>
          <w:color w:val="000000"/>
          <w:spacing w:val="0"/>
          <w:sz w:val="13"/>
        </w:rPr>
        <w:t xml:space="preserve">05</w:t>
      </w:r>
    </w:p>
    <w:p>
      <w:pPr>
        <w:framePr w:w="855" w:x="5073" w:y="947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2300023000</w:t>
      </w:r>
    </w:p>
    <w:p>
      <w:pPr>
        <w:framePr w:w="558" w:x="6599" w:y="9477"/>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3189" w:x="1109" w:y="9744"/>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3189" w:x="1109" w:y="974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функций</w:t>
      </w:r>
    </w:p>
    <w:p>
      <w:pPr>
        <w:framePr w:w="3189" w:x="1109" w:y="974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p>
    <w:p>
      <w:pPr>
        <w:framePr w:w="3189" w:x="1109" w:y="9744"/>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управления</w:t>
      </w:r>
    </w:p>
    <w:p>
      <w:pPr>
        <w:framePr w:w="2957" w:x="1109"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фондами</w:t>
      </w:r>
    </w:p>
    <w:p>
      <w:pPr>
        <w:framePr w:w="327" w:x="4089"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w:t>
      </w:r>
    </w:p>
    <w:p>
      <w:pPr>
        <w:framePr w:w="327" w:x="4506"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55" w:x="5073"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2300023000</w:t>
      </w:r>
    </w:p>
    <w:p>
      <w:pPr>
        <w:framePr w:w="855" w:x="5073" w:y="10413"/>
        <w:widowControl w:val="0"/>
        <w:autoSpaceDE w:val="0"/>
        <w:autoSpaceDN w:val="0"/>
        <w:spacing w:before="238"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2300023000</w:t>
      </w:r>
    </w:p>
    <w:p>
      <w:pPr>
        <w:framePr w:w="393" w:x="6031"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93" w:x="6031" w:y="10413"/>
        <w:widowControl w:val="0"/>
        <w:autoSpaceDE w:val="0"/>
        <w:autoSpaceDN w:val="0"/>
        <w:spacing w:before="238"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558" w:x="6599" w:y="10413"/>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465.63</w:t>
      </w:r>
    </w:p>
    <w:p>
      <w:pPr>
        <w:framePr w:w="3135" w:x="1109" w:y="1062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135" w:x="1109" w:y="10621"/>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нужд</w:t>
      </w:r>
    </w:p>
    <w:p>
      <w:pPr>
        <w:framePr w:w="3135" w:x="1109" w:y="10621"/>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СОЦИАЛЬНАЯ</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ПОЛИТИКА</w:t>
      </w:r>
    </w:p>
    <w:p>
      <w:pPr>
        <w:framePr w:w="327" w:x="4089" w:y="1078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05</w:t>
      </w:r>
    </w:p>
    <w:p>
      <w:pPr>
        <w:framePr w:w="327" w:x="4089" w:y="10789"/>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w:t>
      </w:r>
    </w:p>
    <w:p>
      <w:pPr>
        <w:framePr w:w="327" w:x="4089" w:y="10789"/>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w:t>
      </w:r>
    </w:p>
    <w:p>
      <w:pPr>
        <w:framePr w:w="327" w:x="4506" w:y="1078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492" w:x="6599" w:y="1078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2.55</w:t>
      </w:r>
    </w:p>
    <w:p>
      <w:pPr>
        <w:framePr w:w="492" w:x="6599" w:y="10789"/>
        <w:widowControl w:val="0"/>
        <w:autoSpaceDE w:val="0"/>
        <w:autoSpaceDN w:val="0"/>
        <w:spacing w:before="28"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77.16</w:t>
      </w:r>
    </w:p>
    <w:p>
      <w:pPr>
        <w:framePr w:w="492" w:x="6599" w:y="10789"/>
        <w:widowControl w:val="0"/>
        <w:autoSpaceDE w:val="0"/>
        <w:autoSpaceDN w:val="0"/>
        <w:spacing w:before="3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77.16</w:t>
      </w:r>
    </w:p>
    <w:p>
      <w:pPr>
        <w:framePr w:w="1696" w:x="1109" w:y="1112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Пенсионное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обеспечение</w:t>
      </w:r>
    </w:p>
    <w:p>
      <w:pPr>
        <w:framePr w:w="327" w:x="4506" w:y="11121"/>
        <w:widowControl w:val="0"/>
        <w:autoSpaceDE w:val="0"/>
        <w:autoSpaceDN w:val="0"/>
        <w:spacing w:before="0" w:after="0" w:line="138"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04" w:x="1109" w:y="11269"/>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Муниципальная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пенсия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муниципальной</w:t>
      </w:r>
    </w:p>
    <w:p>
      <w:pPr>
        <w:framePr w:w="3297" w:x="1109" w:y="1143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рамке</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эффективности</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Володарского</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мер</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социальных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гарантий</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служащих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связи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выходом</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их</w:t>
      </w:r>
    </w:p>
    <w:p>
      <w:pPr>
        <w:framePr w:w="3297" w:x="1109" w:y="11435"/>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пенсию"</w:t>
      </w:r>
    </w:p>
    <w:p>
      <w:pPr>
        <w:framePr w:w="327" w:x="4089" w:y="1260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w:t>
      </w:r>
    </w:p>
    <w:p>
      <w:pPr>
        <w:framePr w:w="327" w:x="4089" w:y="12605"/>
        <w:widowControl w:val="0"/>
        <w:autoSpaceDE w:val="0"/>
        <w:autoSpaceDN w:val="0"/>
        <w:spacing w:before="19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10</w:t>
      </w:r>
    </w:p>
    <w:p>
      <w:pPr>
        <w:framePr w:w="327" w:x="4506" w:y="1260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7" w:x="4506" w:y="12605"/>
        <w:widowControl w:val="0"/>
        <w:autoSpaceDE w:val="0"/>
        <w:autoSpaceDN w:val="0"/>
        <w:spacing w:before="19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855" w:x="5073" w:y="1260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855" w:x="5073" w:y="12605"/>
        <w:widowControl w:val="0"/>
        <w:autoSpaceDE w:val="0"/>
        <w:autoSpaceDN w:val="0"/>
        <w:spacing w:before="19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492" w:x="6599" w:y="12605"/>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77.16</w:t>
      </w:r>
    </w:p>
    <w:p>
      <w:pPr>
        <w:framePr w:w="492" w:x="6599" w:y="12605"/>
        <w:widowControl w:val="0"/>
        <w:autoSpaceDE w:val="0"/>
        <w:autoSpaceDN w:val="0"/>
        <w:spacing w:before="194"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77.16</w:t>
      </w:r>
    </w:p>
    <w:p>
      <w:pPr>
        <w:framePr w:w="2717" w:x="1109" w:y="12769"/>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Социальное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иные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p>
    <w:p>
      <w:pPr>
        <w:framePr w:w="2717" w:x="1109" w:y="12769"/>
        <w:widowControl w:val="0"/>
        <w:autoSpaceDE w:val="0"/>
        <w:autoSpaceDN w:val="0"/>
        <w:spacing w:before="3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населению</w:t>
      </w:r>
    </w:p>
    <w:p>
      <w:pPr>
        <w:framePr w:w="393" w:x="6031" w:y="12936"/>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color w:val="000000"/>
          <w:spacing w:val="0"/>
          <w:sz w:val="13"/>
        </w:rPr>
        <w:t xml:space="preserve">300</w:t>
      </w:r>
    </w:p>
    <w:p>
      <w:pPr>
        <w:framePr w:w="581" w:x="1109" w:y="13571"/>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Верно:</w:t>
      </w:r>
    </w:p>
    <w:p>
      <w:pPr>
        <w:framePr w:w="4073" w:x="1109" w:y="13737"/>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Глава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Зеленга</w:t>
      </w:r>
    </w:p>
    <w:p>
      <w:pPr>
        <w:framePr w:w="4073" w:x="1109" w:y="13737"/>
        <w:widowControl w:val="0"/>
        <w:autoSpaceDE w:val="0"/>
        <w:autoSpaceDN w:val="0"/>
        <w:spacing w:before="28"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Володарского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p>
    <w:p>
      <w:pPr>
        <w:framePr w:w="1011" w:x="6599" w:y="13902"/>
        <w:widowControl w:val="0"/>
        <w:autoSpaceDE w:val="0"/>
        <w:autoSpaceDN w:val="0"/>
        <w:spacing w:before="0" w:after="0" w:line="138"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Парамеев</w:t>
      </w:r>
    </w:p>
    <w:p>
      <w:pPr>
        <w:spacing w:before="0" w:after="0" w:line="0" w:lineRule="atLeast"/>
        <w:ind w:left="0" w:right="0" w:firstLine="0"/>
        <w:jc w:val="left"/>
        <w:rPr>
          <w:rFonts w:ascii="Arial"/>
          <w:color w:val="FF0000"/>
          <w:spacing w:val="0"/>
          <w:sz w:val="2"/>
        </w:rPr>
      </w:pPr>
      <w:r>
        <w:rPr>
          <w:noProof/>
        </w:rPr>
        <w:pict>
          <v:shape id="_x0000_s1034" type="#_x0000_t75" style="width:358.85pt;height:585.1pt;margin-top:70.2pt;margin-left:53.85pt;mso-position-horizontal-relative:page;mso-position-vertical-relative:page;position:absolute;z-index:-251632640">
            <v:imagedata r:id="rId19"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123" w:x="6099" w:y="155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Приложение№</w:t>
      </w:r>
      <w:r>
        <w:rPr>
          <w:rFonts w:ascii="DIKSKK+TimesNewRomanPSMT"/>
          <w:color w:val="000000"/>
          <w:spacing w:val="0"/>
          <w:sz w:val="12"/>
        </w:rPr>
        <w:t xml:space="preserve"> </w:t>
      </w:r>
      <w:r>
        <w:rPr>
          <w:rFonts w:ascii="DIKSKK+TimesNewRomanPSMT"/>
          <w:color w:val="000000"/>
          <w:spacing w:val="0"/>
          <w:sz w:val="12"/>
        </w:rPr>
        <w:t xml:space="preserve">3.1</w:t>
      </w:r>
    </w:p>
    <w:p>
      <w:pPr>
        <w:framePr w:w="1634" w:x="6099" w:y="170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Решению</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Совета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МО</w:t>
      </w:r>
    </w:p>
    <w:p>
      <w:pPr>
        <w:framePr w:w="1634" w:x="6099" w:y="1702"/>
        <w:widowControl w:val="0"/>
        <w:autoSpaceDE w:val="0"/>
        <w:autoSpaceDN w:val="0"/>
        <w:spacing w:before="20" w:after="0" w:line="125" w:lineRule="exact"/>
        <w:ind w:left="3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p>
    <w:p>
      <w:pPr>
        <w:framePr w:w="1634" w:x="6099" w:y="1702"/>
        <w:widowControl w:val="0"/>
        <w:autoSpaceDE w:val="0"/>
        <w:autoSpaceDN w:val="0"/>
        <w:spacing w:before="2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1634" w:x="6099" w:y="1702"/>
        <w:widowControl w:val="0"/>
        <w:autoSpaceDE w:val="0"/>
        <w:autoSpaceDN w:val="0"/>
        <w:spacing w:before="2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p>
    <w:p>
      <w:pPr>
        <w:framePr w:w="1634" w:x="6099" w:y="1702"/>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1634" w:x="6099" w:y="1702"/>
        <w:widowControl w:val="0"/>
        <w:autoSpaceDE w:val="0"/>
        <w:autoSpaceDN w:val="0"/>
        <w:spacing w:before="5"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№7</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от</w:t>
      </w:r>
      <w:r>
        <w:rPr>
          <w:rFonts w:ascii="DIKSKK+TimesNewRomanPSMT"/>
          <w:color w:val="000000"/>
          <w:spacing w:val="0"/>
          <w:sz w:val="12"/>
        </w:rPr>
        <w:t xml:space="preserve"> </w:t>
      </w:r>
      <w:r>
        <w:rPr>
          <w:rFonts w:ascii="DIKSKK+TimesNewRomanPSMT"/>
          <w:color w:val="000000"/>
          <w:spacing w:val="0"/>
          <w:sz w:val="12"/>
        </w:rPr>
        <w:t xml:space="preserve">09.12.2025</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г.</w:t>
      </w:r>
    </w:p>
    <w:p>
      <w:pPr>
        <w:framePr w:w="6783" w:x="1108" w:y="280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Расходы</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разделам</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подразделам</w:t>
      </w:r>
      <w:r>
        <w:rPr>
          <w:rFonts w:ascii="FBLIUS+TimesNewRomanPS-BoldMT"/>
          <w:color w:val="000000"/>
          <w:spacing w:val="0"/>
          <w:sz w:val="12"/>
        </w:rPr>
        <w:t xml:space="preserve"> </w:t>
      </w:r>
      <w:r>
        <w:rPr>
          <w:rFonts w:ascii="FBLIUS+TimesNewRomanPS-BoldMT"/>
          <w:color w:val="000000"/>
          <w:spacing w:val="0"/>
          <w:sz w:val="12"/>
        </w:rPr>
        <w:t xml:space="preserve">,</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целевым</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статьям</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видам</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расходов</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классификации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расходов</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бюджета</w:t>
      </w:r>
    </w:p>
    <w:p>
      <w:pPr>
        <w:framePr w:w="6446" w:x="1138" w:y="2997"/>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"Сельское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поселение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Село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Зеленга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Володарского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района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Астраханской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области"</w:t>
      </w:r>
    </w:p>
    <w:p>
      <w:pPr>
        <w:framePr w:w="6446" w:x="1138" w:y="2997"/>
        <w:widowControl w:val="0"/>
        <w:autoSpaceDE w:val="0"/>
        <w:autoSpaceDN w:val="0"/>
        <w:spacing w:before="85" w:after="0" w:line="125" w:lineRule="exact"/>
        <w:ind w:left="147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плановый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период</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на</w:t>
      </w:r>
      <w:r>
        <w:rPr>
          <w:rFonts w:ascii="FBLIUS+TimesNewRomanPS-BoldMT"/>
          <w:color w:val="000000"/>
          <w:spacing w:val="0"/>
          <w:sz w:val="12"/>
        </w:rPr>
        <w:t xml:space="preserve"> </w:t>
      </w:r>
      <w:r>
        <w:rPr>
          <w:rFonts w:ascii="FBLIUS+TimesNewRomanPS-BoldMT"/>
          <w:color w:val="000000"/>
          <w:spacing w:val="0"/>
          <w:sz w:val="12"/>
        </w:rPr>
        <w:t xml:space="preserve">2027-2028</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годов</w:t>
      </w:r>
    </w:p>
    <w:p>
      <w:pPr>
        <w:framePr w:w="1660" w:x="1710" w:y="3738"/>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Наименование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показателя</w:t>
      </w:r>
    </w:p>
    <w:p>
      <w:pPr>
        <w:framePr w:w="420" w:x="6512" w:y="3738"/>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2027</w:t>
      </w:r>
    </w:p>
    <w:p>
      <w:pPr>
        <w:framePr w:w="420" w:x="7597" w:y="3738"/>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2028</w:t>
      </w:r>
    </w:p>
    <w:p>
      <w:pPr>
        <w:framePr w:w="596" w:x="1108" w:y="426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ВСЕГО</w:t>
      </w:r>
    </w:p>
    <w:p>
      <w:pPr>
        <w:framePr w:w="570" w:x="6099" w:y="426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4391.63</w:t>
      </w:r>
    </w:p>
    <w:p>
      <w:pPr>
        <w:framePr w:w="570" w:x="6099" w:y="4269"/>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2539.04</w:t>
      </w:r>
    </w:p>
    <w:p>
      <w:pPr>
        <w:framePr w:w="570" w:x="7228" w:y="426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4516.80</w:t>
      </w:r>
    </w:p>
    <w:p>
      <w:pPr>
        <w:framePr w:w="570" w:x="7228" w:y="4269"/>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2545.20</w:t>
      </w:r>
    </w:p>
    <w:p>
      <w:pPr>
        <w:framePr w:w="2739" w:x="1108" w:y="441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ОБЩЕГОСУДАРСТВЕННЫЕ</w:t>
      </w:r>
      <w:r>
        <w:rPr>
          <w:rFonts w:ascii="FBLIUS+TimesNewRomanPS-BoldMT"/>
          <w:color w:val="000000"/>
          <w:spacing w:val="2"/>
          <w:sz w:val="12"/>
        </w:rPr>
        <w:t xml:space="preserve"> </w:t>
      </w:r>
      <w:r>
        <w:rPr>
          <w:rFonts w:ascii="FBLIUS+TimesNewRomanPS-BoldMT" w:hAnsi="FBLIUS+TimesNewRomanPS-BoldMT" w:cs="FBLIUS+TimesNewRomanPS-BoldMT"/>
          <w:color w:val="000000"/>
          <w:spacing w:val="0"/>
          <w:sz w:val="12"/>
        </w:rPr>
        <w:t xml:space="preserve">ВОПРОСЫ</w:t>
      </w:r>
    </w:p>
    <w:p>
      <w:pPr>
        <w:framePr w:w="2739" w:x="1108" w:y="4419"/>
        <w:widowControl w:val="0"/>
        <w:autoSpaceDE w:val="0"/>
        <w:autoSpaceDN w:val="0"/>
        <w:spacing w:before="23"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Функционирование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высшего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должностного</w:t>
      </w:r>
    </w:p>
    <w:p>
      <w:pPr>
        <w:framePr w:w="2739" w:x="1108" w:y="4419"/>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лица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субъекта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Российской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Федерации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p>
    <w:p>
      <w:pPr>
        <w:framePr w:w="2739" w:x="1108" w:y="4419"/>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образования</w:t>
      </w:r>
    </w:p>
    <w:p>
      <w:pPr>
        <w:framePr w:w="300" w:x="3817" w:y="441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300" w:x="3817" w:y="4419"/>
        <w:widowControl w:val="0"/>
        <w:autoSpaceDE w:val="0"/>
        <w:autoSpaceDN w:val="0"/>
        <w:spacing w:before="326"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300" w:x="4196" w:y="487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02</w:t>
      </w:r>
    </w:p>
    <w:p>
      <w:pPr>
        <w:framePr w:w="510" w:x="6099" w:y="487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835.03</w:t>
      </w:r>
    </w:p>
    <w:p>
      <w:pPr>
        <w:framePr w:w="510" w:x="7228" w:y="487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835.03</w:t>
      </w:r>
    </w:p>
    <w:p>
      <w:pPr>
        <w:framePr w:w="2818" w:x="1108" w:y="508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содержание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высшего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должностного</w:t>
      </w:r>
    </w:p>
    <w:p>
      <w:pPr>
        <w:framePr w:w="2818" w:x="1108" w:y="508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лица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p>
    <w:p>
      <w:pPr>
        <w:framePr w:w="2818" w:x="1108" w:y="508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рамке</w:t>
      </w:r>
    </w:p>
    <w:p>
      <w:pPr>
        <w:framePr w:w="2818" w:x="1108" w:y="508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эффективности</w:t>
      </w:r>
    </w:p>
    <w:p>
      <w:pPr>
        <w:framePr w:w="2818" w:x="1108" w:y="508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p>
    <w:p>
      <w:pPr>
        <w:framePr w:w="2818" w:x="1108" w:y="508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2946" w:x="1108" w:y="599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2946" w:x="1108" w:y="599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2946" w:x="1108" w:y="5992"/>
        <w:widowControl w:val="0"/>
        <w:autoSpaceDE w:val="0"/>
        <w:autoSpaceDN w:val="0"/>
        <w:spacing w:before="2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целях</w:t>
      </w:r>
    </w:p>
    <w:p>
      <w:pPr>
        <w:framePr w:w="2946" w:x="1108" w:y="599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функций</w:t>
      </w:r>
    </w:p>
    <w:p>
      <w:pPr>
        <w:framePr w:w="2946" w:x="1108" w:y="599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946" w:x="1108" w:y="599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2946" w:x="1108" w:y="599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фондами</w:t>
      </w:r>
    </w:p>
    <w:p>
      <w:pPr>
        <w:framePr w:w="300" w:x="3817" w:y="614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6144"/>
        <w:widowControl w:val="0"/>
        <w:autoSpaceDE w:val="0"/>
        <w:autoSpaceDN w:val="0"/>
        <w:spacing w:before="62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4196" w:y="614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780" w:x="4712" w:y="614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780" w:x="4712" w:y="6144"/>
        <w:widowControl w:val="0"/>
        <w:autoSpaceDE w:val="0"/>
        <w:autoSpaceDN w:val="0"/>
        <w:spacing w:before="62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510" w:x="6099" w:y="614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510" w:x="7228" w:y="614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300" w:x="4196" w:y="68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360" w:x="5583" w:y="68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10" w:x="6099" w:y="68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510" w:x="7228" w:y="68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2807" w:x="1108" w:y="7222"/>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Обеспечение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деятельности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финансовых,</w:t>
      </w:r>
    </w:p>
    <w:p>
      <w:pPr>
        <w:framePr w:w="2807" w:x="1108" w:y="7222"/>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налоговых</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таможенных</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органов</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органов</w:t>
      </w:r>
    </w:p>
    <w:p>
      <w:pPr>
        <w:framePr w:w="3253" w:x="1108" w:y="752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финансового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(финансово-бюджетного)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надзора</w:t>
      </w:r>
      <w:r>
        <w:rPr>
          <w:rFonts w:ascii="FBLIUS+TimesNewRomanPS-BoldMT"/>
          <w:color w:val="000000"/>
          <w:spacing w:val="128"/>
          <w:sz w:val="12"/>
        </w:rPr>
        <w:t xml:space="preserve"> </w:t>
      </w:r>
      <w:r>
        <w:rPr>
          <w:rFonts w:ascii="FBLIUS+TimesNewRomanPS-BoldMT"/>
          <w:color w:val="000000"/>
          <w:spacing w:val="0"/>
          <w:sz w:val="12"/>
        </w:rPr>
        <w:t xml:space="preserve">01</w:t>
      </w:r>
    </w:p>
    <w:p>
      <w:pPr>
        <w:framePr w:w="300" w:x="4196" w:y="752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06</w:t>
      </w:r>
    </w:p>
    <w:p>
      <w:pPr>
        <w:framePr w:w="450" w:x="6099" w:y="752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10.39</w:t>
      </w:r>
    </w:p>
    <w:p>
      <w:pPr>
        <w:framePr w:w="450" w:x="7228" w:y="752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10.39</w:t>
      </w:r>
    </w:p>
    <w:p>
      <w:pPr>
        <w:framePr w:w="2997" w:x="1108" w:y="77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функций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контрольной-</w:t>
      </w:r>
    </w:p>
    <w:p>
      <w:pPr>
        <w:framePr w:w="2997" w:x="1108" w:y="775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счетной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палаты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p>
    <w:p>
      <w:pPr>
        <w:framePr w:w="2997" w:x="1108" w:y="775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рамке</w:t>
      </w:r>
    </w:p>
    <w:p>
      <w:pPr>
        <w:framePr w:w="2997" w:x="1108" w:y="775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эффективности</w:t>
      </w:r>
    </w:p>
    <w:p>
      <w:pPr>
        <w:framePr w:w="2997" w:x="1108" w:y="775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p>
    <w:p>
      <w:pPr>
        <w:framePr w:w="2997" w:x="1108" w:y="775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2946" w:x="1108" w:y="867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2883" w:x="1108"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финансами"</w:t>
      </w:r>
    </w:p>
    <w:p>
      <w:pPr>
        <w:framePr w:w="2883" w:x="1108"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Межбюджетные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трансферты</w:t>
      </w:r>
    </w:p>
    <w:p>
      <w:pPr>
        <w:framePr w:w="300" w:x="3817"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4196"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06</w:t>
      </w:r>
    </w:p>
    <w:p>
      <w:pPr>
        <w:framePr w:w="300" w:x="4196"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color w:val="000000"/>
          <w:spacing w:val="0"/>
          <w:sz w:val="12"/>
        </w:rPr>
        <w:t xml:space="preserve">06</w:t>
      </w:r>
    </w:p>
    <w:p>
      <w:pPr>
        <w:framePr w:w="780" w:x="4712"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2020020022</w:t>
      </w:r>
    </w:p>
    <w:p>
      <w:pPr>
        <w:framePr w:w="780" w:x="4712"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2020020022</w:t>
      </w:r>
    </w:p>
    <w:p>
      <w:pPr>
        <w:framePr w:w="450" w:x="6099"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50" w:x="6099"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50" w:x="7228" w:y="88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50" w:x="7228" w:y="8823"/>
        <w:widowControl w:val="0"/>
        <w:autoSpaceDE w:val="0"/>
        <w:autoSpaceDN w:val="0"/>
        <w:spacing w:before="0" w:after="0" w:line="123"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360" w:x="5583" w:y="894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500</w:t>
      </w:r>
    </w:p>
    <w:p>
      <w:pPr>
        <w:framePr w:w="1152" w:x="1108" w:y="909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Резервные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фонды</w:t>
      </w:r>
    </w:p>
    <w:p>
      <w:pPr>
        <w:framePr w:w="300" w:x="3817" w:y="909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300" w:x="4196" w:y="909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w:t>
      </w:r>
    </w:p>
    <w:p>
      <w:pPr>
        <w:framePr w:w="390" w:x="6099" w:y="909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1.00</w:t>
      </w:r>
    </w:p>
    <w:p>
      <w:pPr>
        <w:framePr w:w="390" w:x="7228" w:y="9096"/>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1.00</w:t>
      </w:r>
    </w:p>
    <w:p>
      <w:pPr>
        <w:framePr w:w="2901" w:x="1108" w:y="933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Резервный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фонд</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управление",</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эффективности</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p>
    <w:p>
      <w:pPr>
        <w:framePr w:w="2901" w:x="1108" w:y="933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2946" w:x="1108" w:y="104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2946" w:x="1108" w:y="104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финансами"</w:t>
      </w:r>
    </w:p>
    <w:p>
      <w:pPr>
        <w:framePr w:w="2946" w:x="1108" w:y="10403"/>
        <w:widowControl w:val="0"/>
        <w:autoSpaceDE w:val="0"/>
        <w:autoSpaceDN w:val="0"/>
        <w:spacing w:before="34"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Иные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бюджетные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ассигнования</w:t>
      </w:r>
    </w:p>
    <w:p>
      <w:pPr>
        <w:framePr w:w="2946" w:x="1108" w:y="1040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Другие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общегосударственные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вопросы</w:t>
      </w:r>
    </w:p>
    <w:p>
      <w:pPr>
        <w:framePr w:w="2946" w:x="1108" w:y="104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содержание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аппарата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2946" w:x="1108" w:y="104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p>
    <w:p>
      <w:pPr>
        <w:framePr w:w="300" w:x="3817" w:y="1055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10555"/>
        <w:widowControl w:val="0"/>
        <w:autoSpaceDE w:val="0"/>
        <w:autoSpaceDN w:val="0"/>
        <w:spacing w:before="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10555"/>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300" w:x="4196" w:y="1055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11</w:t>
      </w:r>
    </w:p>
    <w:p>
      <w:pPr>
        <w:framePr w:w="300" w:x="4196" w:y="10555"/>
        <w:widowControl w:val="0"/>
        <w:autoSpaceDE w:val="0"/>
        <w:autoSpaceDN w:val="0"/>
        <w:spacing w:before="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11</w:t>
      </w:r>
    </w:p>
    <w:p>
      <w:pPr>
        <w:framePr w:w="300" w:x="4196" w:y="10555"/>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13</w:t>
      </w:r>
    </w:p>
    <w:p>
      <w:pPr>
        <w:framePr w:w="780" w:x="4712" w:y="1055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780" w:x="4712" w:y="10555"/>
        <w:widowControl w:val="0"/>
        <w:autoSpaceDE w:val="0"/>
        <w:autoSpaceDN w:val="0"/>
        <w:spacing w:before="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390" w:x="6099" w:y="1055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90" w:x="7228" w:y="1055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60" w:x="5583" w:y="1071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800</w:t>
      </w:r>
    </w:p>
    <w:p>
      <w:pPr>
        <w:framePr w:w="570" w:x="6099" w:y="1071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70" w:x="6099" w:y="10714"/>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1692.62</w:t>
      </w:r>
    </w:p>
    <w:p>
      <w:pPr>
        <w:framePr w:w="570" w:x="7228" w:y="1071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70" w:x="7228" w:y="10714"/>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1698.78</w:t>
      </w:r>
    </w:p>
    <w:p>
      <w:pPr>
        <w:framePr w:w="2297" w:x="1108" w:y="1132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рамке</w:t>
      </w:r>
    </w:p>
    <w:p>
      <w:pPr>
        <w:framePr w:w="2626" w:x="1108" w:y="1147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эффективности</w:t>
      </w:r>
    </w:p>
    <w:p>
      <w:pPr>
        <w:framePr w:w="2626" w:x="1108" w:y="1147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p>
    <w:p>
      <w:pPr>
        <w:framePr w:w="2626" w:x="1108" w:y="1147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2946" w:x="1108" w:y="1192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2946" w:x="1108" w:y="1192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300" w:x="3817" w:y="1208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12080"/>
        <w:widowControl w:val="0"/>
        <w:autoSpaceDE w:val="0"/>
        <w:autoSpaceDN w:val="0"/>
        <w:spacing w:before="68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4196" w:y="1208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780" w:x="4712" w:y="1208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570" w:x="6099" w:y="1208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1692.62</w:t>
      </w:r>
    </w:p>
    <w:p>
      <w:pPr>
        <w:framePr w:w="570" w:x="6099" w:y="12080"/>
        <w:widowControl w:val="0"/>
        <w:autoSpaceDE w:val="0"/>
        <w:autoSpaceDN w:val="0"/>
        <w:spacing w:before="68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1689.58</w:t>
      </w:r>
    </w:p>
    <w:p>
      <w:pPr>
        <w:framePr w:w="570" w:x="7228" w:y="1208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1698.78</w:t>
      </w:r>
    </w:p>
    <w:p>
      <w:pPr>
        <w:framePr w:w="570" w:x="7228" w:y="12080"/>
        <w:widowControl w:val="0"/>
        <w:autoSpaceDE w:val="0"/>
        <w:autoSpaceDN w:val="0"/>
        <w:spacing w:before="68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1689.58</w:t>
      </w:r>
    </w:p>
    <w:p>
      <w:pPr>
        <w:framePr w:w="2899" w:x="1108" w:y="1227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целях</w:t>
      </w:r>
    </w:p>
    <w:p>
      <w:pPr>
        <w:framePr w:w="2899" w:x="1108" w:y="12277"/>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функций</w:t>
      </w:r>
    </w:p>
    <w:p>
      <w:pPr>
        <w:framePr w:w="2899" w:x="1108" w:y="12277"/>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899" w:x="1108" w:y="12277"/>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2899" w:x="1108" w:y="12277"/>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фондами</w:t>
      </w:r>
    </w:p>
    <w:p>
      <w:pPr>
        <w:framePr w:w="300" w:x="4196" w:y="1288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300" w:x="4196" w:y="12885"/>
        <w:widowControl w:val="0"/>
        <w:autoSpaceDE w:val="0"/>
        <w:autoSpaceDN w:val="0"/>
        <w:spacing w:before="2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780" w:x="4712" w:y="1288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780" w:x="4712" w:y="12885"/>
        <w:widowControl w:val="0"/>
        <w:autoSpaceDE w:val="0"/>
        <w:autoSpaceDN w:val="0"/>
        <w:spacing w:before="2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360" w:x="5583" w:y="1288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60" w:x="5583" w:y="12885"/>
        <w:widowControl w:val="0"/>
        <w:autoSpaceDE w:val="0"/>
        <w:autoSpaceDN w:val="0"/>
        <w:spacing w:before="23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850" w:x="1108" w:y="1309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13091"/>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2850" w:x="1108" w:y="13091"/>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НАЦИОНАЛЬНАЯ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ОБОРОНА</w:t>
      </w:r>
    </w:p>
    <w:p>
      <w:pPr>
        <w:framePr w:w="300" w:x="3817" w:y="1324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3817" w:y="1324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02</w:t>
      </w:r>
    </w:p>
    <w:p>
      <w:pPr>
        <w:framePr w:w="510" w:x="6099" w:y="1324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3.04</w:t>
      </w:r>
    </w:p>
    <w:p>
      <w:pPr>
        <w:framePr w:w="510" w:x="6099" w:y="1324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637.70</w:t>
      </w:r>
    </w:p>
    <w:p>
      <w:pPr>
        <w:framePr w:w="510" w:x="7228" w:y="1324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9.20</w:t>
      </w:r>
    </w:p>
    <w:p>
      <w:pPr>
        <w:framePr w:w="510" w:x="7228" w:y="1324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808.70</w:t>
      </w:r>
    </w:p>
    <w:p>
      <w:pPr>
        <w:framePr w:w="3253" w:x="1108" w:y="1369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Мобилизационная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вневойсковая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подготовка</w:t>
      </w:r>
      <w:r>
        <w:rPr>
          <w:rFonts w:ascii="FBLIUS+TimesNewRomanPS-BoldMT"/>
          <w:color w:val="000000"/>
          <w:spacing w:val="141"/>
          <w:sz w:val="12"/>
        </w:rPr>
        <w:t xml:space="preserve"> </w:t>
      </w:r>
      <w:r>
        <w:rPr>
          <w:rFonts w:ascii="FBLIUS+TimesNewRomanPS-BoldMT"/>
          <w:color w:val="000000"/>
          <w:spacing w:val="0"/>
          <w:sz w:val="12"/>
        </w:rPr>
        <w:t xml:space="preserve">02</w:t>
      </w:r>
    </w:p>
    <w:p>
      <w:pPr>
        <w:framePr w:w="3253" w:x="1108" w:y="13695"/>
        <w:widowControl w:val="0"/>
        <w:autoSpaceDE w:val="0"/>
        <w:autoSpaceDN w:val="0"/>
        <w:spacing w:before="21"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Осуществление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первичного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воинского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учета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p>
    <w:p>
      <w:pPr>
        <w:framePr w:w="3253" w:x="1108" w:y="13695"/>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территориях,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где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отсутствуют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военные</w:t>
      </w:r>
    </w:p>
    <w:p>
      <w:pPr>
        <w:framePr w:w="300" w:x="4196" w:y="1369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510" w:x="6099" w:y="1369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637.70</w:t>
      </w:r>
    </w:p>
    <w:p>
      <w:pPr>
        <w:framePr w:w="510" w:x="7228" w:y="1369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808.70</w:t>
      </w:r>
    </w:p>
    <w:p>
      <w:pPr>
        <w:framePr w:w="2391" w:x="1108" w:y="14145"/>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комиссариаты,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p>
    <w:p>
      <w:pPr>
        <w:framePr w:w="2379" w:x="1108"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"Первичный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воинский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учет"</w:t>
      </w:r>
    </w:p>
    <w:p>
      <w:pPr>
        <w:framePr w:w="300" w:x="3817"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300" w:x="4196"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80" w:x="4712"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780" w:x="4712" w:y="14297"/>
        <w:widowControl w:val="0"/>
        <w:autoSpaceDE w:val="0"/>
        <w:autoSpaceDN w:val="0"/>
        <w:spacing w:before="71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510" w:x="6099"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637.70</w:t>
      </w:r>
    </w:p>
    <w:p>
      <w:pPr>
        <w:framePr w:w="510" w:x="7228" w:y="142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808.70</w:t>
      </w:r>
    </w:p>
    <w:p>
      <w:pPr>
        <w:framePr w:w="2899" w:x="1108" w:y="1452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целях</w:t>
      </w:r>
    </w:p>
    <w:p>
      <w:pPr>
        <w:framePr w:w="2899" w:x="1108" w:y="1452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функций</w:t>
      </w:r>
    </w:p>
    <w:p>
      <w:pPr>
        <w:framePr w:w="2899" w:x="1108" w:y="1452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899" w:x="1108" w:y="1452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2899" w:x="1108" w:y="1452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фондами</w:t>
      </w:r>
    </w:p>
    <w:p>
      <w:pPr>
        <w:framePr w:w="300" w:x="3817" w:y="1513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300" w:x="4196" w:y="1513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60" w:x="5583" w:y="1513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10" w:x="6099" w:y="1513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498.61</w:t>
      </w:r>
    </w:p>
    <w:p>
      <w:pPr>
        <w:framePr w:w="510" w:x="7228" w:y="1513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498.61</w:t>
      </w:r>
    </w:p>
    <w:p>
      <w:pPr>
        <w:spacing w:before="0" w:after="0" w:line="0" w:lineRule="atLeast"/>
        <w:ind w:left="0" w:right="0" w:firstLine="0"/>
        <w:jc w:val="left"/>
        <w:rPr>
          <w:rFonts w:ascii="Arial"/>
          <w:color w:val="FF0000"/>
          <w:spacing w:val="0"/>
          <w:sz w:val="2"/>
        </w:rPr>
      </w:pPr>
      <w:r>
        <w:rPr>
          <w:noProof/>
        </w:rPr>
        <w:pict>
          <v:shape id="_x0000_s1035" type="#_x0000_t75" style="width:359pt;height:597.5pt;margin-top:167.15pt;margin-left:53.85pt;mso-position-horizontal-relative:page;mso-position-vertical-relative:page;position:absolute;z-index:-251633664">
            <v:imagedata r:id="rId20" o:title=""/>
          </v:shape>
        </w:pict>
      </w:r>
      <w:r>
        <w:rPr>
          <w:noProof/>
        </w:rPr>
        <w:pict>
          <v:shape id="_x0000_s1036" type="#_x0000_t75" style="width:1pt;height:1pt;margin-top:0;margin-left:0;mso-position-horizontal-relative:page;mso-position-vertical-relative:page;position:absolute;z-index:-251634688">
            <v:imagedata r:id="rId21"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850" w:x="1108" w:y="149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149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300" w:x="3817"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300" w:x="4196"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80" w:x="4712"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360" w:x="5583"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510" w:x="6099"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139.09</w:t>
      </w:r>
    </w:p>
    <w:p>
      <w:pPr>
        <w:framePr w:w="510" w:x="7228" w:y="1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310.09</w:t>
      </w:r>
    </w:p>
    <w:p>
      <w:pPr>
        <w:framePr w:w="1890" w:x="1108" w:y="1823"/>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Национальная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безопасность</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p>
    <w:p>
      <w:pPr>
        <w:framePr w:w="2184" w:x="1108" w:y="197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правоохранительная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деятельность</w:t>
      </w:r>
    </w:p>
    <w:p>
      <w:pPr>
        <w:framePr w:w="300" w:x="3817" w:y="197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390" w:x="6099" w:y="197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2.00</w:t>
      </w:r>
    </w:p>
    <w:p>
      <w:pPr>
        <w:framePr w:w="390" w:x="7228" w:y="1975"/>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2.00</w:t>
      </w:r>
    </w:p>
    <w:p>
      <w:pPr>
        <w:framePr w:w="2427" w:x="1108" w:y="218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Другие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вопросы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национальной</w:t>
      </w:r>
    </w:p>
    <w:p>
      <w:pPr>
        <w:framePr w:w="3253" w:x="1108" w:y="233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правоохранительной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90"/>
          <w:sz w:val="12"/>
        </w:rPr>
        <w:t xml:space="preserve"> </w:t>
      </w:r>
      <w:r>
        <w:rPr>
          <w:rFonts w:ascii="DIKSKK+TimesNewRomanPSMT"/>
          <w:color w:val="000000"/>
          <w:spacing w:val="0"/>
          <w:sz w:val="12"/>
        </w:rPr>
        <w:t xml:space="preserve">03</w:t>
      </w:r>
    </w:p>
    <w:p>
      <w:pPr>
        <w:framePr w:w="3253" w:x="1108" w:y="2334"/>
        <w:widowControl w:val="0"/>
        <w:autoSpaceDE w:val="0"/>
        <w:autoSpaceDN w:val="0"/>
        <w:spacing w:before="34"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другие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вопросы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области</w:t>
      </w:r>
    </w:p>
    <w:p>
      <w:pPr>
        <w:framePr w:w="3253" w:x="1108" w:y="2334"/>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национальной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правоохранительной</w:t>
      </w:r>
    </w:p>
    <w:p>
      <w:pPr>
        <w:framePr w:w="3253" w:x="1108" w:y="2334"/>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p>
    <w:p>
      <w:pPr>
        <w:framePr w:w="300" w:x="4196" w:y="233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00" w:x="4196" w:y="2334"/>
        <w:widowControl w:val="0"/>
        <w:autoSpaceDE w:val="0"/>
        <w:autoSpaceDN w:val="0"/>
        <w:spacing w:before="49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90" w:x="6099" w:y="233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90" w:x="7228" w:y="233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963" w:x="1108" w:y="29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"Безопасность"</w:t>
      </w:r>
    </w:p>
    <w:p>
      <w:pPr>
        <w:framePr w:w="300" w:x="3817" w:y="29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80" w:x="4712" w:y="29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2200022000</w:t>
      </w:r>
    </w:p>
    <w:p>
      <w:pPr>
        <w:framePr w:w="390" w:x="6099" w:y="29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90" w:x="7228" w:y="29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749" w:x="1108" w:y="312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p>
    <w:p>
      <w:pPr>
        <w:framePr w:w="2749" w:x="1108" w:y="312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749" w:x="1108" w:y="312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пожарной</w:t>
      </w:r>
    </w:p>
    <w:p>
      <w:pPr>
        <w:framePr w:w="2749" w:x="1108" w:y="312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безопасности"</w:t>
      </w:r>
    </w:p>
    <w:p>
      <w:pPr>
        <w:framePr w:w="300" w:x="3817" w:y="357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3817" w:y="3579"/>
        <w:widowControl w:val="0"/>
        <w:autoSpaceDE w:val="0"/>
        <w:autoSpaceDN w:val="0"/>
        <w:spacing w:before="25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4196" w:y="357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00" w:x="4196" w:y="3579"/>
        <w:widowControl w:val="0"/>
        <w:autoSpaceDE w:val="0"/>
        <w:autoSpaceDN w:val="0"/>
        <w:spacing w:before="25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80" w:x="4712" w:y="357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2200022001</w:t>
      </w:r>
    </w:p>
    <w:p>
      <w:pPr>
        <w:framePr w:w="780" w:x="4712" w:y="3579"/>
        <w:widowControl w:val="0"/>
        <w:autoSpaceDE w:val="0"/>
        <w:autoSpaceDN w:val="0"/>
        <w:spacing w:before="25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2200022001</w:t>
      </w:r>
    </w:p>
    <w:p>
      <w:pPr>
        <w:framePr w:w="390" w:x="6099" w:y="357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6099" w:y="3579"/>
        <w:widowControl w:val="0"/>
        <w:autoSpaceDE w:val="0"/>
        <w:autoSpaceDN w:val="0"/>
        <w:spacing w:before="25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7228" w:y="357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7228" w:y="3579"/>
        <w:widowControl w:val="0"/>
        <w:autoSpaceDE w:val="0"/>
        <w:autoSpaceDN w:val="0"/>
        <w:spacing w:before="257"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2850" w:x="1108" w:y="380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380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360" w:x="5583" w:y="396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174" w:x="1108" w:y="417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p>
    <w:p>
      <w:pPr>
        <w:framePr w:w="2733" w:x="1108" w:y="43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733" w:x="1108" w:y="432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«Охрана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общественного</w:t>
      </w:r>
    </w:p>
    <w:p>
      <w:pPr>
        <w:framePr w:w="2733" w:x="1108" w:y="432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порядка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поселения,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пресечение</w:t>
      </w:r>
    </w:p>
    <w:p>
      <w:pPr>
        <w:framePr w:w="2733" w:x="1108" w:y="432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правонарушений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поселения"</w:t>
      </w:r>
    </w:p>
    <w:p>
      <w:pPr>
        <w:framePr w:w="300" w:x="3817" w:y="47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3817" w:y="4778"/>
        <w:widowControl w:val="0"/>
        <w:autoSpaceDE w:val="0"/>
        <w:autoSpaceDN w:val="0"/>
        <w:spacing w:before="27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4196" w:y="47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00" w:x="4196" w:y="4778"/>
        <w:widowControl w:val="0"/>
        <w:autoSpaceDE w:val="0"/>
        <w:autoSpaceDN w:val="0"/>
        <w:spacing w:before="27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80" w:x="4712" w:y="47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2200022002</w:t>
      </w:r>
    </w:p>
    <w:p>
      <w:pPr>
        <w:framePr w:w="780" w:x="4712" w:y="4778"/>
        <w:widowControl w:val="0"/>
        <w:autoSpaceDE w:val="0"/>
        <w:autoSpaceDN w:val="0"/>
        <w:spacing w:before="27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2000022002</w:t>
      </w:r>
    </w:p>
    <w:p>
      <w:pPr>
        <w:framePr w:w="390" w:x="6099" w:y="47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6099" w:y="4778"/>
        <w:widowControl w:val="0"/>
        <w:autoSpaceDE w:val="0"/>
        <w:autoSpaceDN w:val="0"/>
        <w:spacing w:before="27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7228" w:y="47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90" w:x="7228" w:y="4778"/>
        <w:widowControl w:val="0"/>
        <w:autoSpaceDE w:val="0"/>
        <w:autoSpaceDN w:val="0"/>
        <w:spacing w:before="274"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2850" w:x="1108" w:y="5026"/>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5026"/>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360" w:x="5583" w:y="517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174" w:x="1108" w:y="535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p>
    <w:p>
      <w:pPr>
        <w:framePr w:w="2705" w:x="1108" w:y="55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705" w:x="1108" w:y="55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"Предупреждение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p>
    <w:p>
      <w:pPr>
        <w:framePr w:w="2705" w:x="1108" w:y="55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ликвидация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последствий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ЧС</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природного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p>
    <w:p>
      <w:pPr>
        <w:framePr w:w="2705" w:x="1108" w:y="550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техногенного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характера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(затопление)"</w:t>
      </w:r>
    </w:p>
    <w:p>
      <w:pPr>
        <w:framePr w:w="300" w:x="3817" w:y="59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3817" w:y="5959"/>
        <w:widowControl w:val="0"/>
        <w:autoSpaceDE w:val="0"/>
        <w:autoSpaceDN w:val="0"/>
        <w:spacing w:before="228"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4196" w:y="59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00" w:x="4196" w:y="5959"/>
        <w:widowControl w:val="0"/>
        <w:autoSpaceDE w:val="0"/>
        <w:autoSpaceDN w:val="0"/>
        <w:spacing w:before="228"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80" w:x="4712" w:y="59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2000022003</w:t>
      </w:r>
    </w:p>
    <w:p>
      <w:pPr>
        <w:framePr w:w="780" w:x="4712" w:y="5959"/>
        <w:widowControl w:val="0"/>
        <w:autoSpaceDE w:val="0"/>
        <w:autoSpaceDN w:val="0"/>
        <w:spacing w:before="228"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2000022003</w:t>
      </w:r>
    </w:p>
    <w:p>
      <w:pPr>
        <w:framePr w:w="390" w:x="6099" w:y="59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90" w:x="6099" w:y="5959"/>
        <w:widowControl w:val="0"/>
        <w:autoSpaceDE w:val="0"/>
        <w:autoSpaceDN w:val="0"/>
        <w:spacing w:before="228"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90" w:x="7228" w:y="595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90" w:x="7228" w:y="5959"/>
        <w:widowControl w:val="0"/>
        <w:autoSpaceDE w:val="0"/>
        <w:autoSpaceDN w:val="0"/>
        <w:spacing w:before="228"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2850" w:x="1108" w:y="616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6160"/>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360" w:x="5583" w:y="631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253" w:x="1108" w:y="6613"/>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ЖИЛИЩНО-КОММУНАЛЬНОЕ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ХОЗЯЙСТВО</w:t>
      </w:r>
      <w:r>
        <w:rPr>
          <w:rFonts w:ascii="FBLIUS+TimesNewRomanPS-BoldMT"/>
          <w:color w:val="000000"/>
          <w:spacing w:val="23"/>
          <w:sz w:val="12"/>
        </w:rPr>
        <w:t xml:space="preserve"> </w:t>
      </w:r>
      <w:r>
        <w:rPr>
          <w:rFonts w:ascii="FBLIUS+TimesNewRomanPS-BoldMT"/>
          <w:color w:val="000000"/>
          <w:spacing w:val="0"/>
          <w:sz w:val="12"/>
        </w:rPr>
        <w:t xml:space="preserve">05</w:t>
      </w:r>
    </w:p>
    <w:p>
      <w:pPr>
        <w:framePr w:w="570" w:x="6099" w:y="6613"/>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1135.73</w:t>
      </w:r>
    </w:p>
    <w:p>
      <w:pPr>
        <w:framePr w:w="570" w:x="6099" w:y="661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1135.73</w:t>
      </w:r>
    </w:p>
    <w:p>
      <w:pPr>
        <w:framePr w:w="570" w:x="7228" w:y="6613"/>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1100.90</w:t>
      </w:r>
    </w:p>
    <w:p>
      <w:pPr>
        <w:framePr w:w="570" w:x="7228" w:y="6613"/>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1100.90</w:t>
      </w:r>
    </w:p>
    <w:p>
      <w:pPr>
        <w:framePr w:w="1106" w:x="1108" w:y="6764"/>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Благоустройство</w:t>
      </w:r>
    </w:p>
    <w:p>
      <w:pPr>
        <w:framePr w:w="300" w:x="3817" w:y="6764"/>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300" w:x="4196" w:y="6764"/>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2955" w:x="1108" w:y="690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Организация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благоустройства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рамках</w:t>
      </w:r>
    </w:p>
    <w:p>
      <w:pPr>
        <w:framePr w:w="2955" w:x="1108" w:y="6901"/>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программы</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"Формирование</w:t>
      </w:r>
    </w:p>
    <w:p>
      <w:pPr>
        <w:framePr w:w="2955" w:x="1108" w:y="6901"/>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современной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городской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среды</w:t>
      </w:r>
    </w:p>
    <w:p>
      <w:pPr>
        <w:framePr w:w="2955" w:x="1108" w:y="6901"/>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территории</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МО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"Сельское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поселение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Село</w:t>
      </w:r>
    </w:p>
    <w:p>
      <w:pPr>
        <w:framePr w:w="2955" w:x="1108" w:y="6901"/>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Зеленга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Володарского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района</w:t>
      </w:r>
    </w:p>
    <w:p>
      <w:pPr>
        <w:framePr w:w="1485" w:x="1108"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Астраханской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области"</w:t>
      </w:r>
    </w:p>
    <w:p>
      <w:pPr>
        <w:framePr w:w="300" w:x="3817"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300" w:x="4196"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780" w:x="4712"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0500000000</w:t>
      </w:r>
    </w:p>
    <w:p>
      <w:pPr>
        <w:framePr w:w="510" w:x="6099"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670.10</w:t>
      </w:r>
    </w:p>
    <w:p>
      <w:pPr>
        <w:framePr w:w="510" w:x="7228" w:y="7661"/>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677.60</w:t>
      </w:r>
    </w:p>
    <w:p>
      <w:pPr>
        <w:framePr w:w="2612" w:x="1108" w:y="779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Релизация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мероприятий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благоустройству</w:t>
      </w:r>
    </w:p>
    <w:p>
      <w:pPr>
        <w:framePr w:w="2867" w:x="1108" w:y="794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общественных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территорий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30"/>
          <w:sz w:val="12"/>
        </w:rPr>
        <w:t xml:space="preserve"> </w:t>
      </w:r>
      <w:r>
        <w:rPr>
          <w:rFonts w:ascii="DIKSKK+TimesNewRomanPSMT" w:hAnsi="DIKSKK+TimesNewRomanPSMT" w:cs="DIKSKK+TimesNewRomanPSMT"/>
          <w:color w:val="000000"/>
          <w:spacing w:val="0"/>
          <w:sz w:val="12"/>
        </w:rPr>
        <w:t xml:space="preserve">реализации</w:t>
      </w:r>
    </w:p>
    <w:p>
      <w:pPr>
        <w:framePr w:w="2867" w:x="1108" w:y="794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"Формирование</w:t>
      </w:r>
    </w:p>
    <w:p>
      <w:pPr>
        <w:framePr w:w="2867" w:x="1108" w:y="7943"/>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современной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городской</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среды</w:t>
      </w:r>
    </w:p>
    <w:p>
      <w:pPr>
        <w:framePr w:w="2773" w:x="1108" w:y="839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p>
    <w:p>
      <w:pPr>
        <w:framePr w:w="2773" w:x="1108" w:y="839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p>
    <w:p>
      <w:pPr>
        <w:framePr w:w="2773" w:x="1108" w:y="839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300" w:x="3817" w:y="87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300" w:x="3817" w:y="8703"/>
        <w:widowControl w:val="0"/>
        <w:autoSpaceDE w:val="0"/>
        <w:autoSpaceDN w:val="0"/>
        <w:spacing w:before="326"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300" w:x="4196" w:y="87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4196" w:y="8703"/>
        <w:widowControl w:val="0"/>
        <w:autoSpaceDE w:val="0"/>
        <w:autoSpaceDN w:val="0"/>
        <w:spacing w:before="326"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00" w:x="4196" w:y="8703"/>
        <w:widowControl w:val="0"/>
        <w:autoSpaceDE w:val="0"/>
        <w:autoSpaceDN w:val="0"/>
        <w:spacing w:before="326"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807" w:x="4712" w:y="87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052И455550</w:t>
      </w:r>
    </w:p>
    <w:p>
      <w:pPr>
        <w:framePr w:w="807" w:x="4712" w:y="8703"/>
        <w:widowControl w:val="0"/>
        <w:autoSpaceDE w:val="0"/>
        <w:autoSpaceDN w:val="0"/>
        <w:spacing w:before="326"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052И455550</w:t>
      </w:r>
    </w:p>
    <w:p>
      <w:pPr>
        <w:framePr w:w="807" w:x="4712" w:y="8703"/>
        <w:widowControl w:val="0"/>
        <w:autoSpaceDE w:val="0"/>
        <w:autoSpaceDN w:val="0"/>
        <w:spacing w:before="326"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2300023000</w:t>
      </w:r>
    </w:p>
    <w:p>
      <w:pPr>
        <w:framePr w:w="510" w:x="6099" w:y="87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670.10</w:t>
      </w:r>
    </w:p>
    <w:p>
      <w:pPr>
        <w:framePr w:w="510" w:x="6099" w:y="8703"/>
        <w:widowControl w:val="0"/>
        <w:autoSpaceDE w:val="0"/>
        <w:autoSpaceDN w:val="0"/>
        <w:spacing w:before="326"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670.10</w:t>
      </w:r>
    </w:p>
    <w:p>
      <w:pPr>
        <w:framePr w:w="510" w:x="6099" w:y="8703"/>
        <w:widowControl w:val="0"/>
        <w:autoSpaceDE w:val="0"/>
        <w:autoSpaceDN w:val="0"/>
        <w:spacing w:before="326"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465.63</w:t>
      </w:r>
    </w:p>
    <w:p>
      <w:pPr>
        <w:framePr w:w="510" w:x="7228" w:y="8703"/>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677.60</w:t>
      </w:r>
    </w:p>
    <w:p>
      <w:pPr>
        <w:framePr w:w="510" w:x="7228" w:y="8703"/>
        <w:widowControl w:val="0"/>
        <w:autoSpaceDE w:val="0"/>
        <w:autoSpaceDN w:val="0"/>
        <w:spacing w:before="326"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677.60</w:t>
      </w:r>
    </w:p>
    <w:p>
      <w:pPr>
        <w:framePr w:w="510" w:x="7228" w:y="8703"/>
        <w:widowControl w:val="0"/>
        <w:autoSpaceDE w:val="0"/>
        <w:autoSpaceDN w:val="0"/>
        <w:spacing w:before="326"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423.30</w:t>
      </w:r>
    </w:p>
    <w:p>
      <w:pPr>
        <w:framePr w:w="2850" w:x="1108" w:y="900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9002"/>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360" w:x="5583" w:y="915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253" w:x="1108" w:y="9454"/>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Организация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благоустройства</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рамках</w:t>
      </w:r>
    </w:p>
    <w:p>
      <w:pPr>
        <w:framePr w:w="3253" w:x="1108" w:y="9454"/>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муниципальной</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программы</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"Благоустройство"</w:t>
      </w:r>
      <w:r>
        <w:rPr>
          <w:rFonts w:ascii="FBLIUS+TimesNewRomanPS-BoldMT"/>
          <w:color w:val="000000"/>
          <w:spacing w:val="49"/>
          <w:sz w:val="12"/>
        </w:rPr>
        <w:t xml:space="preserve"> </w:t>
      </w:r>
      <w:r>
        <w:rPr>
          <w:rFonts w:ascii="FBLIUS+TimesNewRomanPS-BoldMT"/>
          <w:color w:val="000000"/>
          <w:spacing w:val="0"/>
          <w:sz w:val="12"/>
        </w:rPr>
        <w:t xml:space="preserve">05</w:t>
      </w:r>
    </w:p>
    <w:p>
      <w:pPr>
        <w:framePr w:w="2899" w:x="1108" w:y="981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целях</w:t>
      </w:r>
    </w:p>
    <w:p>
      <w:pPr>
        <w:framePr w:w="2899" w:x="1108" w:y="9814"/>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функций</w:t>
      </w:r>
    </w:p>
    <w:p>
      <w:pPr>
        <w:framePr w:w="2899" w:x="1108" w:y="9814"/>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899" w:x="1108" w:y="9814"/>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управления</w:t>
      </w:r>
    </w:p>
    <w:p>
      <w:pPr>
        <w:framePr w:w="2688" w:x="1108"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фондами</w:t>
      </w:r>
    </w:p>
    <w:p>
      <w:pPr>
        <w:framePr w:w="300" w:x="3817"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300" w:x="4196"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80" w:x="4712"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2300023000</w:t>
      </w:r>
    </w:p>
    <w:p>
      <w:pPr>
        <w:framePr w:w="780" w:x="4712" w:y="10422"/>
        <w:widowControl w:val="0"/>
        <w:autoSpaceDE w:val="0"/>
        <w:autoSpaceDN w:val="0"/>
        <w:spacing w:before="203"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2300023000</w:t>
      </w:r>
    </w:p>
    <w:p>
      <w:pPr>
        <w:framePr w:w="360" w:x="5583"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60" w:x="5583" w:y="10422"/>
        <w:widowControl w:val="0"/>
        <w:autoSpaceDE w:val="0"/>
        <w:autoSpaceDN w:val="0"/>
        <w:spacing w:before="203"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510" w:x="6099"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465.63</w:t>
      </w:r>
    </w:p>
    <w:p>
      <w:pPr>
        <w:framePr w:w="510" w:x="7228" w:y="10422"/>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423.30</w:t>
      </w:r>
    </w:p>
    <w:p>
      <w:pPr>
        <w:framePr w:w="2850" w:x="1108" w:y="1059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обеспечения</w:t>
      </w:r>
    </w:p>
    <w:p>
      <w:pPr>
        <w:framePr w:w="2850" w:x="1108" w:y="1059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нужд</w:t>
      </w:r>
    </w:p>
    <w:p>
      <w:pPr>
        <w:framePr w:w="2850" w:x="1108" w:y="10598"/>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СОЦИАЛЬНАЯ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ПОЛИТИКА</w:t>
      </w:r>
    </w:p>
    <w:p>
      <w:pPr>
        <w:framePr w:w="300" w:x="3817" w:y="107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300" w:x="3817" w:y="10750"/>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w:t>
      </w:r>
    </w:p>
    <w:p>
      <w:pPr>
        <w:framePr w:w="300" w:x="3817" w:y="10750"/>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w:t>
      </w:r>
    </w:p>
    <w:p>
      <w:pPr>
        <w:framePr w:w="300" w:x="4196" w:y="107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450" w:x="6099" w:y="107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0.00</w:t>
      </w:r>
    </w:p>
    <w:p>
      <w:pPr>
        <w:framePr w:w="450" w:x="6099" w:y="10750"/>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77.16</w:t>
      </w:r>
    </w:p>
    <w:p>
      <w:pPr>
        <w:framePr w:w="450" w:x="6099" w:y="10750"/>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77.16</w:t>
      </w:r>
    </w:p>
    <w:p>
      <w:pPr>
        <w:framePr w:w="450" w:x="7228" w:y="107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0.00</w:t>
      </w:r>
    </w:p>
    <w:p>
      <w:pPr>
        <w:framePr w:w="450" w:x="7228" w:y="10750"/>
        <w:widowControl w:val="0"/>
        <w:autoSpaceDE w:val="0"/>
        <w:autoSpaceDN w:val="0"/>
        <w:spacing w:before="25"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60.00</w:t>
      </w:r>
    </w:p>
    <w:p>
      <w:pPr>
        <w:framePr w:w="450" w:x="7228" w:y="10750"/>
        <w:widowControl w:val="0"/>
        <w:autoSpaceDE w:val="0"/>
        <w:autoSpaceDN w:val="0"/>
        <w:spacing w:before="27"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60.00</w:t>
      </w:r>
    </w:p>
    <w:p>
      <w:pPr>
        <w:framePr w:w="1542" w:x="1108" w:y="11052"/>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Пенсионное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обеспечение</w:t>
      </w:r>
    </w:p>
    <w:p>
      <w:pPr>
        <w:framePr w:w="300" w:x="4196" w:y="11052"/>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3046" w:x="1108" w:y="1120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Муниципальная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пенсия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муниципальной</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рамке</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эффективности</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Володарского</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мер</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социальных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гарантий</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служащих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связи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выходом</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на</w:t>
      </w:r>
    </w:p>
    <w:p>
      <w:pPr>
        <w:framePr w:w="3046" w:x="1108" w:y="11208"/>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пенсию"</w:t>
      </w:r>
    </w:p>
    <w:p>
      <w:pPr>
        <w:framePr w:w="300" w:x="3817" w:y="1242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w:t>
      </w:r>
    </w:p>
    <w:p>
      <w:pPr>
        <w:framePr w:w="300" w:x="3817" w:y="12424"/>
        <w:widowControl w:val="0"/>
        <w:autoSpaceDE w:val="0"/>
        <w:autoSpaceDN w:val="0"/>
        <w:spacing w:before="222"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10</w:t>
      </w:r>
    </w:p>
    <w:p>
      <w:pPr>
        <w:framePr w:w="300" w:x="4196" w:y="1242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300" w:x="4196" w:y="12424"/>
        <w:widowControl w:val="0"/>
        <w:autoSpaceDE w:val="0"/>
        <w:autoSpaceDN w:val="0"/>
        <w:spacing w:before="222"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780" w:x="4712" w:y="1242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780" w:x="4712" w:y="12424"/>
        <w:widowControl w:val="0"/>
        <w:autoSpaceDE w:val="0"/>
        <w:autoSpaceDN w:val="0"/>
        <w:spacing w:before="222"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450" w:x="6099" w:y="1242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77.16</w:t>
      </w:r>
    </w:p>
    <w:p>
      <w:pPr>
        <w:framePr w:w="450" w:x="6099" w:y="12424"/>
        <w:widowControl w:val="0"/>
        <w:autoSpaceDE w:val="0"/>
        <w:autoSpaceDN w:val="0"/>
        <w:spacing w:before="222"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77.16</w:t>
      </w:r>
    </w:p>
    <w:p>
      <w:pPr>
        <w:framePr w:w="450" w:x="7228" w:y="12424"/>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60.00</w:t>
      </w:r>
    </w:p>
    <w:p>
      <w:pPr>
        <w:framePr w:w="450" w:x="7228" w:y="12424"/>
        <w:widowControl w:val="0"/>
        <w:autoSpaceDE w:val="0"/>
        <w:autoSpaceDN w:val="0"/>
        <w:spacing w:before="222"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60.00</w:t>
      </w:r>
    </w:p>
    <w:p>
      <w:pPr>
        <w:framePr w:w="2470" w:x="1108" w:y="1261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Социальное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иные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выплаты</w:t>
      </w:r>
    </w:p>
    <w:p>
      <w:pPr>
        <w:framePr w:w="2470" w:x="1108" w:y="12619"/>
        <w:widowControl w:val="0"/>
        <w:autoSpaceDE w:val="0"/>
        <w:autoSpaceDN w:val="0"/>
        <w:spacing w:before="27"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населению</w:t>
      </w:r>
    </w:p>
    <w:p>
      <w:pPr>
        <w:framePr w:w="360" w:x="5583" w:y="12771"/>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color w:val="000000"/>
          <w:spacing w:val="0"/>
          <w:sz w:val="12"/>
        </w:rPr>
        <w:t xml:space="preserve">300</w:t>
      </w:r>
    </w:p>
    <w:p>
      <w:pPr>
        <w:framePr w:w="531" w:x="1108" w:y="1334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Верно:</w:t>
      </w:r>
    </w:p>
    <w:p>
      <w:pPr>
        <w:framePr w:w="3703" w:x="1108" w:y="13499"/>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Глава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Зеленга</w:t>
      </w:r>
    </w:p>
    <w:p>
      <w:pPr>
        <w:framePr w:w="3703" w:x="1108" w:y="13499"/>
        <w:widowControl w:val="0"/>
        <w:autoSpaceDE w:val="0"/>
        <w:autoSpaceDN w:val="0"/>
        <w:spacing w:before="25"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922" w:x="6099" w:y="13650"/>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В.В.</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Парамеев</w:t>
      </w:r>
    </w:p>
    <w:p>
      <w:pPr>
        <w:spacing w:before="0" w:after="0" w:line="0" w:lineRule="atLeast"/>
        <w:ind w:left="0" w:right="0" w:firstLine="0"/>
        <w:jc w:val="left"/>
        <w:rPr>
          <w:rFonts w:ascii="Arial"/>
          <w:color w:val="FF0000"/>
          <w:spacing w:val="0"/>
          <w:sz w:val="2"/>
        </w:rPr>
      </w:pPr>
      <w:r>
        <w:rPr>
          <w:noProof/>
        </w:rPr>
        <w:pict>
          <v:shape id="_x0000_s1037" type="#_x0000_t75" style="width:359pt;height:576.2pt;margin-top:70.2pt;margin-left:53.85pt;mso-position-horizontal-relative:page;mso-position-vertical-relative:page;position:absolute;z-index:-251635712">
            <v:imagedata r:id="rId22"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099" w:x="7083" w:y="162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Приложение№</w:t>
      </w:r>
      <w:r>
        <w:rPr>
          <w:rFonts w:ascii="DIKSKK+TimesNewRomanPSMT"/>
          <w:color w:val="000000"/>
          <w:spacing w:val="0"/>
          <w:sz w:val="13"/>
        </w:rPr>
        <w:t xml:space="preserve"> </w:t>
      </w:r>
      <w:r>
        <w:rPr>
          <w:rFonts w:ascii="DIKSKK+TimesNewRomanPSMT"/>
          <w:color w:val="000000"/>
          <w:spacing w:val="0"/>
          <w:sz w:val="13"/>
        </w:rPr>
        <w:t xml:space="preserve">4</w:t>
      </w:r>
    </w:p>
    <w:p>
      <w:pPr>
        <w:framePr w:w="1447" w:x="7083" w:y="180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Решению</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Совета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МО</w:t>
      </w:r>
    </w:p>
    <w:p>
      <w:pPr>
        <w:framePr w:w="1732" w:x="7083" w:y="1988"/>
        <w:widowControl w:val="0"/>
        <w:autoSpaceDE w:val="0"/>
        <w:autoSpaceDN w:val="0"/>
        <w:spacing w:before="0" w:after="0" w:line="133" w:lineRule="exact"/>
        <w:ind w:left="32"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"Сельское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поселение</w:t>
      </w:r>
    </w:p>
    <w:p>
      <w:pPr>
        <w:framePr w:w="1732" w:x="7083" w:y="1988"/>
        <w:widowControl w:val="0"/>
        <w:autoSpaceDE w:val="0"/>
        <w:autoSpaceDN w:val="0"/>
        <w:spacing w:before="0" w:after="0" w:line="130"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1732" w:x="7083" w:y="1988"/>
        <w:widowControl w:val="0"/>
        <w:autoSpaceDE w:val="0"/>
        <w:autoSpaceDN w:val="0"/>
        <w:spacing w:before="0" w:after="0" w:line="130"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p>
    <w:p>
      <w:pPr>
        <w:framePr w:w="1732" w:x="7083" w:y="1988"/>
        <w:widowControl w:val="0"/>
        <w:autoSpaceDE w:val="0"/>
        <w:autoSpaceDN w:val="0"/>
        <w:spacing w:before="0" w:after="0" w:line="130"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p>
    <w:p>
      <w:pPr>
        <w:framePr w:w="1732" w:x="7083" w:y="1988"/>
        <w:widowControl w:val="0"/>
        <w:autoSpaceDE w:val="0"/>
        <w:autoSpaceDN w:val="0"/>
        <w:spacing w:before="6"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№7</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от</w:t>
      </w:r>
      <w:r>
        <w:rPr>
          <w:rFonts w:ascii="DIKSKK+TimesNewRomanPSMT"/>
          <w:color w:val="000000"/>
          <w:spacing w:val="-1"/>
          <w:sz w:val="13"/>
        </w:rPr>
        <w:t xml:space="preserve"> </w:t>
      </w:r>
      <w:r>
        <w:rPr>
          <w:rFonts w:ascii="DIKSKK+TimesNewRomanPSMT"/>
          <w:color w:val="000000"/>
          <w:spacing w:val="0"/>
          <w:sz w:val="13"/>
        </w:rPr>
        <w:t xml:space="preserve">09.12.2025</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г.</w:t>
      </w:r>
    </w:p>
    <w:p>
      <w:pPr>
        <w:framePr w:w="2962" w:x="2699" w:y="296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Ведомственная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структура</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расходов</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бюджета</w:t>
      </w:r>
    </w:p>
    <w:p>
      <w:pPr>
        <w:framePr w:w="6833" w:x="1427" w:y="3161"/>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"Сельское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поселение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Село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Зеленга</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Володарского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муниципального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района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Астраханской</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области"</w:t>
      </w:r>
    </w:p>
    <w:p>
      <w:pPr>
        <w:framePr w:w="6833" w:x="1427" w:y="3161"/>
        <w:widowControl w:val="0"/>
        <w:autoSpaceDE w:val="0"/>
        <w:autoSpaceDN w:val="0"/>
        <w:spacing w:before="90" w:after="0" w:line="133" w:lineRule="exact"/>
        <w:ind w:left="3555"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w:t>
      </w:r>
      <w:r>
        <w:rPr>
          <w:rFonts w:ascii="FBLIUS+TimesNewRomanPS-BoldMT"/>
          <w:color w:val="000000"/>
          <w:spacing w:val="-1"/>
          <w:sz w:val="13"/>
        </w:rPr>
        <w:t xml:space="preserve"> </w:t>
      </w:r>
      <w:r>
        <w:rPr>
          <w:rFonts w:ascii="FBLIUS+TimesNewRomanPS-BoldMT"/>
          <w:color w:val="000000"/>
          <w:spacing w:val="0"/>
          <w:sz w:val="13"/>
        </w:rPr>
        <w:t xml:space="preserve">2026</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год</w:t>
      </w:r>
    </w:p>
    <w:p>
      <w:pPr>
        <w:framePr w:w="1760" w:x="1748" w:y="4011"/>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Наименование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показателя</w:t>
      </w:r>
    </w:p>
    <w:p>
      <w:pPr>
        <w:framePr w:w="449" w:x="7727" w:y="4011"/>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2026</w:t>
      </w:r>
    </w:p>
    <w:p>
      <w:pPr>
        <w:framePr w:w="636" w:x="1109" w:y="463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ВСЕГО</w:t>
      </w:r>
    </w:p>
    <w:p>
      <w:pPr>
        <w:framePr w:w="386" w:x="3980" w:y="463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608" w:x="7083" w:y="463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3750.00</w:t>
      </w:r>
    </w:p>
    <w:p>
      <w:pPr>
        <w:framePr w:w="2677" w:x="1109" w:y="4970"/>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образование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"Сельское</w:t>
      </w:r>
    </w:p>
    <w:p>
      <w:pPr>
        <w:framePr w:w="2677" w:x="1109" w:y="4970"/>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поселение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Село</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Зеленга</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Володарского</w:t>
      </w:r>
    </w:p>
    <w:p>
      <w:pPr>
        <w:framePr w:w="3522" w:x="1109" w:y="529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района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Астраханской</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области"</w:t>
      </w:r>
      <w:r>
        <w:rPr>
          <w:rFonts w:ascii="FBLIUS+TimesNewRomanPS-BoldMT"/>
          <w:color w:val="000000"/>
          <w:spacing w:val="21"/>
          <w:sz w:val="13"/>
        </w:rPr>
        <w:t xml:space="preserve"> </w:t>
      </w:r>
      <w:r>
        <w:rPr>
          <w:rFonts w:ascii="FBLIUS+TimesNewRomanPS-BoldMT"/>
          <w:color w:val="000000"/>
          <w:spacing w:val="0"/>
          <w:sz w:val="13"/>
        </w:rPr>
        <w:t xml:space="preserve">400</w:t>
      </w:r>
    </w:p>
    <w:p>
      <w:pPr>
        <w:framePr w:w="259" w:x="4664" w:y="529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w:t>
      </w:r>
    </w:p>
    <w:p>
      <w:pPr>
        <w:framePr w:w="2865" w:x="1109" w:y="5449"/>
        <w:widowControl w:val="0"/>
        <w:autoSpaceDE w:val="0"/>
        <w:autoSpaceDN w:val="0"/>
        <w:spacing w:before="0" w:after="0" w:line="135"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ОБЩЕГОСУДАРСТВЕННЫЕ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ВОПРОСЫ</w:t>
      </w:r>
    </w:p>
    <w:p>
      <w:pPr>
        <w:framePr w:w="386" w:x="3980" w:y="545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545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608" w:x="7083" w:y="5452"/>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2629.66</w:t>
      </w:r>
    </w:p>
    <w:p>
      <w:pPr>
        <w:framePr w:w="608" w:x="7083" w:y="5452"/>
        <w:widowControl w:val="0"/>
        <w:autoSpaceDE w:val="0"/>
        <w:autoSpaceDN w:val="0"/>
        <w:spacing w:before="414"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835.03</w:t>
      </w:r>
    </w:p>
    <w:p>
      <w:pPr>
        <w:framePr w:w="2903" w:x="1109" w:y="567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Функционирование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высшего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должностного</w:t>
      </w:r>
    </w:p>
    <w:p>
      <w:pPr>
        <w:framePr w:w="2903" w:x="1109" w:y="5675"/>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лица</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субъекта</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Российской</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Федерации</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и</w:t>
      </w:r>
    </w:p>
    <w:p>
      <w:pPr>
        <w:framePr w:w="2903" w:x="1109" w:y="5675"/>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образования</w:t>
      </w:r>
    </w:p>
    <w:p>
      <w:pPr>
        <w:framePr w:w="386" w:x="3980" w:y="599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599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2" w:x="5066" w:y="599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02</w:t>
      </w:r>
    </w:p>
    <w:p>
      <w:pPr>
        <w:framePr w:w="2987" w:x="1109" w:y="626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содержание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высшего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должностного</w:t>
      </w:r>
    </w:p>
    <w:p>
      <w:pPr>
        <w:framePr w:w="2987" w:x="1109" w:y="626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лица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p>
    <w:p>
      <w:pPr>
        <w:framePr w:w="2987" w:x="1109" w:y="626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2987" w:x="1109" w:y="626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подпрограммаы"Повышение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эффективности</w:t>
      </w:r>
    </w:p>
    <w:p>
      <w:pPr>
        <w:framePr w:w="2987" w:x="1109" w:y="626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2"/>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2987" w:x="1109" w:y="626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3160" w:x="1109" w:y="722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31"/>
          <w:sz w:val="13"/>
        </w:rPr>
        <w:t xml:space="preserve"> </w:t>
      </w:r>
      <w:r>
        <w:rPr>
          <w:rFonts w:ascii="DIKSKK+TimesNewRomanPSMT" w:hAnsi="DIKSKK+TimesNewRomanPSMT" w:cs="DIKSKK+TimesNewRomanPSMT"/>
          <w:color w:val="000000"/>
          <w:spacing w:val="0"/>
          <w:sz w:val="13"/>
        </w:rPr>
        <w:t xml:space="preserve">в</w:t>
      </w:r>
    </w:p>
    <w:p>
      <w:pPr>
        <w:framePr w:w="3160" w:x="1109" w:y="722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386" w:x="3980" w:y="73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7390"/>
        <w:widowControl w:val="0"/>
        <w:autoSpaceDE w:val="0"/>
        <w:autoSpaceDN w:val="0"/>
        <w:spacing w:before="72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73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5066" w:y="73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831" w:x="5613" w:y="73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831" w:x="5613" w:y="7390"/>
        <w:widowControl w:val="0"/>
        <w:autoSpaceDE w:val="0"/>
        <w:autoSpaceDN w:val="0"/>
        <w:spacing w:before="72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545" w:x="7083" w:y="73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835.03</w:t>
      </w:r>
    </w:p>
    <w:p>
      <w:pPr>
        <w:framePr w:w="3073" w:x="1109" w:y="760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3073" w:x="1109" w:y="760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функций</w:t>
      </w:r>
    </w:p>
    <w:p>
      <w:pPr>
        <w:framePr w:w="3073" w:x="1109" w:y="760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p>
    <w:p>
      <w:pPr>
        <w:framePr w:w="3073" w:x="1109" w:y="760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3073" w:x="1109" w:y="760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фондами</w:t>
      </w:r>
    </w:p>
    <w:p>
      <w:pPr>
        <w:framePr w:w="322" w:x="4664" w:y="824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5066" w:y="824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86" w:x="6536" w:y="824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545" w:x="7083" w:y="824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835.03</w:t>
      </w:r>
    </w:p>
    <w:p>
      <w:pPr>
        <w:framePr w:w="2976" w:x="1109" w:y="8594"/>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Обеспечение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деятельности</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финансовых,</w:t>
      </w:r>
    </w:p>
    <w:p>
      <w:pPr>
        <w:framePr w:w="2976" w:x="1109" w:y="8594"/>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налоговых</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таможенных</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органов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органов</w:t>
      </w:r>
    </w:p>
    <w:p>
      <w:pPr>
        <w:framePr w:w="3522" w:x="1109" w:y="891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финансового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(финансово-бюджетного)</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надзора</w:t>
      </w:r>
      <w:r>
        <w:rPr>
          <w:rFonts w:ascii="FBLIUS+TimesNewRomanPS-BoldMT"/>
          <w:color w:val="000000"/>
          <w:spacing w:val="135"/>
          <w:sz w:val="13"/>
        </w:rPr>
        <w:t xml:space="preserve"> </w:t>
      </w:r>
      <w:r>
        <w:rPr>
          <w:rFonts w:ascii="FBLIUS+TimesNewRomanPS-BoldMT"/>
          <w:color w:val="000000"/>
          <w:spacing w:val="0"/>
          <w:sz w:val="13"/>
        </w:rPr>
        <w:t xml:space="preserve">400</w:t>
      </w:r>
    </w:p>
    <w:p>
      <w:pPr>
        <w:framePr w:w="322" w:x="4664" w:y="891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2" w:x="5066" w:y="891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06</w:t>
      </w:r>
    </w:p>
    <w:p>
      <w:pPr>
        <w:framePr w:w="481" w:x="7083" w:y="891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10.39</w:t>
      </w:r>
    </w:p>
    <w:p>
      <w:pPr>
        <w:framePr w:w="3177" w:x="1109" w:y="915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функций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контрольной-</w:t>
      </w:r>
    </w:p>
    <w:p>
      <w:pPr>
        <w:framePr w:w="3177" w:x="1109" w:y="915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счетной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палаты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p>
    <w:p>
      <w:pPr>
        <w:framePr w:w="3177" w:x="1109" w:y="915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177" w:x="1109" w:y="915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эффективности</w:t>
      </w:r>
    </w:p>
    <w:p>
      <w:pPr>
        <w:framePr w:w="3177" w:x="1109" w:y="915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2"/>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177" w:x="1109" w:y="915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3123" w:x="1109" w:y="1012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3056" w:x="1109"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финансами"</w:t>
      </w:r>
    </w:p>
    <w:p>
      <w:pPr>
        <w:framePr w:w="3056" w:x="1109"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Межбюджетные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трансферты</w:t>
      </w:r>
    </w:p>
    <w:p>
      <w:pPr>
        <w:framePr w:w="386" w:x="3980"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4664"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5066"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06</w:t>
      </w:r>
    </w:p>
    <w:p>
      <w:pPr>
        <w:framePr w:w="322" w:x="5066"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06</w:t>
      </w:r>
    </w:p>
    <w:p>
      <w:pPr>
        <w:framePr w:w="831" w:x="5613"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2020020022</w:t>
      </w:r>
    </w:p>
    <w:p>
      <w:pPr>
        <w:framePr w:w="831" w:x="5613"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2020020022</w:t>
      </w:r>
    </w:p>
    <w:p>
      <w:pPr>
        <w:framePr w:w="481" w:x="7083"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10.39</w:t>
      </w:r>
    </w:p>
    <w:p>
      <w:pPr>
        <w:framePr w:w="481" w:x="7083" w:y="1028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10.39</w:t>
      </w:r>
    </w:p>
    <w:p>
      <w:pPr>
        <w:framePr w:w="386" w:x="6536" w:y="104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500</w:t>
      </w:r>
    </w:p>
    <w:p>
      <w:pPr>
        <w:framePr w:w="1225" w:x="1109" w:y="1056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Резервные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фонды</w:t>
      </w:r>
    </w:p>
    <w:p>
      <w:pPr>
        <w:framePr w:w="386" w:x="3980" w:y="1056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1056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2" w:x="5066" w:y="1056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11</w:t>
      </w:r>
    </w:p>
    <w:p>
      <w:pPr>
        <w:framePr w:w="418" w:x="7083" w:y="1056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1.00</w:t>
      </w:r>
    </w:p>
    <w:p>
      <w:pPr>
        <w:framePr w:w="3177" w:x="1109" w:y="1081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Резервный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фонд</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эффективности</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177" w:x="1109" w:y="10819"/>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3123" w:x="1109" w:y="1194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3123" w:x="1109" w:y="1194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финансами"</w:t>
      </w:r>
    </w:p>
    <w:p>
      <w:pPr>
        <w:framePr w:w="3123" w:x="1109" w:y="11946"/>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Иные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бюджетные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ассигнования</w:t>
      </w:r>
    </w:p>
    <w:p>
      <w:pPr>
        <w:framePr w:w="386" w:x="3980" w:y="121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2107"/>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2107"/>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121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4664" w:y="12107"/>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4664" w:y="12107"/>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22" w:x="5066" w:y="121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11</w:t>
      </w:r>
    </w:p>
    <w:p>
      <w:pPr>
        <w:framePr w:w="322" w:x="5066" w:y="12107"/>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11</w:t>
      </w:r>
    </w:p>
    <w:p>
      <w:pPr>
        <w:framePr w:w="322" w:x="5066" w:y="12107"/>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13</w:t>
      </w:r>
    </w:p>
    <w:p>
      <w:pPr>
        <w:framePr w:w="831" w:x="5613" w:y="121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831" w:x="5613" w:y="12107"/>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418" w:x="7083" w:y="121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86" w:x="6536" w:y="1227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800</w:t>
      </w:r>
    </w:p>
    <w:p>
      <w:pPr>
        <w:framePr w:w="608" w:x="7083" w:y="1227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608" w:x="7083" w:y="12276"/>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1783.24</w:t>
      </w:r>
    </w:p>
    <w:p>
      <w:pPr>
        <w:framePr w:w="2583" w:x="1109" w:y="1243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Другие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общегосударственные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вопросы</w:t>
      </w:r>
    </w:p>
    <w:p>
      <w:pPr>
        <w:framePr w:w="2937" w:x="1109" w:y="1263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содержание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аппарата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2937" w:x="1109" w:y="12633"/>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p>
    <w:p>
      <w:pPr>
        <w:framePr w:w="3123" w:x="1109" w:y="1295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123" w:x="1109" w:y="1295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подпрограммы"Повышение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эффективности</w:t>
      </w:r>
    </w:p>
    <w:p>
      <w:pPr>
        <w:framePr w:w="3123" w:x="1109" w:y="1295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32"/>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123" w:x="1109" w:y="1295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3123" w:x="1109" w:y="1295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3123" w:x="1109" w:y="1295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сфере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386" w:x="3980" w:y="1376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3761"/>
        <w:widowControl w:val="0"/>
        <w:autoSpaceDE w:val="0"/>
        <w:autoSpaceDN w:val="0"/>
        <w:spacing w:before="72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1376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4664" w:y="13761"/>
        <w:widowControl w:val="0"/>
        <w:autoSpaceDE w:val="0"/>
        <w:autoSpaceDN w:val="0"/>
        <w:spacing w:before="72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5066" w:y="1376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831" w:x="5613" w:y="1376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608" w:x="7083" w:y="1376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1783.24</w:t>
      </w:r>
    </w:p>
    <w:p>
      <w:pPr>
        <w:framePr w:w="608" w:x="7083" w:y="13761"/>
        <w:widowControl w:val="0"/>
        <w:autoSpaceDE w:val="0"/>
        <w:autoSpaceDN w:val="0"/>
        <w:spacing w:before="726"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1774.24</w:t>
      </w:r>
    </w:p>
    <w:p>
      <w:pPr>
        <w:framePr w:w="2471" w:x="1109" w:y="1397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2471" w:x="1109" w:y="1397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функций</w:t>
      </w:r>
    </w:p>
    <w:p>
      <w:pPr>
        <w:framePr w:w="3073" w:x="1109" w:y="1429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p>
    <w:p>
      <w:pPr>
        <w:framePr w:w="3073" w:x="1109" w:y="1429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3073" w:x="1109" w:y="1429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фондами</w:t>
      </w:r>
    </w:p>
    <w:p>
      <w:pPr>
        <w:framePr w:w="3073" w:x="1109" w:y="14297"/>
        <w:widowControl w:val="0"/>
        <w:autoSpaceDE w:val="0"/>
        <w:autoSpaceDN w:val="0"/>
        <w:spacing w:before="29"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73" w:x="1109" w:y="1429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073" w:x="1109" w:y="14297"/>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НАЦИОНАЛЬНАЯ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ОБОРОНА</w:t>
      </w:r>
    </w:p>
    <w:p>
      <w:pPr>
        <w:framePr w:w="322" w:x="5066" w:y="1462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322" w:x="5066" w:y="14620"/>
        <w:widowControl w:val="0"/>
        <w:autoSpaceDE w:val="0"/>
        <w:autoSpaceDN w:val="0"/>
        <w:spacing w:before="193"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13</w:t>
      </w:r>
    </w:p>
    <w:p>
      <w:pPr>
        <w:framePr w:w="831" w:x="5613" w:y="1462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831" w:x="5613" w:y="14620"/>
        <w:widowControl w:val="0"/>
        <w:autoSpaceDE w:val="0"/>
        <w:autoSpaceDN w:val="0"/>
        <w:spacing w:before="193"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2010020010</w:t>
      </w:r>
    </w:p>
    <w:p>
      <w:pPr>
        <w:framePr w:w="386" w:x="6536" w:y="1462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86" w:x="6536" w:y="14620"/>
        <w:widowControl w:val="0"/>
        <w:autoSpaceDE w:val="0"/>
        <w:autoSpaceDN w:val="0"/>
        <w:spacing w:before="193"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86" w:x="3980" w:y="1494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4945"/>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1494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4664" w:y="14945"/>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02</w:t>
      </w:r>
    </w:p>
    <w:p>
      <w:pPr>
        <w:framePr w:w="545" w:x="7083" w:y="1494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9.00</w:t>
      </w:r>
    </w:p>
    <w:p>
      <w:pPr>
        <w:framePr w:w="545" w:x="7083" w:y="14945"/>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573.00</w:t>
      </w:r>
    </w:p>
    <w:p>
      <w:pPr>
        <w:spacing w:before="0" w:after="0" w:line="0" w:lineRule="atLeast"/>
        <w:ind w:left="0" w:right="0" w:firstLine="0"/>
        <w:jc w:val="left"/>
        <w:rPr>
          <w:rFonts w:ascii="Arial"/>
          <w:color w:val="FF0000"/>
          <w:spacing w:val="0"/>
          <w:sz w:val="2"/>
        </w:rPr>
      </w:pPr>
      <w:r>
        <w:rPr>
          <w:noProof/>
        </w:rPr>
        <w:pict>
          <v:shape id="_x0000_s1038" type="#_x0000_t75" style="width:380.05pt;height:587pt;margin-top:176.4pt;margin-left:53.85pt;mso-position-horizontal-relative:page;mso-position-vertical-relative:page;position:absolute;z-index:-251636736">
            <v:imagedata r:id="rId23" o:title=""/>
          </v:shape>
        </w:pict>
      </w:r>
      <w:r>
        <w:rPr>
          <w:noProof/>
        </w:rPr>
        <w:pict>
          <v:shape id="_x0000_s1039" type="#_x0000_t75" style="width:1pt;height:1pt;margin-top:0;margin-left:0;mso-position-horizontal-relative:page;mso-position-vertical-relative:page;position:absolute;z-index:-251637760">
            <v:imagedata r:id="rId24"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3522" w:x="1109" w:y="158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Мобилизационная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и</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вневойсковая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подготовка</w:t>
      </w:r>
      <w:r>
        <w:rPr>
          <w:rFonts w:ascii="FBLIUS+TimesNewRomanPS-BoldMT"/>
          <w:color w:val="000000"/>
          <w:spacing w:val="149"/>
          <w:sz w:val="13"/>
        </w:rPr>
        <w:t xml:space="preserve"> </w:t>
      </w:r>
      <w:r>
        <w:rPr>
          <w:rFonts w:ascii="FBLIUS+TimesNewRomanPS-BoldMT"/>
          <w:color w:val="000000"/>
          <w:spacing w:val="0"/>
          <w:sz w:val="13"/>
        </w:rPr>
        <w:t xml:space="preserve">400</w:t>
      </w:r>
    </w:p>
    <w:p>
      <w:pPr>
        <w:framePr w:w="3522" w:x="1109" w:y="1585"/>
        <w:widowControl w:val="0"/>
        <w:autoSpaceDE w:val="0"/>
        <w:autoSpaceDN w:val="0"/>
        <w:spacing w:before="19"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Осуществление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первичного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воинского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учета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p>
    <w:p>
      <w:pPr>
        <w:framePr w:w="3522" w:x="1109" w:y="158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территориях,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где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отсутствуют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военные</w:t>
      </w:r>
    </w:p>
    <w:p>
      <w:pPr>
        <w:framePr w:w="322" w:x="4664" w:y="158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02</w:t>
      </w:r>
    </w:p>
    <w:p>
      <w:pPr>
        <w:framePr w:w="322" w:x="5066" w:y="158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545" w:x="7083" w:y="1585"/>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573.00</w:t>
      </w:r>
    </w:p>
    <w:p>
      <w:pPr>
        <w:framePr w:w="2535" w:x="1109" w:y="206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комиссариаты,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p>
    <w:p>
      <w:pPr>
        <w:framePr w:w="2521" w:x="1109"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"Первичный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воинский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учет"</w:t>
      </w:r>
    </w:p>
    <w:p>
      <w:pPr>
        <w:framePr w:w="386" w:x="3980"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22" w:x="5066"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31" w:x="5613"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545" w:x="7083" w:y="22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573.00</w:t>
      </w:r>
    </w:p>
    <w:p>
      <w:pPr>
        <w:framePr w:w="2471" w:x="1109" w:y="2468"/>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2471" w:x="1109" w:y="2468"/>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функций</w:t>
      </w:r>
    </w:p>
    <w:p>
      <w:pPr>
        <w:framePr w:w="3073" w:x="1109" w:y="27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p>
    <w:p>
      <w:pPr>
        <w:framePr w:w="3073" w:x="1109" w:y="2790"/>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3073" w:x="1109" w:y="2790"/>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фондами</w:t>
      </w:r>
    </w:p>
    <w:p>
      <w:pPr>
        <w:framePr w:w="386" w:x="3980"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22" w:x="5066"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5066" w:y="3112"/>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31" w:x="5613"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831" w:x="5613" w:y="3112"/>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9980051180</w:t>
      </w:r>
    </w:p>
    <w:p>
      <w:pPr>
        <w:framePr w:w="386" w:x="6536"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86" w:x="6536" w:y="3112"/>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545" w:x="7083" w:y="311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498.61</w:t>
      </w:r>
    </w:p>
    <w:p>
      <w:pPr>
        <w:framePr w:w="3021" w:x="1109" w:y="333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21" w:x="1109" w:y="3332"/>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86" w:x="3980" w:y="349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349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02</w:t>
      </w:r>
    </w:p>
    <w:p>
      <w:pPr>
        <w:framePr w:w="322" w:x="4664" w:y="3493"/>
        <w:widowControl w:val="0"/>
        <w:autoSpaceDE w:val="0"/>
        <w:autoSpaceDN w:val="0"/>
        <w:spacing w:before="213"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22" w:x="4664" w:y="3493"/>
        <w:widowControl w:val="0"/>
        <w:autoSpaceDE w:val="0"/>
        <w:autoSpaceDN w:val="0"/>
        <w:spacing w:before="21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481" w:x="7083" w:y="349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74.39</w:t>
      </w:r>
    </w:p>
    <w:p>
      <w:pPr>
        <w:framePr w:w="481" w:x="7083" w:y="3493"/>
        <w:widowControl w:val="0"/>
        <w:autoSpaceDE w:val="0"/>
        <w:autoSpaceDN w:val="0"/>
        <w:spacing w:before="213"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2.00</w:t>
      </w:r>
    </w:p>
    <w:p>
      <w:pPr>
        <w:framePr w:w="481" w:x="7083" w:y="3493"/>
        <w:widowControl w:val="0"/>
        <w:autoSpaceDE w:val="0"/>
        <w:autoSpaceDN w:val="0"/>
        <w:spacing w:before="21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315" w:x="1109" w:y="3677"/>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Национальная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безопасность</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и</w:t>
      </w:r>
    </w:p>
    <w:p>
      <w:pPr>
        <w:framePr w:w="2315" w:x="1109" w:y="3677"/>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правоохранительная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деятельность</w:t>
      </w:r>
    </w:p>
    <w:p>
      <w:pPr>
        <w:framePr w:w="386" w:x="3980" w:y="383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522" w:x="1109" w:y="402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Другие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вопросы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национальной</w:t>
      </w:r>
    </w:p>
    <w:p>
      <w:pPr>
        <w:framePr w:w="3522" w:x="1109" w:y="402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правоохранительной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95"/>
          <w:sz w:val="13"/>
        </w:rPr>
        <w:t xml:space="preserve"> </w:t>
      </w:r>
      <w:r>
        <w:rPr>
          <w:rFonts w:ascii="DIKSKK+TimesNewRomanPSMT"/>
          <w:color w:val="000000"/>
          <w:spacing w:val="0"/>
          <w:sz w:val="13"/>
        </w:rPr>
        <w:t xml:space="preserve">400</w:t>
      </w:r>
    </w:p>
    <w:p>
      <w:pPr>
        <w:framePr w:w="3522" w:x="1109" w:y="4027"/>
        <w:widowControl w:val="0"/>
        <w:autoSpaceDE w:val="0"/>
        <w:autoSpaceDN w:val="0"/>
        <w:spacing w:before="36"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другие</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вопросы</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области</w:t>
      </w:r>
    </w:p>
    <w:p>
      <w:pPr>
        <w:framePr w:w="3522" w:x="1109" w:y="402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национальной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правоохранительной</w:t>
      </w:r>
    </w:p>
    <w:p>
      <w:pPr>
        <w:framePr w:w="3522" w:x="1109" w:y="402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p>
    <w:p>
      <w:pPr>
        <w:framePr w:w="3522" w:x="1109" w:y="4027"/>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"Безопасность"</w:t>
      </w:r>
    </w:p>
    <w:p>
      <w:pPr>
        <w:framePr w:w="322" w:x="5066" w:y="4188"/>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2" w:x="5066" w:y="4188"/>
        <w:widowControl w:val="0"/>
        <w:autoSpaceDE w:val="0"/>
        <w:autoSpaceDN w:val="0"/>
        <w:spacing w:before="519"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86" w:x="3980" w:y="483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483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31" w:x="5613" w:y="483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2200022000</w:t>
      </w:r>
    </w:p>
    <w:p>
      <w:pPr>
        <w:framePr w:w="418" w:x="7083" w:y="4839"/>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914" w:x="1109" w:y="502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p>
    <w:p>
      <w:pPr>
        <w:framePr w:w="2914" w:x="1109" w:y="5024"/>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2914" w:x="1109" w:y="5024"/>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пожарной</w:t>
      </w:r>
    </w:p>
    <w:p>
      <w:pPr>
        <w:framePr w:w="2914" w:x="1109" w:y="5024"/>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безопасности"</w:t>
      </w:r>
    </w:p>
    <w:p>
      <w:pPr>
        <w:framePr w:w="386" w:x="3980" w:y="55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5507"/>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55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4664" w:y="5507"/>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5066" w:y="55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2" w:x="5066" w:y="5507"/>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31" w:x="5613" w:y="55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2200022001</w:t>
      </w:r>
    </w:p>
    <w:p>
      <w:pPr>
        <w:framePr w:w="831" w:x="5613" w:y="5507"/>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2200022001</w:t>
      </w:r>
    </w:p>
    <w:p>
      <w:pPr>
        <w:framePr w:w="418" w:x="7083" w:y="550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418" w:x="7083" w:y="5507"/>
        <w:widowControl w:val="0"/>
        <w:autoSpaceDE w:val="0"/>
        <w:autoSpaceDN w:val="0"/>
        <w:spacing w:before="248"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3021" w:x="1109" w:y="572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21" w:x="1109" w:y="572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86" w:x="6536" w:y="588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305" w:x="1109" w:y="611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p>
    <w:p>
      <w:pPr>
        <w:framePr w:w="2897" w:x="1109" w:y="627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2897" w:x="1109" w:y="627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«Охрана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общественного</w:t>
      </w:r>
    </w:p>
    <w:p>
      <w:pPr>
        <w:framePr w:w="2897" w:x="1109" w:y="627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порядка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территории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пресечение</w:t>
      </w:r>
    </w:p>
    <w:p>
      <w:pPr>
        <w:framePr w:w="2897" w:x="1109" w:y="627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правонарушений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территории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поселения"</w:t>
      </w:r>
    </w:p>
    <w:p>
      <w:pPr>
        <w:framePr w:w="386" w:x="3980" w:y="67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6754"/>
        <w:widowControl w:val="0"/>
        <w:autoSpaceDE w:val="0"/>
        <w:autoSpaceDN w:val="0"/>
        <w:spacing w:before="42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67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4664" w:y="6754"/>
        <w:widowControl w:val="0"/>
        <w:autoSpaceDE w:val="0"/>
        <w:autoSpaceDN w:val="0"/>
        <w:spacing w:before="42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5066" w:y="67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2" w:x="5066" w:y="6754"/>
        <w:widowControl w:val="0"/>
        <w:autoSpaceDE w:val="0"/>
        <w:autoSpaceDN w:val="0"/>
        <w:spacing w:before="42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31" w:x="5613" w:y="67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2200022002</w:t>
      </w:r>
    </w:p>
    <w:p>
      <w:pPr>
        <w:framePr w:w="831" w:x="5613" w:y="6754"/>
        <w:widowControl w:val="0"/>
        <w:autoSpaceDE w:val="0"/>
        <w:autoSpaceDN w:val="0"/>
        <w:spacing w:before="42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2000022002</w:t>
      </w:r>
    </w:p>
    <w:p>
      <w:pPr>
        <w:framePr w:w="418" w:x="7083" w:y="67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418" w:x="7083" w:y="6754"/>
        <w:widowControl w:val="0"/>
        <w:autoSpaceDE w:val="0"/>
        <w:autoSpaceDN w:val="0"/>
        <w:spacing w:before="42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0.50</w:t>
      </w:r>
    </w:p>
    <w:p>
      <w:pPr>
        <w:framePr w:w="3021" w:x="1109" w:y="714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21" w:x="1109" w:y="714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86" w:x="6536" w:y="730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2305" w:x="1109" w:y="7490"/>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p>
    <w:p>
      <w:pPr>
        <w:framePr w:w="2867" w:x="1109" w:y="765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"Безопасность",</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2867" w:x="1109" w:y="765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рамке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"Предупреждение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p>
    <w:p>
      <w:pPr>
        <w:framePr w:w="2867" w:x="1109" w:y="765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ликвидация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последствий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ЧС</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природного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p>
    <w:p>
      <w:pPr>
        <w:framePr w:w="2867" w:x="1109" w:y="765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техногенного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характера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(затопление)"</w:t>
      </w:r>
    </w:p>
    <w:p>
      <w:pPr>
        <w:framePr w:w="386" w:x="3980" w:y="813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8134"/>
        <w:widowControl w:val="0"/>
        <w:autoSpaceDE w:val="0"/>
        <w:autoSpaceDN w:val="0"/>
        <w:spacing w:before="26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813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4664" w:y="8134"/>
        <w:widowControl w:val="0"/>
        <w:autoSpaceDE w:val="0"/>
        <w:autoSpaceDN w:val="0"/>
        <w:spacing w:before="26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322" w:x="5066" w:y="813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322" w:x="5066" w:y="8134"/>
        <w:widowControl w:val="0"/>
        <w:autoSpaceDE w:val="0"/>
        <w:autoSpaceDN w:val="0"/>
        <w:spacing w:before="26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14</w:t>
      </w:r>
    </w:p>
    <w:p>
      <w:pPr>
        <w:framePr w:w="831" w:x="5613" w:y="813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2000022003</w:t>
      </w:r>
    </w:p>
    <w:p>
      <w:pPr>
        <w:framePr w:w="831" w:x="5613" w:y="8134"/>
        <w:widowControl w:val="0"/>
        <w:autoSpaceDE w:val="0"/>
        <w:autoSpaceDN w:val="0"/>
        <w:spacing w:before="26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2000022003</w:t>
      </w:r>
    </w:p>
    <w:p>
      <w:pPr>
        <w:framePr w:w="418" w:x="7083" w:y="813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418" w:x="7083" w:y="8134"/>
        <w:widowControl w:val="0"/>
        <w:autoSpaceDE w:val="0"/>
        <w:autoSpaceDN w:val="0"/>
        <w:spacing w:before="26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021" w:x="1109" w:y="836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21" w:x="1109" w:y="836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86" w:x="6536" w:y="8527"/>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3522" w:x="1109" w:y="8846"/>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ЖИЛИЩНО-КОММУНАЛЬНОЕ</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ХОЗЯЙСТВО</w:t>
      </w:r>
      <w:r>
        <w:rPr>
          <w:rFonts w:ascii="FBLIUS+TimesNewRomanPS-BoldMT"/>
          <w:color w:val="000000"/>
          <w:spacing w:val="23"/>
          <w:sz w:val="13"/>
        </w:rPr>
        <w:t xml:space="preserve"> </w:t>
      </w:r>
      <w:r>
        <w:rPr>
          <w:rFonts w:ascii="FBLIUS+TimesNewRomanPS-BoldMT"/>
          <w:color w:val="000000"/>
          <w:spacing w:val="0"/>
          <w:sz w:val="13"/>
        </w:rPr>
        <w:t xml:space="preserve">400</w:t>
      </w:r>
    </w:p>
    <w:p>
      <w:pPr>
        <w:framePr w:w="322" w:x="4664" w:y="8846"/>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05</w:t>
      </w:r>
    </w:p>
    <w:p>
      <w:pPr>
        <w:framePr w:w="322" w:x="4664" w:y="8846"/>
        <w:widowControl w:val="0"/>
        <w:autoSpaceDE w:val="0"/>
        <w:autoSpaceDN w:val="0"/>
        <w:spacing w:before="52"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05</w:t>
      </w:r>
    </w:p>
    <w:p>
      <w:pPr>
        <w:framePr w:w="545" w:x="7083" w:y="8846"/>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545" w:x="7083" w:y="8846"/>
        <w:widowControl w:val="0"/>
        <w:autoSpaceDE w:val="0"/>
        <w:autoSpaceDN w:val="0"/>
        <w:spacing w:before="52"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1177" w:x="1109" w:y="9030"/>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Благоустройство</w:t>
      </w:r>
    </w:p>
    <w:p>
      <w:pPr>
        <w:framePr w:w="386" w:x="3980" w:y="9030"/>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5066" w:y="9030"/>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22" w:x="5066" w:y="9030"/>
        <w:widowControl w:val="0"/>
        <w:autoSpaceDE w:val="0"/>
        <w:autoSpaceDN w:val="0"/>
        <w:spacing w:before="346"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03</w:t>
      </w:r>
    </w:p>
    <w:p>
      <w:pPr>
        <w:framePr w:w="3522" w:x="1109" w:y="9348"/>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Организация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благоустройства</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в</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рамках</w:t>
      </w:r>
    </w:p>
    <w:p>
      <w:pPr>
        <w:framePr w:w="3522" w:x="1109" w:y="9348"/>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муниципальной</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программы</w:t>
      </w:r>
      <w:r>
        <w:rPr>
          <w:rFonts w:ascii="FBLIUS+TimesNewRomanPS-BoldMT"/>
          <w:color w:val="000000"/>
          <w:spacing w:val="-1"/>
          <w:sz w:val="13"/>
        </w:rPr>
        <w:t xml:space="preserve"> </w:t>
      </w:r>
      <w:r>
        <w:rPr>
          <w:rFonts w:ascii="FBLIUS+TimesNewRomanPS-BoldMT" w:hAnsi="FBLIUS+TimesNewRomanPS-BoldMT" w:cs="FBLIUS+TimesNewRomanPS-BoldMT"/>
          <w:color w:val="000000"/>
          <w:spacing w:val="0"/>
          <w:sz w:val="13"/>
        </w:rPr>
        <w:t xml:space="preserve">"Благоустройство"</w:t>
      </w:r>
      <w:r>
        <w:rPr>
          <w:rFonts w:ascii="FBLIUS+TimesNewRomanPS-BoldMT"/>
          <w:color w:val="000000"/>
          <w:spacing w:val="51"/>
          <w:sz w:val="13"/>
        </w:rPr>
        <w:t xml:space="preserve"> </w:t>
      </w:r>
      <w:r>
        <w:rPr>
          <w:rFonts w:ascii="FBLIUS+TimesNewRomanPS-BoldMT"/>
          <w:color w:val="000000"/>
          <w:spacing w:val="0"/>
          <w:sz w:val="13"/>
        </w:rPr>
        <w:t xml:space="preserve">400</w:t>
      </w:r>
    </w:p>
    <w:p>
      <w:pPr>
        <w:framePr w:w="322" w:x="4664" w:y="9509"/>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05</w:t>
      </w:r>
    </w:p>
    <w:p>
      <w:pPr>
        <w:framePr w:w="831" w:x="5613" w:y="9509"/>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2300023000</w:t>
      </w:r>
    </w:p>
    <w:p>
      <w:pPr>
        <w:framePr w:w="545" w:x="7083" w:y="9509"/>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468.18</w:t>
      </w:r>
    </w:p>
    <w:p>
      <w:pPr>
        <w:framePr w:w="3073" w:x="1109" w:y="9766"/>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Расходы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выплаты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персоналу</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целях</w:t>
      </w:r>
    </w:p>
    <w:p>
      <w:pPr>
        <w:framePr w:w="3073" w:x="1109" w:y="976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выполнения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функций</w:t>
      </w:r>
    </w:p>
    <w:p>
      <w:pPr>
        <w:framePr w:w="3073" w:x="1109" w:y="976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p>
    <w:p>
      <w:pPr>
        <w:framePr w:w="3073" w:x="1109" w:y="9766"/>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казенными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учреждениями,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органами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управления</w:t>
      </w:r>
    </w:p>
    <w:p>
      <w:pPr>
        <w:framePr w:w="2849" w:x="1109"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внебюджетными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фондами</w:t>
      </w:r>
    </w:p>
    <w:p>
      <w:pPr>
        <w:framePr w:w="386" w:x="3980"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w:t>
      </w:r>
    </w:p>
    <w:p>
      <w:pPr>
        <w:framePr w:w="322" w:x="5066"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831" w:x="5613"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2300023000</w:t>
      </w:r>
    </w:p>
    <w:p>
      <w:pPr>
        <w:framePr w:w="831" w:x="5613" w:y="10411"/>
        <w:widowControl w:val="0"/>
        <w:autoSpaceDE w:val="0"/>
        <w:autoSpaceDN w:val="0"/>
        <w:spacing w:before="229"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2300023000</w:t>
      </w:r>
    </w:p>
    <w:p>
      <w:pPr>
        <w:framePr w:w="386" w:x="6536"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100</w:t>
      </w:r>
    </w:p>
    <w:p>
      <w:pPr>
        <w:framePr w:w="386" w:x="6536" w:y="10411"/>
        <w:widowControl w:val="0"/>
        <w:autoSpaceDE w:val="0"/>
        <w:autoSpaceDN w:val="0"/>
        <w:spacing w:before="229"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200</w:t>
      </w:r>
    </w:p>
    <w:p>
      <w:pPr>
        <w:framePr w:w="545" w:x="7083" w:y="104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465.63</w:t>
      </w:r>
    </w:p>
    <w:p>
      <w:pPr>
        <w:framePr w:w="3021" w:x="1109" w:y="1061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Закупки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товаров,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работ</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услуг</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для</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обеспечения</w:t>
      </w:r>
    </w:p>
    <w:p>
      <w:pPr>
        <w:framePr w:w="3021" w:x="1109" w:y="1061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государственных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нужд</w:t>
      </w:r>
    </w:p>
    <w:p>
      <w:pPr>
        <w:framePr w:w="3021" w:x="1109" w:y="10611"/>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СОЦИАЛЬНАЯ</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ПОЛИТИКА</w:t>
      </w:r>
    </w:p>
    <w:p>
      <w:pPr>
        <w:framePr w:w="386" w:x="3980" w:y="1077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0773"/>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86" w:x="3980" w:y="10773"/>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400</w:t>
      </w:r>
    </w:p>
    <w:p>
      <w:pPr>
        <w:framePr w:w="322" w:x="4664" w:y="1077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05</w:t>
      </w:r>
    </w:p>
    <w:p>
      <w:pPr>
        <w:framePr w:w="322" w:x="4664" w:y="10773"/>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w:t>
      </w:r>
    </w:p>
    <w:p>
      <w:pPr>
        <w:framePr w:w="322" w:x="4664" w:y="10773"/>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10</w:t>
      </w:r>
    </w:p>
    <w:p>
      <w:pPr>
        <w:framePr w:w="322" w:x="5066" w:y="1077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03</w:t>
      </w:r>
    </w:p>
    <w:p>
      <w:pPr>
        <w:framePr w:w="481" w:x="7083" w:y="1077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2.55</w:t>
      </w:r>
    </w:p>
    <w:p>
      <w:pPr>
        <w:framePr w:w="481" w:x="7083" w:y="10773"/>
        <w:widowControl w:val="0"/>
        <w:autoSpaceDE w:val="0"/>
        <w:autoSpaceDN w:val="0"/>
        <w:spacing w:before="27"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77.16</w:t>
      </w:r>
    </w:p>
    <w:p>
      <w:pPr>
        <w:framePr w:w="481" w:x="7083" w:y="10773"/>
        <w:widowControl w:val="0"/>
        <w:autoSpaceDE w:val="0"/>
        <w:autoSpaceDN w:val="0"/>
        <w:spacing w:before="29"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77.16</w:t>
      </w:r>
    </w:p>
    <w:p>
      <w:pPr>
        <w:framePr w:w="1634" w:x="1109" w:y="11093"/>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hAnsi="FBLIUS+TimesNewRomanPS-BoldMT" w:cs="FBLIUS+TimesNewRomanPS-BoldMT"/>
          <w:color w:val="000000"/>
          <w:spacing w:val="0"/>
          <w:sz w:val="13"/>
        </w:rPr>
        <w:t xml:space="preserve">Пенсионное</w:t>
      </w:r>
      <w:r>
        <w:rPr>
          <w:rFonts w:ascii="FBLIUS+TimesNewRomanPS-BoldMT"/>
          <w:color w:val="000000"/>
          <w:spacing w:val="0"/>
          <w:sz w:val="13"/>
        </w:rPr>
        <w:t xml:space="preserve"> </w:t>
      </w:r>
      <w:r>
        <w:rPr>
          <w:rFonts w:ascii="FBLIUS+TimesNewRomanPS-BoldMT" w:hAnsi="FBLIUS+TimesNewRomanPS-BoldMT" w:cs="FBLIUS+TimesNewRomanPS-BoldMT"/>
          <w:color w:val="000000"/>
          <w:spacing w:val="0"/>
          <w:sz w:val="13"/>
        </w:rPr>
        <w:t xml:space="preserve">обеспечение</w:t>
      </w:r>
    </w:p>
    <w:p>
      <w:pPr>
        <w:framePr w:w="322" w:x="5066" w:y="11093"/>
        <w:widowControl w:val="0"/>
        <w:autoSpaceDE w:val="0"/>
        <w:autoSpaceDN w:val="0"/>
        <w:spacing w:before="0" w:after="0" w:line="133" w:lineRule="exact"/>
        <w:ind w:left="0" w:right="0" w:firstLine="0"/>
        <w:jc w:val="left"/>
        <w:rPr>
          <w:rFonts w:ascii="FBLIUS+TimesNewRomanPS-BoldMT"/>
          <w:color w:val="000000"/>
          <w:spacing w:val="0"/>
          <w:sz w:val="13"/>
        </w:rPr>
      </w:pPr>
      <w:r>
        <w:rPr>
          <w:rFonts w:ascii="FBLIUS+TimesNewRomanPS-BoldMT"/>
          <w:color w:val="000000"/>
          <w:spacing w:val="0"/>
          <w:sz w:val="13"/>
        </w:rPr>
        <w:t xml:space="preserve">01</w:t>
      </w:r>
    </w:p>
    <w:p>
      <w:pPr>
        <w:framePr w:w="3088" w:x="1109" w:y="11232"/>
        <w:widowControl w:val="0"/>
        <w:autoSpaceDE w:val="0"/>
        <w:autoSpaceDN w:val="0"/>
        <w:spacing w:before="0" w:after="0" w:line="135"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Муниципальная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пенсия</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рамках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муниципальной</w:t>
      </w:r>
    </w:p>
    <w:p>
      <w:pPr>
        <w:framePr w:w="3228" w:x="1109" w:y="11395"/>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управление",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рамке</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подпрограммы</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"Повышение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эффективности</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деятельности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Володарского</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обеспечении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мер</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социальных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гарантий</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муниципальных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служащих</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связи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выходом</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их</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на</w:t>
      </w:r>
    </w:p>
    <w:p>
      <w:pPr>
        <w:framePr w:w="3228" w:x="1109" w:y="11395"/>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пенсию"</w:t>
      </w:r>
    </w:p>
    <w:p>
      <w:pPr>
        <w:framePr w:w="386" w:x="3980" w:y="125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86" w:x="3980" w:y="12523"/>
        <w:widowControl w:val="0"/>
        <w:autoSpaceDE w:val="0"/>
        <w:autoSpaceDN w:val="0"/>
        <w:spacing w:before="18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400</w:t>
      </w:r>
    </w:p>
    <w:p>
      <w:pPr>
        <w:framePr w:w="322" w:x="4664" w:y="125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w:t>
      </w:r>
    </w:p>
    <w:p>
      <w:pPr>
        <w:framePr w:w="322" w:x="4664" w:y="12523"/>
        <w:widowControl w:val="0"/>
        <w:autoSpaceDE w:val="0"/>
        <w:autoSpaceDN w:val="0"/>
        <w:spacing w:before="18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10</w:t>
      </w:r>
    </w:p>
    <w:p>
      <w:pPr>
        <w:framePr w:w="322" w:x="5066" w:y="125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322" w:x="5066" w:y="12523"/>
        <w:widowControl w:val="0"/>
        <w:autoSpaceDE w:val="0"/>
        <w:autoSpaceDN w:val="0"/>
        <w:spacing w:before="18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01</w:t>
      </w:r>
    </w:p>
    <w:p>
      <w:pPr>
        <w:framePr w:w="831" w:x="5613" w:y="125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831" w:x="5613" w:y="12523"/>
        <w:widowControl w:val="0"/>
        <w:autoSpaceDE w:val="0"/>
        <w:autoSpaceDN w:val="0"/>
        <w:spacing w:before="18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2020020023</w:t>
      </w:r>
    </w:p>
    <w:p>
      <w:pPr>
        <w:framePr w:w="481" w:x="7083" w:y="1252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77.16</w:t>
      </w:r>
    </w:p>
    <w:p>
      <w:pPr>
        <w:framePr w:w="481" w:x="7083" w:y="12523"/>
        <w:widowControl w:val="0"/>
        <w:autoSpaceDE w:val="0"/>
        <w:autoSpaceDN w:val="0"/>
        <w:spacing w:before="187"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77.16</w:t>
      </w:r>
    </w:p>
    <w:p>
      <w:pPr>
        <w:framePr w:w="2619" w:x="1109" w:y="12681"/>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Социальное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обеспечение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и</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иные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выплаты</w:t>
      </w:r>
    </w:p>
    <w:p>
      <w:pPr>
        <w:framePr w:w="2619" w:x="1109" w:y="12681"/>
        <w:widowControl w:val="0"/>
        <w:autoSpaceDE w:val="0"/>
        <w:autoSpaceDN w:val="0"/>
        <w:spacing w:before="29"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населению</w:t>
      </w:r>
    </w:p>
    <w:p>
      <w:pPr>
        <w:framePr w:w="386" w:x="6536" w:y="12842"/>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color w:val="000000"/>
          <w:spacing w:val="0"/>
          <w:sz w:val="13"/>
        </w:rPr>
        <w:t xml:space="preserve">300</w:t>
      </w:r>
    </w:p>
    <w:p>
      <w:pPr>
        <w:framePr w:w="567" w:x="1109" w:y="13454"/>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Верно:</w:t>
      </w:r>
    </w:p>
    <w:p>
      <w:pPr>
        <w:framePr w:w="3925" w:x="1109" w:y="1361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Глава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администрации</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МО</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"Сельское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поселение</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Село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Зеленга</w:t>
      </w:r>
    </w:p>
    <w:p>
      <w:pPr>
        <w:framePr w:w="3925" w:x="1109" w:y="13613"/>
        <w:widowControl w:val="0"/>
        <w:autoSpaceDE w:val="0"/>
        <w:autoSpaceDN w:val="0"/>
        <w:spacing w:before="27"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Володарского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муниципального</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района</w:t>
      </w:r>
      <w:r>
        <w:rPr>
          <w:rFonts w:ascii="DIKSKK+TimesNewRomanPSMT"/>
          <w:color w:val="000000"/>
          <w:spacing w:val="-1"/>
          <w:sz w:val="13"/>
        </w:rPr>
        <w:t xml:space="preserve"> </w:t>
      </w:r>
      <w:r>
        <w:rPr>
          <w:rFonts w:ascii="DIKSKK+TimesNewRomanPSMT" w:hAnsi="DIKSKK+TimesNewRomanPSMT" w:cs="DIKSKK+TimesNewRomanPSMT"/>
          <w:color w:val="000000"/>
          <w:spacing w:val="0"/>
          <w:sz w:val="13"/>
        </w:rPr>
        <w:t xml:space="preserve">Астраханской</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области"</w:t>
      </w:r>
    </w:p>
    <w:p>
      <w:pPr>
        <w:framePr w:w="981" w:x="7083" w:y="13773"/>
        <w:widowControl w:val="0"/>
        <w:autoSpaceDE w:val="0"/>
        <w:autoSpaceDN w:val="0"/>
        <w:spacing w:before="0" w:after="0" w:line="133" w:lineRule="exact"/>
        <w:ind w:left="0" w:right="0" w:firstLine="0"/>
        <w:jc w:val="left"/>
        <w:rPr>
          <w:rFonts w:ascii="DIKSKK+TimesNewRomanPSMT"/>
          <w:color w:val="000000"/>
          <w:spacing w:val="0"/>
          <w:sz w:val="13"/>
        </w:rPr>
      </w:pPr>
      <w:r>
        <w:rPr>
          <w:rFonts w:ascii="DIKSKK+TimesNewRomanPSMT" w:hAnsi="DIKSKK+TimesNewRomanPSMT" w:cs="DIKSKK+TimesNewRomanPSMT"/>
          <w:color w:val="000000"/>
          <w:spacing w:val="0"/>
          <w:sz w:val="13"/>
        </w:rPr>
        <w:t xml:space="preserve">В.В.</w:t>
      </w:r>
      <w:r>
        <w:rPr>
          <w:rFonts w:ascii="DIKSKK+TimesNewRomanPSMT"/>
          <w:color w:val="000000"/>
          <w:spacing w:val="0"/>
          <w:sz w:val="13"/>
        </w:rPr>
        <w:t xml:space="preserve"> </w:t>
      </w:r>
      <w:r>
        <w:rPr>
          <w:rFonts w:ascii="DIKSKK+TimesNewRomanPSMT" w:hAnsi="DIKSKK+TimesNewRomanPSMT" w:cs="DIKSKK+TimesNewRomanPSMT"/>
          <w:color w:val="000000"/>
          <w:spacing w:val="0"/>
          <w:sz w:val="13"/>
        </w:rPr>
        <w:t xml:space="preserve">Парамеев</w:t>
      </w:r>
    </w:p>
    <w:p>
      <w:pPr>
        <w:spacing w:before="0" w:after="0" w:line="0" w:lineRule="atLeast"/>
        <w:ind w:left="0" w:right="0" w:firstLine="0"/>
        <w:jc w:val="left"/>
        <w:rPr>
          <w:rFonts w:ascii="Arial"/>
          <w:color w:val="FF0000"/>
          <w:spacing w:val="0"/>
          <w:sz w:val="2"/>
        </w:rPr>
      </w:pPr>
      <w:r>
        <w:rPr>
          <w:noProof/>
        </w:rPr>
        <w:pict>
          <v:shape id="_x0000_s1040" type="#_x0000_t75" style="width:380.05pt;height:580.1pt;margin-top:70.2pt;margin-left:53.85pt;mso-position-horizontal-relative:page;mso-position-vertical-relative:page;position:absolute;z-index:-251638784">
            <v:imagedata r:id="rId25"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085" w:x="6572" w:y="155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Приложение№</w:t>
      </w:r>
      <w:r>
        <w:rPr>
          <w:rFonts w:ascii="DIKSKK+TimesNewRomanPSMT"/>
          <w:color w:val="000000"/>
          <w:spacing w:val="-1"/>
          <w:sz w:val="12"/>
        </w:rPr>
        <w:t xml:space="preserve"> </w:t>
      </w:r>
      <w:r>
        <w:rPr>
          <w:rFonts w:ascii="DIKSKK+TimesNewRomanPSMT"/>
          <w:color w:val="000000"/>
          <w:spacing w:val="0"/>
          <w:sz w:val="12"/>
        </w:rPr>
        <w:t xml:space="preserve">4.1</w:t>
      </w:r>
    </w:p>
    <w:p>
      <w:pPr>
        <w:framePr w:w="1569" w:x="6572" w:y="169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Решению</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Совета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p>
    <w:p>
      <w:pPr>
        <w:framePr w:w="1569" w:x="6572" w:y="1690"/>
        <w:widowControl w:val="0"/>
        <w:autoSpaceDE w:val="0"/>
        <w:autoSpaceDN w:val="0"/>
        <w:spacing w:before="19" w:after="0" w:line="120" w:lineRule="exact"/>
        <w:ind w:left="29"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p>
    <w:p>
      <w:pPr>
        <w:framePr w:w="1569" w:x="6572" w:y="1690"/>
        <w:widowControl w:val="0"/>
        <w:autoSpaceDE w:val="0"/>
        <w:autoSpaceDN w:val="0"/>
        <w:spacing w:before="19"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1569" w:x="6572" w:y="1690"/>
        <w:widowControl w:val="0"/>
        <w:autoSpaceDE w:val="0"/>
        <w:autoSpaceDN w:val="0"/>
        <w:spacing w:before="19"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p>
    <w:p>
      <w:pPr>
        <w:framePr w:w="1569" w:x="6572" w:y="169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1569" w:x="6572" w:y="1690"/>
        <w:widowControl w:val="0"/>
        <w:autoSpaceDE w:val="0"/>
        <w:autoSpaceDN w:val="0"/>
        <w:spacing w:before="5"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№7</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от</w:t>
      </w:r>
      <w:r>
        <w:rPr>
          <w:rFonts w:ascii="DIKSKK+TimesNewRomanPSMT"/>
          <w:color w:val="000000"/>
          <w:spacing w:val="-1"/>
          <w:sz w:val="12"/>
        </w:rPr>
        <w:t xml:space="preserve"> </w:t>
      </w:r>
      <w:r>
        <w:rPr>
          <w:rFonts w:ascii="DIKSKK+TimesNewRomanPSMT"/>
          <w:color w:val="000000"/>
          <w:spacing w:val="0"/>
          <w:sz w:val="12"/>
        </w:rPr>
        <w:t xml:space="preserve">09.12.2025</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г.</w:t>
      </w:r>
    </w:p>
    <w:p>
      <w:pPr>
        <w:framePr w:w="2683" w:x="2749" w:y="27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Ведомственная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структура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расходов</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бюджета</w:t>
      </w:r>
    </w:p>
    <w:p>
      <w:pPr>
        <w:framePr w:w="6188" w:x="1453" w:y="293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"Сельское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поселение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Зеленга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Володарского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района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Астраханской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области"</w:t>
      </w:r>
    </w:p>
    <w:p>
      <w:pPr>
        <w:framePr w:w="6188" w:x="1453" w:y="2933"/>
        <w:widowControl w:val="0"/>
        <w:autoSpaceDE w:val="0"/>
        <w:autoSpaceDN w:val="0"/>
        <w:spacing w:before="81" w:after="0" w:line="120" w:lineRule="exact"/>
        <w:ind w:left="1382"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плановый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период</w:t>
      </w:r>
      <w:r>
        <w:rPr>
          <w:rFonts w:ascii="FBLIUS+TimesNewRomanPS-BoldMT"/>
          <w:color w:val="000000"/>
          <w:spacing w:val="-1"/>
          <w:sz w:val="12"/>
        </w:rPr>
        <w:t xml:space="preserve"> </w:t>
      </w:r>
      <w:r>
        <w:rPr>
          <w:rFonts w:ascii="FBLIUS+TimesNewRomanPS-BoldMT"/>
          <w:color w:val="000000"/>
          <w:spacing w:val="0"/>
          <w:sz w:val="12"/>
        </w:rPr>
        <w:t xml:space="preserve">2027-2028</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годов.</w:t>
      </w:r>
    </w:p>
    <w:p>
      <w:pPr>
        <w:framePr w:w="1594" w:x="1684" w:y="369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Наименование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показателя</w:t>
      </w:r>
    </w:p>
    <w:p>
      <w:pPr>
        <w:framePr w:w="410" w:x="6968" w:y="369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2027</w:t>
      </w:r>
    </w:p>
    <w:p>
      <w:pPr>
        <w:framePr w:w="410" w:x="8009" w:y="369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2028</w:t>
      </w:r>
    </w:p>
    <w:p>
      <w:pPr>
        <w:framePr w:w="580" w:x="1107" w:y="426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ВСЕГО</w:t>
      </w:r>
    </w:p>
    <w:p>
      <w:pPr>
        <w:framePr w:w="353" w:x="3708" w:y="426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554" w:x="6572" w:y="426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4391.63</w:t>
      </w:r>
    </w:p>
    <w:p>
      <w:pPr>
        <w:framePr w:w="554" w:x="7656" w:y="426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4516.80</w:t>
      </w:r>
    </w:p>
    <w:p>
      <w:pPr>
        <w:framePr w:w="2424" w:x="1107" w:y="4547"/>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образование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"Сельское</w:t>
      </w:r>
    </w:p>
    <w:p>
      <w:pPr>
        <w:framePr w:w="2424" w:x="1107" w:y="4547"/>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поселение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Зеленга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Володарского</w:t>
      </w:r>
    </w:p>
    <w:p>
      <w:pPr>
        <w:framePr w:w="3190" w:x="1107" w:y="4839"/>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района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Астраханской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области"</w:t>
      </w:r>
      <w:r>
        <w:rPr>
          <w:rFonts w:ascii="FBLIUS+TimesNewRomanPS-BoldMT"/>
          <w:color w:val="000000"/>
          <w:spacing w:val="19"/>
          <w:sz w:val="12"/>
        </w:rPr>
        <w:t xml:space="preserve"> </w:t>
      </w:r>
      <w:r>
        <w:rPr>
          <w:rFonts w:ascii="FBLIUS+TimesNewRomanPS-BoldMT"/>
          <w:color w:val="000000"/>
          <w:spacing w:val="0"/>
          <w:sz w:val="12"/>
        </w:rPr>
        <w:t xml:space="preserve">400</w:t>
      </w:r>
    </w:p>
    <w:p>
      <w:pPr>
        <w:framePr w:w="238" w:x="4413" w:y="4839"/>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w:t>
      </w:r>
    </w:p>
    <w:p>
      <w:pPr>
        <w:framePr w:w="2629" w:x="1107" w:y="4979"/>
        <w:widowControl w:val="0"/>
        <w:autoSpaceDE w:val="0"/>
        <w:autoSpaceDN w:val="0"/>
        <w:spacing w:before="0"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ОБЩЕГОСУДАРСТВЕННЫЕ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ВОПРОСЫ</w:t>
      </w:r>
    </w:p>
    <w:p>
      <w:pPr>
        <w:framePr w:w="2629" w:x="1107" w:y="4979"/>
        <w:widowControl w:val="0"/>
        <w:autoSpaceDE w:val="0"/>
        <w:autoSpaceDN w:val="0"/>
        <w:spacing w:before="17" w:after="0" w:line="125"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Функционирование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высшего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должностного</w:t>
      </w:r>
    </w:p>
    <w:p>
      <w:pPr>
        <w:framePr w:w="2629" w:x="1107" w:y="4979"/>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лица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субъекта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Российской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Федерации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p>
    <w:p>
      <w:pPr>
        <w:framePr w:w="2629" w:x="1107" w:y="4979"/>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образования</w:t>
      </w:r>
    </w:p>
    <w:p>
      <w:pPr>
        <w:framePr w:w="353" w:x="3708" w:y="498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498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554" w:x="6572" w:y="498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2539.04</w:t>
      </w:r>
    </w:p>
    <w:p>
      <w:pPr>
        <w:framePr w:w="554" w:x="6572" w:y="4983"/>
        <w:widowControl w:val="0"/>
        <w:autoSpaceDE w:val="0"/>
        <w:autoSpaceDN w:val="0"/>
        <w:spacing w:before="313"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835.03</w:t>
      </w:r>
    </w:p>
    <w:p>
      <w:pPr>
        <w:framePr w:w="554" w:x="7656" w:y="498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2545.20</w:t>
      </w:r>
    </w:p>
    <w:p>
      <w:pPr>
        <w:framePr w:w="554" w:x="7656" w:y="4983"/>
        <w:widowControl w:val="0"/>
        <w:autoSpaceDE w:val="0"/>
        <w:autoSpaceDN w:val="0"/>
        <w:spacing w:before="313"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835.03</w:t>
      </w:r>
    </w:p>
    <w:p>
      <w:pPr>
        <w:framePr w:w="353" w:x="3708" w:y="5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5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295" w:x="4776" w:y="5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02</w:t>
      </w:r>
    </w:p>
    <w:p>
      <w:pPr>
        <w:framePr w:w="2705" w:x="1107" w:y="561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содержание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высшего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должностного</w:t>
      </w:r>
    </w:p>
    <w:p>
      <w:pPr>
        <w:framePr w:w="2705" w:x="1107" w:y="561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лица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p>
    <w:p>
      <w:pPr>
        <w:framePr w:w="2705" w:x="1107" w:y="561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рамке</w:t>
      </w:r>
    </w:p>
    <w:p>
      <w:pPr>
        <w:framePr w:w="2705" w:x="1107" w:y="561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эффективности</w:t>
      </w:r>
    </w:p>
    <w:p>
      <w:pPr>
        <w:framePr w:w="2705" w:x="1107" w:y="561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p>
    <w:p>
      <w:pPr>
        <w:framePr w:w="2705" w:x="1107" w:y="561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2828" w:x="1107" w:y="649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828" w:x="1107" w:y="6493"/>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2828" w:x="1107" w:y="6493"/>
        <w:widowControl w:val="0"/>
        <w:autoSpaceDE w:val="0"/>
        <w:autoSpaceDN w:val="0"/>
        <w:spacing w:before="19"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целях</w:t>
      </w:r>
    </w:p>
    <w:p>
      <w:pPr>
        <w:framePr w:w="2828" w:x="1107" w:y="6493"/>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функций</w:t>
      </w:r>
    </w:p>
    <w:p>
      <w:pPr>
        <w:framePr w:w="2828" w:x="1107" w:y="6493"/>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828" w:x="1107" w:y="6493"/>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2828" w:x="1107" w:y="6493"/>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фондами</w:t>
      </w:r>
    </w:p>
    <w:p>
      <w:pPr>
        <w:framePr w:w="353" w:x="3708"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6639"/>
        <w:widowControl w:val="0"/>
        <w:autoSpaceDE w:val="0"/>
        <w:autoSpaceDN w:val="0"/>
        <w:spacing w:before="60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776"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756" w:x="5272"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756" w:x="5272" w:y="6639"/>
        <w:widowControl w:val="0"/>
        <w:autoSpaceDE w:val="0"/>
        <w:autoSpaceDN w:val="0"/>
        <w:spacing w:before="60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497" w:x="6572"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497" w:x="7656" w:y="66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295" w:x="4413" w:y="73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776" w:y="73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353" w:x="6077" w:y="73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497" w:x="6572" w:y="73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497" w:x="7656" w:y="73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835.03</w:t>
      </w:r>
    </w:p>
    <w:p>
      <w:pPr>
        <w:framePr w:w="2695" w:x="1107" w:y="7674"/>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Обеспечение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деятельности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финансовых,</w:t>
      </w:r>
    </w:p>
    <w:p>
      <w:pPr>
        <w:framePr w:w="2695" w:x="1107" w:y="7674"/>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налоговых</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таможенных</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органов</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органов</w:t>
      </w:r>
    </w:p>
    <w:p>
      <w:pPr>
        <w:framePr w:w="3190" w:x="1107" w:y="796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финансового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(финансово-бюджетного)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надзора</w:t>
      </w:r>
      <w:r>
        <w:rPr>
          <w:rFonts w:ascii="FBLIUS+TimesNewRomanPS-BoldMT"/>
          <w:color w:val="000000"/>
          <w:spacing w:val="122"/>
          <w:sz w:val="12"/>
        </w:rPr>
        <w:t xml:space="preserve"> </w:t>
      </w:r>
      <w:r>
        <w:rPr>
          <w:rFonts w:ascii="FBLIUS+TimesNewRomanPS-BoldMT"/>
          <w:color w:val="000000"/>
          <w:spacing w:val="0"/>
          <w:sz w:val="12"/>
        </w:rPr>
        <w:t xml:space="preserve">400</w:t>
      </w:r>
    </w:p>
    <w:p>
      <w:pPr>
        <w:framePr w:w="295" w:x="4413" w:y="796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295" w:x="4776" w:y="796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06</w:t>
      </w:r>
    </w:p>
    <w:p>
      <w:pPr>
        <w:framePr w:w="439" w:x="6572" w:y="796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10.39</w:t>
      </w:r>
    </w:p>
    <w:p>
      <w:pPr>
        <w:framePr w:w="439" w:x="7656" w:y="796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10.39</w:t>
      </w:r>
    </w:p>
    <w:p>
      <w:pPr>
        <w:framePr w:w="2877" w:x="1107" w:y="818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функций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контрольной-</w:t>
      </w:r>
    </w:p>
    <w:p>
      <w:pPr>
        <w:framePr w:w="2877" w:x="1107" w:y="818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счетной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палаты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p>
    <w:p>
      <w:pPr>
        <w:framePr w:w="2877" w:x="1107" w:y="818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рамке</w:t>
      </w:r>
    </w:p>
    <w:p>
      <w:pPr>
        <w:framePr w:w="2877" w:x="1107" w:y="818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эффективности</w:t>
      </w:r>
    </w:p>
    <w:p>
      <w:pPr>
        <w:framePr w:w="2877" w:x="1107" w:y="818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p>
    <w:p>
      <w:pPr>
        <w:framePr w:w="2877" w:x="1107" w:y="818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2828" w:x="1107" w:y="906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768" w:x="1107"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финансами"</w:t>
      </w:r>
    </w:p>
    <w:p>
      <w:pPr>
        <w:framePr w:w="2768" w:x="1107"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Межбюджетные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трансферты</w:t>
      </w:r>
    </w:p>
    <w:p>
      <w:pPr>
        <w:framePr w:w="353" w:x="3708"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413"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776"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06</w:t>
      </w:r>
    </w:p>
    <w:p>
      <w:pPr>
        <w:framePr w:w="295" w:x="4776"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06</w:t>
      </w:r>
    </w:p>
    <w:p>
      <w:pPr>
        <w:framePr w:w="756" w:x="5272"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2020020022</w:t>
      </w:r>
    </w:p>
    <w:p>
      <w:pPr>
        <w:framePr w:w="756" w:x="5272"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2020020022</w:t>
      </w:r>
    </w:p>
    <w:p>
      <w:pPr>
        <w:framePr w:w="439" w:x="6572"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39" w:x="6572"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39" w:x="7656" w:y="92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439" w:x="7656" w:y="9210"/>
        <w:widowControl w:val="0"/>
        <w:autoSpaceDE w:val="0"/>
        <w:autoSpaceDN w:val="0"/>
        <w:spacing w:before="0" w:after="0" w:line="118" w:lineRule="exact"/>
        <w:ind w:left="0" w:right="0" w:firstLine="0"/>
        <w:jc w:val="left"/>
        <w:rPr>
          <w:rFonts w:ascii="DIKSKK+TimesNewRomanPSMT"/>
          <w:color w:val="000000"/>
          <w:spacing w:val="0"/>
          <w:sz w:val="12"/>
        </w:rPr>
      </w:pPr>
      <w:r>
        <w:rPr>
          <w:rFonts w:ascii="DIKSKK+TimesNewRomanPSMT"/>
          <w:color w:val="000000"/>
          <w:spacing w:val="0"/>
          <w:sz w:val="12"/>
        </w:rPr>
        <w:t xml:space="preserve">10.39</w:t>
      </w:r>
    </w:p>
    <w:p>
      <w:pPr>
        <w:framePr w:w="353" w:x="6077" w:y="932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500</w:t>
      </w:r>
    </w:p>
    <w:p>
      <w:pPr>
        <w:framePr w:w="1113" w:x="1107"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Резервные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фонды</w:t>
      </w:r>
    </w:p>
    <w:p>
      <w:pPr>
        <w:framePr w:w="353" w:x="3708"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295" w:x="4776"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w:t>
      </w:r>
    </w:p>
    <w:p>
      <w:pPr>
        <w:framePr w:w="382" w:x="6572"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1.00</w:t>
      </w:r>
    </w:p>
    <w:p>
      <w:pPr>
        <w:framePr w:w="382" w:x="7656" w:y="9473"/>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1.00</w:t>
      </w:r>
    </w:p>
    <w:p>
      <w:pPr>
        <w:framePr w:w="2785" w:x="1107" w:y="970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Резервный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фонд</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управление",</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эффективности</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p>
    <w:p>
      <w:pPr>
        <w:framePr w:w="2785" w:x="1107" w:y="97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2828" w:x="1107" w:y="107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828" w:x="1107" w:y="1072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финансами"</w:t>
      </w:r>
    </w:p>
    <w:p>
      <w:pPr>
        <w:framePr w:w="2828" w:x="1107" w:y="10727"/>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Иные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бюджетные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ассигнования</w:t>
      </w:r>
    </w:p>
    <w:p>
      <w:pPr>
        <w:framePr w:w="2828" w:x="1107" w:y="10727"/>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Другие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общегосударственные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вопросы</w:t>
      </w:r>
    </w:p>
    <w:p>
      <w:pPr>
        <w:framePr w:w="2828" w:x="1107" w:y="10727"/>
        <w:widowControl w:val="0"/>
        <w:autoSpaceDE w:val="0"/>
        <w:autoSpaceDN w:val="0"/>
        <w:spacing w:before="21"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содержание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аппарата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828" w:x="1107" w:y="1072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p>
    <w:p>
      <w:pPr>
        <w:framePr w:w="353" w:x="3708"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0873"/>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0873"/>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413" w:y="10873"/>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413" w:y="10873"/>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295" w:x="4776"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11</w:t>
      </w:r>
    </w:p>
    <w:p>
      <w:pPr>
        <w:framePr w:w="295" w:x="4776" w:y="10873"/>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11</w:t>
      </w:r>
    </w:p>
    <w:p>
      <w:pPr>
        <w:framePr w:w="295" w:x="4776" w:y="10873"/>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13</w:t>
      </w:r>
    </w:p>
    <w:p>
      <w:pPr>
        <w:framePr w:w="756" w:x="5272"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756" w:x="5272" w:y="10873"/>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382" w:x="6572"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82" w:x="7656" w:y="1087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53" w:x="6077" w:y="1102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800</w:t>
      </w:r>
    </w:p>
    <w:p>
      <w:pPr>
        <w:framePr w:w="554" w:x="6572" w:y="1102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54" w:x="6572" w:y="11026"/>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1692.62</w:t>
      </w:r>
    </w:p>
    <w:p>
      <w:pPr>
        <w:framePr w:w="554" w:x="7656" w:y="1102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554" w:x="7656" w:y="11026"/>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1698.78</w:t>
      </w:r>
    </w:p>
    <w:p>
      <w:pPr>
        <w:framePr w:w="2205" w:x="1107" w:y="1160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рамке</w:t>
      </w:r>
    </w:p>
    <w:p>
      <w:pPr>
        <w:framePr w:w="2521" w:x="1107" w:y="117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эффективности</w:t>
      </w:r>
    </w:p>
    <w:p>
      <w:pPr>
        <w:framePr w:w="2521" w:x="1107" w:y="1175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p>
    <w:p>
      <w:pPr>
        <w:framePr w:w="2521" w:x="1107" w:y="1175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2828" w:x="1107" w:y="1219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828" w:x="1107" w:y="12191"/>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сфере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353" w:x="3708"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2337"/>
        <w:widowControl w:val="0"/>
        <w:autoSpaceDE w:val="0"/>
        <w:autoSpaceDN w:val="0"/>
        <w:spacing w:before="65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413" w:y="12337"/>
        <w:widowControl w:val="0"/>
        <w:autoSpaceDE w:val="0"/>
        <w:autoSpaceDN w:val="0"/>
        <w:spacing w:before="65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776"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756" w:x="5272"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554" w:x="6572"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1692.62</w:t>
      </w:r>
    </w:p>
    <w:p>
      <w:pPr>
        <w:framePr w:w="554" w:x="6572" w:y="12337"/>
        <w:widowControl w:val="0"/>
        <w:autoSpaceDE w:val="0"/>
        <w:autoSpaceDN w:val="0"/>
        <w:spacing w:before="65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1689.58</w:t>
      </w:r>
    </w:p>
    <w:p>
      <w:pPr>
        <w:framePr w:w="554" w:x="7656" w:y="1233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1698.78</w:t>
      </w:r>
    </w:p>
    <w:p>
      <w:pPr>
        <w:framePr w:w="554" w:x="7656" w:y="12337"/>
        <w:widowControl w:val="0"/>
        <w:autoSpaceDE w:val="0"/>
        <w:autoSpaceDN w:val="0"/>
        <w:spacing w:before="652"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1689.58</w:t>
      </w:r>
    </w:p>
    <w:p>
      <w:pPr>
        <w:framePr w:w="2783" w:x="1107" w:y="1252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целях</w:t>
      </w:r>
    </w:p>
    <w:p>
      <w:pPr>
        <w:framePr w:w="2783" w:x="1107" w:y="1252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функций</w:t>
      </w:r>
    </w:p>
    <w:p>
      <w:pPr>
        <w:framePr w:w="2783" w:x="1107" w:y="1252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783" w:x="1107" w:y="1252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2783" w:x="1107" w:y="1252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фондами</w:t>
      </w:r>
    </w:p>
    <w:p>
      <w:pPr>
        <w:framePr w:w="295" w:x="4776" w:y="131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295" w:x="4776" w:y="13110"/>
        <w:widowControl w:val="0"/>
        <w:autoSpaceDE w:val="0"/>
        <w:autoSpaceDN w:val="0"/>
        <w:spacing w:before="224"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13</w:t>
      </w:r>
    </w:p>
    <w:p>
      <w:pPr>
        <w:framePr w:w="756" w:x="5272" w:y="131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756" w:x="5272" w:y="13110"/>
        <w:widowControl w:val="0"/>
        <w:autoSpaceDE w:val="0"/>
        <w:autoSpaceDN w:val="0"/>
        <w:spacing w:before="224"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2010020010</w:t>
      </w:r>
    </w:p>
    <w:p>
      <w:pPr>
        <w:framePr w:w="353" w:x="6077" w:y="1311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53" w:x="6077" w:y="13110"/>
        <w:widowControl w:val="0"/>
        <w:autoSpaceDE w:val="0"/>
        <w:autoSpaceDN w:val="0"/>
        <w:spacing w:before="224"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736" w:x="1107" w:y="1330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1330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2736" w:x="1107" w:y="13308"/>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НАЦИОНАЛЬНАЯ</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ОБОРОНА</w:t>
      </w:r>
    </w:p>
    <w:p>
      <w:pPr>
        <w:framePr w:w="353" w:x="3708" w:y="134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3454"/>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134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413" w:y="13454"/>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02</w:t>
      </w:r>
    </w:p>
    <w:p>
      <w:pPr>
        <w:framePr w:w="497" w:x="6572" w:y="134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3.04</w:t>
      </w:r>
    </w:p>
    <w:p>
      <w:pPr>
        <w:framePr w:w="497" w:x="6572" w:y="13454"/>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637.70</w:t>
      </w:r>
    </w:p>
    <w:p>
      <w:pPr>
        <w:framePr w:w="497" w:x="7656" w:y="134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9.20</w:t>
      </w:r>
    </w:p>
    <w:p>
      <w:pPr>
        <w:framePr w:w="497" w:x="7656" w:y="13454"/>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808.70</w:t>
      </w:r>
    </w:p>
    <w:p>
      <w:pPr>
        <w:framePr w:w="3190" w:x="1107" w:y="1388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Мобилизационная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вневойсковая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подготовка</w:t>
      </w:r>
      <w:r>
        <w:rPr>
          <w:rFonts w:ascii="FBLIUS+TimesNewRomanPS-BoldMT"/>
          <w:color w:val="000000"/>
          <w:spacing w:val="134"/>
          <w:sz w:val="12"/>
        </w:rPr>
        <w:t xml:space="preserve"> </w:t>
      </w:r>
      <w:r>
        <w:rPr>
          <w:rFonts w:ascii="FBLIUS+TimesNewRomanPS-BoldMT"/>
          <w:color w:val="000000"/>
          <w:spacing w:val="0"/>
          <w:sz w:val="12"/>
        </w:rPr>
        <w:t xml:space="preserve">400</w:t>
      </w:r>
    </w:p>
    <w:p>
      <w:pPr>
        <w:framePr w:w="3190" w:x="1107" w:y="13888"/>
        <w:widowControl w:val="0"/>
        <w:autoSpaceDE w:val="0"/>
        <w:autoSpaceDN w:val="0"/>
        <w:spacing w:before="15"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Осуществление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первичного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воинского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учета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p>
    <w:p>
      <w:pPr>
        <w:framePr w:w="3190" w:x="1107" w:y="1388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территориях,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где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отсутствуют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военные</w:t>
      </w:r>
    </w:p>
    <w:p>
      <w:pPr>
        <w:framePr w:w="295" w:x="4413" w:y="1388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02</w:t>
      </w:r>
    </w:p>
    <w:p>
      <w:pPr>
        <w:framePr w:w="295" w:x="4776" w:y="1388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497" w:x="6572" w:y="1388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637.70</w:t>
      </w:r>
    </w:p>
    <w:p>
      <w:pPr>
        <w:framePr w:w="497" w:x="7656" w:y="13888"/>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808.70</w:t>
      </w:r>
    </w:p>
    <w:p>
      <w:pPr>
        <w:framePr w:w="2295" w:x="1107" w:y="1432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комиссариаты,</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p>
    <w:p>
      <w:pPr>
        <w:framePr w:w="2283" w:x="1107"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"Первичный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воинский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учет"</w:t>
      </w:r>
    </w:p>
    <w:p>
      <w:pPr>
        <w:framePr w:w="353" w:x="3708"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295" w:x="4776"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56" w:x="5272"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756" w:x="5272" w:y="14466"/>
        <w:widowControl w:val="0"/>
        <w:autoSpaceDE w:val="0"/>
        <w:autoSpaceDN w:val="0"/>
        <w:spacing w:before="686"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497" w:x="6572"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637.70</w:t>
      </w:r>
    </w:p>
    <w:p>
      <w:pPr>
        <w:framePr w:w="497" w:x="7656" w:y="1446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808.70</w:t>
      </w:r>
    </w:p>
    <w:p>
      <w:pPr>
        <w:framePr w:w="2783" w:x="1107" w:y="1468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целях</w:t>
      </w:r>
    </w:p>
    <w:p>
      <w:pPr>
        <w:framePr w:w="2783" w:x="1107" w:y="1468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функций</w:t>
      </w:r>
    </w:p>
    <w:p>
      <w:pPr>
        <w:framePr w:w="2783" w:x="1107" w:y="1468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783" w:x="1107" w:y="1468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2783" w:x="1107" w:y="1468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фондами</w:t>
      </w:r>
    </w:p>
    <w:p>
      <w:pPr>
        <w:framePr w:w="353" w:x="3708"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295" w:x="4776"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353" w:x="6077"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497" w:x="6572"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498.61</w:t>
      </w:r>
    </w:p>
    <w:p>
      <w:pPr>
        <w:framePr w:w="497" w:x="7656" w:y="1527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498.61</w:t>
      </w:r>
    </w:p>
    <w:p>
      <w:pPr>
        <w:spacing w:before="0" w:after="0" w:line="0" w:lineRule="atLeast"/>
        <w:ind w:left="0" w:right="0" w:firstLine="0"/>
        <w:jc w:val="left"/>
        <w:rPr>
          <w:rFonts w:ascii="Arial"/>
          <w:color w:val="FF0000"/>
          <w:spacing w:val="0"/>
          <w:sz w:val="2"/>
        </w:rPr>
      </w:pPr>
      <w:r>
        <w:rPr>
          <w:noProof/>
        </w:rPr>
        <w:pict>
          <v:shape id="_x0000_s1041" type="#_x0000_t75" style="width:378.35pt;height:607.85pt;margin-top:163.25pt;margin-left:53.85pt;mso-position-horizontal-relative:page;mso-position-vertical-relative:page;position:absolute;z-index:-251639808">
            <v:imagedata r:id="rId26" o:title=""/>
          </v:shape>
        </w:pict>
      </w:r>
      <w:r>
        <w:rPr>
          <w:noProof/>
        </w:rPr>
        <w:pict>
          <v:shape id="_x0000_s1042" type="#_x0000_t75" style="width:1pt;height:1pt;margin-top:0;margin-left:0;mso-position-horizontal-relative:page;mso-position-vertical-relative:page;position:absolute;z-index:-251640832">
            <v:imagedata r:id="rId27"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736" w:x="1107" w:y="149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149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353" w:x="3708"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02</w:t>
      </w:r>
    </w:p>
    <w:p>
      <w:pPr>
        <w:framePr w:w="295" w:x="4776"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56" w:x="5272"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9980051180</w:t>
      </w:r>
    </w:p>
    <w:p>
      <w:pPr>
        <w:framePr w:w="353" w:x="6077"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497" w:x="6572"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139.09</w:t>
      </w:r>
    </w:p>
    <w:p>
      <w:pPr>
        <w:framePr w:w="497" w:x="7656" w:y="164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310.09</w:t>
      </w:r>
    </w:p>
    <w:p>
      <w:pPr>
        <w:framePr w:w="1814" w:x="1107" w:y="180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Национальная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безопасность</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и</w:t>
      </w:r>
    </w:p>
    <w:p>
      <w:pPr>
        <w:framePr w:w="2096" w:x="1107" w:y="19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правоохранительная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деятельность</w:t>
      </w:r>
    </w:p>
    <w:p>
      <w:pPr>
        <w:framePr w:w="353" w:x="3708" w:y="19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19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382" w:x="6572" w:y="19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2.00</w:t>
      </w:r>
    </w:p>
    <w:p>
      <w:pPr>
        <w:framePr w:w="382" w:x="7656" w:y="1952"/>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2.00</w:t>
      </w:r>
    </w:p>
    <w:p>
      <w:pPr>
        <w:framePr w:w="2330" w:x="1107" w:y="215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Другие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вопросы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национальной</w:t>
      </w:r>
    </w:p>
    <w:p>
      <w:pPr>
        <w:framePr w:w="3190" w:x="1107" w:y="229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правоохранительной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85"/>
          <w:sz w:val="12"/>
        </w:rPr>
        <w:t xml:space="preserve"> </w:t>
      </w:r>
      <w:r>
        <w:rPr>
          <w:rFonts w:ascii="DIKSKK+TimesNewRomanPSMT"/>
          <w:color w:val="000000"/>
          <w:spacing w:val="0"/>
          <w:sz w:val="12"/>
        </w:rPr>
        <w:t xml:space="preserve">400</w:t>
      </w:r>
    </w:p>
    <w:p>
      <w:pPr>
        <w:framePr w:w="3190" w:x="1107" w:y="2297"/>
        <w:widowControl w:val="0"/>
        <w:autoSpaceDE w:val="0"/>
        <w:autoSpaceDN w:val="0"/>
        <w:spacing w:before="33"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другие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вопросы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3190" w:x="1107" w:y="22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национальной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правоохранительной</w:t>
      </w:r>
    </w:p>
    <w:p>
      <w:pPr>
        <w:framePr w:w="3190" w:x="1107" w:y="22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p>
    <w:p>
      <w:pPr>
        <w:framePr w:w="295" w:x="4413" w:y="229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776" w:y="229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295" w:x="4776" w:y="2297"/>
        <w:widowControl w:val="0"/>
        <w:autoSpaceDE w:val="0"/>
        <w:autoSpaceDN w:val="0"/>
        <w:spacing w:before="47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382" w:x="6572" w:y="229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82" w:x="7656" w:y="229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932" w:x="1107"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"Безопасность"</w:t>
      </w:r>
    </w:p>
    <w:p>
      <w:pPr>
        <w:framePr w:w="353" w:x="3708"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56" w:x="5272"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2200022000</w:t>
      </w:r>
    </w:p>
    <w:p>
      <w:pPr>
        <w:framePr w:w="382" w:x="6572"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82" w:x="7656" w:y="288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639" w:x="1107" w:y="3054"/>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p>
    <w:p>
      <w:pPr>
        <w:framePr w:w="2639" w:x="1107" w:y="305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639" w:x="1107" w:y="305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пожарной</w:t>
      </w:r>
    </w:p>
    <w:p>
      <w:pPr>
        <w:framePr w:w="2639" w:x="1107" w:y="3054"/>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безопасности"</w:t>
      </w:r>
    </w:p>
    <w:p>
      <w:pPr>
        <w:framePr w:w="353" w:x="3708"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413"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776"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295" w:x="4776"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56" w:x="5272"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2200022001</w:t>
      </w:r>
    </w:p>
    <w:p>
      <w:pPr>
        <w:framePr w:w="756" w:x="5272"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2200022001</w:t>
      </w:r>
    </w:p>
    <w:p>
      <w:pPr>
        <w:framePr w:w="382" w:x="6572"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6572"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7656" w:y="349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7656" w:y="3492"/>
        <w:widowControl w:val="0"/>
        <w:autoSpaceDE w:val="0"/>
        <w:autoSpaceDN w:val="0"/>
        <w:spacing w:before="247"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2736" w:x="1107" w:y="371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3712"/>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353" w:x="6077" w:y="385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087" w:x="1107" w:y="406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p>
    <w:p>
      <w:pPr>
        <w:framePr w:w="2624" w:x="1107" w:y="420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624" w:x="1107" w:y="42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«Охрана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общественного</w:t>
      </w:r>
    </w:p>
    <w:p>
      <w:pPr>
        <w:framePr w:w="2624" w:x="1107" w:y="42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порядка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пресечение</w:t>
      </w:r>
    </w:p>
    <w:p>
      <w:pPr>
        <w:framePr w:w="2624" w:x="1107" w:y="420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правонарушений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поселения"</w:t>
      </w:r>
    </w:p>
    <w:p>
      <w:pPr>
        <w:framePr w:w="353" w:x="3708"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413"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776"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295" w:x="4776"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56" w:x="5272"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2200022002</w:t>
      </w:r>
    </w:p>
    <w:p>
      <w:pPr>
        <w:framePr w:w="756" w:x="5272"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2000022002</w:t>
      </w:r>
    </w:p>
    <w:p>
      <w:pPr>
        <w:framePr w:w="382" w:x="6572"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6572"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7656" w:y="464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382" w:x="7656" w:y="4643"/>
        <w:widowControl w:val="0"/>
        <w:autoSpaceDE w:val="0"/>
        <w:autoSpaceDN w:val="0"/>
        <w:spacing w:before="26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0.50</w:t>
      </w:r>
    </w:p>
    <w:p>
      <w:pPr>
        <w:framePr w:w="2736" w:x="1107" w:y="488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4881"/>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353" w:x="6077" w:y="50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087" w:x="1107" w:y="519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безопасности,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p>
    <w:p>
      <w:pPr>
        <w:framePr w:w="2597" w:x="1107" w:y="5339"/>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"Безопасность",</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597" w:x="1107" w:y="533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рамке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"Предупреждение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p>
    <w:p>
      <w:pPr>
        <w:framePr w:w="2597" w:x="1107" w:y="533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ликвидация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последствий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ЧС</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природного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p>
    <w:p>
      <w:pPr>
        <w:framePr w:w="2597" w:x="1107" w:y="5339"/>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техногенного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характера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(затопление)"</w:t>
      </w:r>
    </w:p>
    <w:p>
      <w:pPr>
        <w:framePr w:w="353" w:x="3708"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413"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776"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295" w:x="4776"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14</w:t>
      </w:r>
    </w:p>
    <w:p>
      <w:pPr>
        <w:framePr w:w="756" w:x="5272"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2000022003</w:t>
      </w:r>
    </w:p>
    <w:p>
      <w:pPr>
        <w:framePr w:w="756" w:x="5272"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2000022003</w:t>
      </w:r>
    </w:p>
    <w:p>
      <w:pPr>
        <w:framePr w:w="382" w:x="6572"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82" w:x="6572"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82" w:x="7656" w:y="577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82" w:x="7656" w:y="5777"/>
        <w:widowControl w:val="0"/>
        <w:autoSpaceDE w:val="0"/>
        <w:autoSpaceDN w:val="0"/>
        <w:spacing w:before="21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2736" w:x="1107" w:y="597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5970"/>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353" w:x="6077" w:y="611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3190" w:x="1107" w:y="6405"/>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ЖИЛИЩНО-КОММУНАЛЬНОЕ</w:t>
      </w:r>
      <w:r>
        <w:rPr>
          <w:rFonts w:ascii="FBLIUS+TimesNewRomanPS-BoldMT"/>
          <w:color w:val="000000"/>
          <w:spacing w:val="0"/>
          <w:sz w:val="12"/>
        </w:rPr>
        <w:t xml:space="preserve"> </w:t>
      </w:r>
      <w:r>
        <w:rPr>
          <w:rFonts w:ascii="FBLIUS+TimesNewRomanPS-BoldMT" w:hAnsi="FBLIUS+TimesNewRomanPS-BoldMT" w:cs="FBLIUS+TimesNewRomanPS-BoldMT"/>
          <w:color w:val="000000"/>
          <w:spacing w:val="0"/>
          <w:sz w:val="12"/>
        </w:rPr>
        <w:t xml:space="preserve">ХОЗЯЙСТВО</w:t>
      </w:r>
      <w:r>
        <w:rPr>
          <w:rFonts w:ascii="FBLIUS+TimesNewRomanPS-BoldMT"/>
          <w:color w:val="000000"/>
          <w:spacing w:val="21"/>
          <w:sz w:val="12"/>
        </w:rPr>
        <w:t xml:space="preserve"> </w:t>
      </w:r>
      <w:r>
        <w:rPr>
          <w:rFonts w:ascii="FBLIUS+TimesNewRomanPS-BoldMT"/>
          <w:color w:val="000000"/>
          <w:spacing w:val="0"/>
          <w:sz w:val="12"/>
        </w:rPr>
        <w:t xml:space="preserve">400</w:t>
      </w:r>
    </w:p>
    <w:p>
      <w:pPr>
        <w:framePr w:w="295" w:x="4413" w:y="6405"/>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295" w:x="4413" w:y="6405"/>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554" w:x="6572" w:y="6405"/>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1135.73</w:t>
      </w:r>
    </w:p>
    <w:p>
      <w:pPr>
        <w:framePr w:w="554" w:x="6572" w:y="6405"/>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1135.73</w:t>
      </w:r>
    </w:p>
    <w:p>
      <w:pPr>
        <w:framePr w:w="554" w:x="7656" w:y="6405"/>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1100.90</w:t>
      </w:r>
    </w:p>
    <w:p>
      <w:pPr>
        <w:framePr w:w="554" w:x="7656" w:y="6405"/>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1100.90</w:t>
      </w:r>
    </w:p>
    <w:p>
      <w:pPr>
        <w:framePr w:w="1069" w:x="1107" w:y="6549"/>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Благоустройство</w:t>
      </w:r>
    </w:p>
    <w:p>
      <w:pPr>
        <w:framePr w:w="353" w:x="3708" w:y="6549"/>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776" w:y="6549"/>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2717" w:x="1107" w:y="6687"/>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Организация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благоустройства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рамках</w:t>
      </w:r>
    </w:p>
    <w:p>
      <w:pPr>
        <w:framePr w:w="2717" w:x="1107" w:y="6687"/>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программы</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"Формирование</w:t>
      </w:r>
    </w:p>
    <w:p>
      <w:pPr>
        <w:framePr w:w="2717" w:x="1107" w:y="6687"/>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современной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городской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среды</w:t>
      </w:r>
    </w:p>
    <w:p>
      <w:pPr>
        <w:framePr w:w="2837" w:x="1107" w:y="7124"/>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на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территории</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МО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"Сельское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поселение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Село</w:t>
      </w:r>
    </w:p>
    <w:p>
      <w:pPr>
        <w:framePr w:w="2837" w:x="1107" w:y="7124"/>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Зеленга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Володарского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муниципального</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района</w:t>
      </w:r>
    </w:p>
    <w:p>
      <w:pPr>
        <w:framePr w:w="2837" w:x="1107" w:y="7124"/>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Астраханской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области"</w:t>
      </w:r>
    </w:p>
    <w:p>
      <w:pPr>
        <w:framePr w:w="353" w:x="3708"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295" w:x="4776"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756" w:x="5272"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0500000000</w:t>
      </w:r>
    </w:p>
    <w:p>
      <w:pPr>
        <w:framePr w:w="497" w:x="6572"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670.10</w:t>
      </w:r>
    </w:p>
    <w:p>
      <w:pPr>
        <w:framePr w:w="497" w:x="7656" w:y="7416"/>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677.60</w:t>
      </w:r>
    </w:p>
    <w:p>
      <w:pPr>
        <w:framePr w:w="2753" w:x="1107" w:y="7548"/>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Релизация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мероприятий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благоустройству</w:t>
      </w:r>
    </w:p>
    <w:p>
      <w:pPr>
        <w:framePr w:w="2753" w:x="1107" w:y="754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общественных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территорий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28"/>
          <w:sz w:val="12"/>
        </w:rPr>
        <w:t xml:space="preserve"> </w:t>
      </w:r>
      <w:r>
        <w:rPr>
          <w:rFonts w:ascii="DIKSKK+TimesNewRomanPSMT" w:hAnsi="DIKSKK+TimesNewRomanPSMT" w:cs="DIKSKK+TimesNewRomanPSMT"/>
          <w:color w:val="000000"/>
          <w:spacing w:val="0"/>
          <w:sz w:val="12"/>
        </w:rPr>
        <w:t xml:space="preserve">реализации</w:t>
      </w:r>
    </w:p>
    <w:p>
      <w:pPr>
        <w:framePr w:w="2753" w:x="1107" w:y="754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"Формирование</w:t>
      </w:r>
    </w:p>
    <w:p>
      <w:pPr>
        <w:framePr w:w="2753" w:x="1107" w:y="7548"/>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современной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городской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среды</w:t>
      </w:r>
    </w:p>
    <w:p>
      <w:pPr>
        <w:framePr w:w="2736" w:x="1107" w:y="813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территории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p>
    <w:p>
      <w:pPr>
        <w:framePr w:w="2736" w:x="1107" w:y="813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p>
    <w:p>
      <w:pPr>
        <w:framePr w:w="2736" w:x="1107" w:y="813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2736" w:x="1107" w:y="8136"/>
        <w:widowControl w:val="0"/>
        <w:autoSpaceDE w:val="0"/>
        <w:autoSpaceDN w:val="0"/>
        <w:spacing w:before="18"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813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353" w:x="3708"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295" w:x="4413"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295" w:x="4776"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295" w:x="4776"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82" w:x="5272"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052И455550</w:t>
      </w:r>
    </w:p>
    <w:p>
      <w:pPr>
        <w:framePr w:w="782" w:x="5272"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052И455550</w:t>
      </w:r>
    </w:p>
    <w:p>
      <w:pPr>
        <w:framePr w:w="497" w:x="6572"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670.10</w:t>
      </w:r>
    </w:p>
    <w:p>
      <w:pPr>
        <w:framePr w:w="497" w:x="6572"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670.10</w:t>
      </w:r>
    </w:p>
    <w:p>
      <w:pPr>
        <w:framePr w:w="497" w:x="7656" w:y="8427"/>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677.60</w:t>
      </w:r>
    </w:p>
    <w:p>
      <w:pPr>
        <w:framePr w:w="497" w:x="7656" w:y="8427"/>
        <w:widowControl w:val="0"/>
        <w:autoSpaceDE w:val="0"/>
        <w:autoSpaceDN w:val="0"/>
        <w:spacing w:before="169"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677.60</w:t>
      </w:r>
    </w:p>
    <w:p>
      <w:pPr>
        <w:framePr w:w="353" w:x="6077" w:y="871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2411" w:x="1107" w:y="9004"/>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Организация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благоустройства</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в</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рамках</w:t>
      </w:r>
    </w:p>
    <w:p>
      <w:pPr>
        <w:framePr w:w="3190" w:x="1107"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муниципальной</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программы</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"Благоустройство"</w:t>
      </w:r>
      <w:r>
        <w:rPr>
          <w:rFonts w:ascii="FBLIUS+TimesNewRomanPS-BoldMT"/>
          <w:color w:val="000000"/>
          <w:spacing w:val="46"/>
          <w:sz w:val="12"/>
        </w:rPr>
        <w:t xml:space="preserve"> </w:t>
      </w:r>
      <w:r>
        <w:rPr>
          <w:rFonts w:ascii="FBLIUS+TimesNewRomanPS-BoldMT"/>
          <w:color w:val="000000"/>
          <w:spacing w:val="0"/>
          <w:sz w:val="12"/>
        </w:rPr>
        <w:t xml:space="preserve">400</w:t>
      </w:r>
    </w:p>
    <w:p>
      <w:pPr>
        <w:framePr w:w="295" w:x="4413"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05</w:t>
      </w:r>
    </w:p>
    <w:p>
      <w:pPr>
        <w:framePr w:w="295" w:x="4776"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03</w:t>
      </w:r>
    </w:p>
    <w:p>
      <w:pPr>
        <w:framePr w:w="756" w:x="5272"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2300023000</w:t>
      </w:r>
    </w:p>
    <w:p>
      <w:pPr>
        <w:framePr w:w="497" w:x="6572"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465.63</w:t>
      </w:r>
    </w:p>
    <w:p>
      <w:pPr>
        <w:framePr w:w="497" w:x="7656" w:y="9150"/>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423.30</w:t>
      </w:r>
    </w:p>
    <w:p>
      <w:pPr>
        <w:framePr w:w="2783" w:x="1107" w:y="935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Расходы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выплаты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персоналу</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целях</w:t>
      </w:r>
    </w:p>
    <w:p>
      <w:pPr>
        <w:framePr w:w="2783" w:x="1107" w:y="9350"/>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обеспечения</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выполнения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функций</w:t>
      </w:r>
    </w:p>
    <w:p>
      <w:pPr>
        <w:framePr w:w="2783" w:x="1107" w:y="9350"/>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органами,</w:t>
      </w:r>
    </w:p>
    <w:p>
      <w:pPr>
        <w:framePr w:w="2783" w:x="1107" w:y="9350"/>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казенными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учреждениями,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органами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управления</w:t>
      </w:r>
    </w:p>
    <w:p>
      <w:pPr>
        <w:framePr w:w="2580" w:x="1107"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внебюджетными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фондами</w:t>
      </w:r>
    </w:p>
    <w:p>
      <w:pPr>
        <w:framePr w:w="353" w:x="3708"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295" w:x="4776"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756" w:x="5272"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2300023000</w:t>
      </w:r>
    </w:p>
    <w:p>
      <w:pPr>
        <w:framePr w:w="756" w:x="5272" w:y="9933"/>
        <w:widowControl w:val="0"/>
        <w:autoSpaceDE w:val="0"/>
        <w:autoSpaceDN w:val="0"/>
        <w:spacing w:before="208"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2300023000</w:t>
      </w:r>
    </w:p>
    <w:p>
      <w:pPr>
        <w:framePr w:w="353" w:x="6077"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100</w:t>
      </w:r>
    </w:p>
    <w:p>
      <w:pPr>
        <w:framePr w:w="353" w:x="6077" w:y="9933"/>
        <w:widowControl w:val="0"/>
        <w:autoSpaceDE w:val="0"/>
        <w:autoSpaceDN w:val="0"/>
        <w:spacing w:before="208"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200</w:t>
      </w:r>
    </w:p>
    <w:p>
      <w:pPr>
        <w:framePr w:w="497" w:x="6572"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465.63</w:t>
      </w:r>
    </w:p>
    <w:p>
      <w:pPr>
        <w:framePr w:w="497" w:x="7656" w:y="9933"/>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423.30</w:t>
      </w:r>
    </w:p>
    <w:p>
      <w:pPr>
        <w:framePr w:w="2736" w:x="1107" w:y="10115"/>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Закупки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товаров,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работ</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услуг</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для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обеспечения</w:t>
      </w:r>
    </w:p>
    <w:p>
      <w:pPr>
        <w:framePr w:w="2736" w:x="1107" w:y="10115"/>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государственных</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нужд</w:t>
      </w:r>
    </w:p>
    <w:p>
      <w:pPr>
        <w:framePr w:w="2736" w:x="1107" w:y="10115"/>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СОЦИАЛЬНАЯ</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ПОЛИТИКА</w:t>
      </w:r>
    </w:p>
    <w:p>
      <w:pPr>
        <w:framePr w:w="353" w:x="3708" w:y="102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0261"/>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353" w:x="3708" w:y="10261"/>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400</w:t>
      </w:r>
    </w:p>
    <w:p>
      <w:pPr>
        <w:framePr w:w="295" w:x="4413" w:y="102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05</w:t>
      </w:r>
    </w:p>
    <w:p>
      <w:pPr>
        <w:framePr w:w="295" w:x="4413" w:y="10261"/>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w:t>
      </w:r>
    </w:p>
    <w:p>
      <w:pPr>
        <w:framePr w:w="295" w:x="4413" w:y="10261"/>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10</w:t>
      </w:r>
    </w:p>
    <w:p>
      <w:pPr>
        <w:framePr w:w="295" w:x="4776" w:y="102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03</w:t>
      </w:r>
    </w:p>
    <w:p>
      <w:pPr>
        <w:framePr w:w="439" w:x="6572" w:y="102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0.00</w:t>
      </w:r>
    </w:p>
    <w:p>
      <w:pPr>
        <w:framePr w:w="439" w:x="6572" w:y="10261"/>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77.16</w:t>
      </w:r>
    </w:p>
    <w:p>
      <w:pPr>
        <w:framePr w:w="439" w:x="6572" w:y="10261"/>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77.16</w:t>
      </w:r>
    </w:p>
    <w:p>
      <w:pPr>
        <w:framePr w:w="439" w:x="7656" w:y="10261"/>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0.00</w:t>
      </w:r>
    </w:p>
    <w:p>
      <w:pPr>
        <w:framePr w:w="439" w:x="7656" w:y="10261"/>
        <w:widowControl w:val="0"/>
        <w:autoSpaceDE w:val="0"/>
        <w:autoSpaceDN w:val="0"/>
        <w:spacing w:before="24"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60.00</w:t>
      </w:r>
    </w:p>
    <w:p>
      <w:pPr>
        <w:framePr w:w="439" w:x="7656" w:y="10261"/>
        <w:widowControl w:val="0"/>
        <w:autoSpaceDE w:val="0"/>
        <w:autoSpaceDN w:val="0"/>
        <w:spacing w:before="26"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60.00</w:t>
      </w:r>
    </w:p>
    <w:p>
      <w:pPr>
        <w:framePr w:w="1480" w:x="1107" w:y="1055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hAnsi="FBLIUS+TimesNewRomanPS-BoldMT" w:cs="FBLIUS+TimesNewRomanPS-BoldMT"/>
          <w:color w:val="000000"/>
          <w:spacing w:val="0"/>
          <w:sz w:val="12"/>
        </w:rPr>
        <w:t xml:space="preserve">Пенсионное</w:t>
      </w:r>
      <w:r>
        <w:rPr>
          <w:rFonts w:ascii="FBLIUS+TimesNewRomanPS-BoldMT"/>
          <w:color w:val="000000"/>
          <w:spacing w:val="-1"/>
          <w:sz w:val="12"/>
        </w:rPr>
        <w:t xml:space="preserve"> </w:t>
      </w:r>
      <w:r>
        <w:rPr>
          <w:rFonts w:ascii="FBLIUS+TimesNewRomanPS-BoldMT" w:hAnsi="FBLIUS+TimesNewRomanPS-BoldMT" w:cs="FBLIUS+TimesNewRomanPS-BoldMT"/>
          <w:color w:val="000000"/>
          <w:spacing w:val="0"/>
          <w:sz w:val="12"/>
        </w:rPr>
        <w:t xml:space="preserve">обеспечение</w:t>
      </w:r>
    </w:p>
    <w:p>
      <w:pPr>
        <w:framePr w:w="295" w:x="4776" w:y="10551"/>
        <w:widowControl w:val="0"/>
        <w:autoSpaceDE w:val="0"/>
        <w:autoSpaceDN w:val="0"/>
        <w:spacing w:before="0" w:after="0" w:line="120" w:lineRule="exact"/>
        <w:ind w:left="0" w:right="0" w:firstLine="0"/>
        <w:jc w:val="left"/>
        <w:rPr>
          <w:rFonts w:ascii="FBLIUS+TimesNewRomanPS-BoldMT"/>
          <w:color w:val="000000"/>
          <w:spacing w:val="0"/>
          <w:sz w:val="12"/>
        </w:rPr>
      </w:pPr>
      <w:r>
        <w:rPr>
          <w:rFonts w:ascii="FBLIUS+TimesNewRomanPS-BoldMT"/>
          <w:color w:val="000000"/>
          <w:spacing w:val="0"/>
          <w:sz w:val="12"/>
        </w:rPr>
        <w:t xml:space="preserve">01</w:t>
      </w:r>
    </w:p>
    <w:p>
      <w:pPr>
        <w:framePr w:w="2924" w:x="1107" w:y="10697"/>
        <w:widowControl w:val="0"/>
        <w:autoSpaceDE w:val="0"/>
        <w:autoSpaceDN w:val="0"/>
        <w:spacing w:before="0" w:after="0" w:line="125"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Муниципальная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пенсия</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рамках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муниципальной</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управление",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рамке</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подпрограммы</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"Повышение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эффективности</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деятельности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Володарского</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обеспечении</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мер</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социальных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гарантий</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муниципальных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служащих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связи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выходом</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их</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на</w:t>
      </w:r>
    </w:p>
    <w:p>
      <w:pPr>
        <w:framePr w:w="2924" w:x="1107" w:y="10697"/>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пенсию"</w:t>
      </w:r>
    </w:p>
    <w:p>
      <w:pPr>
        <w:framePr w:w="353" w:x="3708"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353" w:x="3708"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400</w:t>
      </w:r>
    </w:p>
    <w:p>
      <w:pPr>
        <w:framePr w:w="295" w:x="4413"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w:t>
      </w:r>
    </w:p>
    <w:p>
      <w:pPr>
        <w:framePr w:w="295" w:x="4413"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10</w:t>
      </w:r>
    </w:p>
    <w:p>
      <w:pPr>
        <w:framePr w:w="295" w:x="4776"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295" w:x="4776"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01</w:t>
      </w:r>
    </w:p>
    <w:p>
      <w:pPr>
        <w:framePr w:w="756" w:x="5272"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756" w:x="5272"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2020020023</w:t>
      </w:r>
    </w:p>
    <w:p>
      <w:pPr>
        <w:framePr w:w="439" w:x="6572"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77.16</w:t>
      </w:r>
    </w:p>
    <w:p>
      <w:pPr>
        <w:framePr w:w="439" w:x="6572"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77.16</w:t>
      </w:r>
    </w:p>
    <w:p>
      <w:pPr>
        <w:framePr w:w="439" w:x="7656" w:y="11868"/>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60.00</w:t>
      </w:r>
    </w:p>
    <w:p>
      <w:pPr>
        <w:framePr w:w="439" w:x="7656" w:y="11868"/>
        <w:widowControl w:val="0"/>
        <w:autoSpaceDE w:val="0"/>
        <w:autoSpaceDN w:val="0"/>
        <w:spacing w:before="213"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60.00</w:t>
      </w:r>
    </w:p>
    <w:p>
      <w:pPr>
        <w:framePr w:w="2372" w:x="1107" w:y="1205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Социальное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обеспечение</w:t>
      </w:r>
      <w:r>
        <w:rPr>
          <w:rFonts w:ascii="DIKSKK+TimesNewRomanPSMT"/>
          <w:color w:val="000000"/>
          <w:spacing w:val="0"/>
          <w:sz w:val="12"/>
        </w:rPr>
        <w:t xml:space="preserve"> </w:t>
      </w:r>
      <w:r>
        <w:rPr>
          <w:rFonts w:ascii="DIKSKK+TimesNewRomanPSMT" w:hAnsi="DIKSKK+TimesNewRomanPSMT" w:cs="DIKSKK+TimesNewRomanPSMT"/>
          <w:color w:val="000000"/>
          <w:spacing w:val="0"/>
          <w:sz w:val="12"/>
        </w:rPr>
        <w:t xml:space="preserve">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иные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выплаты</w:t>
      </w:r>
    </w:p>
    <w:p>
      <w:pPr>
        <w:framePr w:w="2372" w:x="1107" w:y="12056"/>
        <w:widowControl w:val="0"/>
        <w:autoSpaceDE w:val="0"/>
        <w:autoSpaceDN w:val="0"/>
        <w:spacing w:before="26"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населению</w:t>
      </w:r>
    </w:p>
    <w:p>
      <w:pPr>
        <w:framePr w:w="353" w:x="6077" w:y="12202"/>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color w:val="000000"/>
          <w:spacing w:val="0"/>
          <w:sz w:val="12"/>
        </w:rPr>
        <w:t xml:space="preserve">300</w:t>
      </w:r>
    </w:p>
    <w:p>
      <w:pPr>
        <w:framePr w:w="517" w:x="1107" w:y="12756"/>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Верно:</w:t>
      </w:r>
    </w:p>
    <w:p>
      <w:pPr>
        <w:framePr w:w="3555" w:x="1107" w:y="12900"/>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Глава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администрации</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"Сельское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поселение</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Село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Зеленга</w:t>
      </w:r>
    </w:p>
    <w:p>
      <w:pPr>
        <w:framePr w:w="3555" w:x="1107" w:y="12900"/>
        <w:widowControl w:val="0"/>
        <w:autoSpaceDE w:val="0"/>
        <w:autoSpaceDN w:val="0"/>
        <w:spacing w:before="24"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Володарского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муниципального</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района</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Астраханской</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области"</w:t>
      </w:r>
    </w:p>
    <w:p>
      <w:pPr>
        <w:framePr w:w="892" w:x="6572" w:y="13045"/>
        <w:widowControl w:val="0"/>
        <w:autoSpaceDE w:val="0"/>
        <w:autoSpaceDN w:val="0"/>
        <w:spacing w:before="0" w:after="0" w:line="120" w:lineRule="exact"/>
        <w:ind w:left="0" w:right="0" w:firstLine="0"/>
        <w:jc w:val="left"/>
        <w:rPr>
          <w:rFonts w:ascii="DIKSKK+TimesNewRomanPSMT"/>
          <w:color w:val="000000"/>
          <w:spacing w:val="0"/>
          <w:sz w:val="12"/>
        </w:rPr>
      </w:pPr>
      <w:r>
        <w:rPr>
          <w:rFonts w:ascii="DIKSKK+TimesNewRomanPSMT" w:hAnsi="DIKSKK+TimesNewRomanPSMT" w:cs="DIKSKK+TimesNewRomanPSMT"/>
          <w:color w:val="000000"/>
          <w:spacing w:val="0"/>
          <w:sz w:val="12"/>
        </w:rPr>
        <w:t xml:space="preserve">В.В.</w:t>
      </w:r>
      <w:r>
        <w:rPr>
          <w:rFonts w:ascii="DIKSKK+TimesNewRomanPSMT"/>
          <w:color w:val="000000"/>
          <w:spacing w:val="-1"/>
          <w:sz w:val="12"/>
        </w:rPr>
        <w:t xml:space="preserve"> </w:t>
      </w:r>
      <w:r>
        <w:rPr>
          <w:rFonts w:ascii="DIKSKK+TimesNewRomanPSMT" w:hAnsi="DIKSKK+TimesNewRomanPSMT" w:cs="DIKSKK+TimesNewRomanPSMT"/>
          <w:color w:val="000000"/>
          <w:spacing w:val="0"/>
          <w:sz w:val="12"/>
        </w:rPr>
        <w:t xml:space="preserve">Парамеев</w:t>
      </w:r>
    </w:p>
    <w:p>
      <w:pPr>
        <w:spacing w:before="0" w:after="0" w:line="0" w:lineRule="atLeast"/>
        <w:ind w:left="0" w:right="0" w:firstLine="0"/>
        <w:jc w:val="left"/>
        <w:rPr>
          <w:rFonts w:ascii="Arial"/>
          <w:color w:val="FF0000"/>
          <w:spacing w:val="0"/>
          <w:sz w:val="2"/>
        </w:rPr>
      </w:pPr>
      <w:r>
        <w:rPr>
          <w:noProof/>
        </w:rPr>
        <w:pict>
          <v:shape id="_x0000_s1043" type="#_x0000_t75" style="width:378.35pt;height:547.45pt;margin-top:70.2pt;margin-left:53.85pt;mso-position-horizontal-relative:page;mso-position-vertical-relative:page;position:absolute;z-index:-251641856">
            <v:imagedata r:id="rId28"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675" w:x="8511" w:y="1682"/>
        <w:widowControl w:val="0"/>
        <w:autoSpaceDE w:val="0"/>
        <w:autoSpaceDN w:val="0"/>
        <w:spacing w:before="0" w:after="0" w:line="245" w:lineRule="exact"/>
        <w:ind w:left="643"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Приложение№</w:t>
      </w:r>
      <w:r>
        <w:rPr>
          <w:rFonts w:ascii="DIKSKK+TimesNewRomanPSMT"/>
          <w:color w:val="000000"/>
          <w:spacing w:val="0"/>
          <w:sz w:val="24"/>
        </w:rPr>
        <w:t xml:space="preserve"> </w:t>
      </w:r>
      <w:r>
        <w:rPr>
          <w:rFonts w:ascii="DIKSKK+TimesNewRomanPSMT"/>
          <w:color w:val="000000"/>
          <w:spacing w:val="0"/>
          <w:sz w:val="24"/>
        </w:rPr>
        <w:t xml:space="preserve">5</w:t>
      </w:r>
    </w:p>
    <w:p>
      <w:pPr>
        <w:framePr w:w="2675" w:x="8511" w:y="1682"/>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к</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Решению</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Совета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МО</w:t>
      </w:r>
    </w:p>
    <w:p>
      <w:pPr>
        <w:framePr w:w="2675" w:x="8511" w:y="1682"/>
        <w:widowControl w:val="0"/>
        <w:autoSpaceDE w:val="0"/>
        <w:autoSpaceDN w:val="0"/>
        <w:spacing w:before="50" w:after="0" w:line="245" w:lineRule="exact"/>
        <w:ind w:left="203"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"Сельское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поселение</w:t>
      </w:r>
    </w:p>
    <w:p>
      <w:pPr>
        <w:framePr w:w="3203" w:x="8040" w:y="2567"/>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Село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Зеленга</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Володарского</w:t>
      </w:r>
    </w:p>
    <w:p>
      <w:pPr>
        <w:framePr w:w="3203" w:x="8040" w:y="2567"/>
        <w:widowControl w:val="0"/>
        <w:autoSpaceDE w:val="0"/>
        <w:autoSpaceDN w:val="0"/>
        <w:spacing w:before="50" w:after="0" w:line="245" w:lineRule="exact"/>
        <w:ind w:left="29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муниципального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района</w:t>
      </w:r>
    </w:p>
    <w:p>
      <w:pPr>
        <w:framePr w:w="3203" w:x="8040" w:y="2567"/>
        <w:widowControl w:val="0"/>
        <w:autoSpaceDE w:val="0"/>
        <w:autoSpaceDN w:val="0"/>
        <w:spacing w:before="50" w:after="0" w:line="245" w:lineRule="exact"/>
        <w:ind w:left="43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Астраханской</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области"</w:t>
      </w:r>
    </w:p>
    <w:p>
      <w:pPr>
        <w:framePr w:w="3203" w:x="8040" w:y="2567"/>
        <w:widowControl w:val="0"/>
        <w:autoSpaceDE w:val="0"/>
        <w:autoSpaceDN w:val="0"/>
        <w:spacing w:before="50" w:after="0" w:line="245" w:lineRule="exact"/>
        <w:ind w:left="746"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№7</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от</w:t>
      </w:r>
      <w:r>
        <w:rPr>
          <w:rFonts w:ascii="DIKSKK+TimesNewRomanPSMT"/>
          <w:color w:val="000000"/>
          <w:spacing w:val="-1"/>
          <w:sz w:val="24"/>
        </w:rPr>
        <w:t xml:space="preserve"> </w:t>
      </w:r>
      <w:r>
        <w:rPr>
          <w:rFonts w:ascii="DIKSKK+TimesNewRomanPSMT"/>
          <w:color w:val="000000"/>
          <w:spacing w:val="0"/>
          <w:sz w:val="24"/>
        </w:rPr>
        <w:t xml:space="preserve">09.12.2025</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г.</w:t>
      </w:r>
    </w:p>
    <w:p>
      <w:pPr>
        <w:framePr w:w="1947" w:x="5150" w:y="3768"/>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ПРОГРАММА</w:t>
      </w:r>
    </w:p>
    <w:p>
      <w:pPr>
        <w:framePr w:w="8502" w:x="1473" w:y="4336"/>
        <w:widowControl w:val="0"/>
        <w:autoSpaceDE w:val="0"/>
        <w:autoSpaceDN w:val="0"/>
        <w:spacing w:before="0" w:after="0" w:line="245" w:lineRule="exact"/>
        <w:ind w:left="2089"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муниципальных</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внутренних</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заимствований</w:t>
      </w:r>
    </w:p>
    <w:p>
      <w:pPr>
        <w:framePr w:w="8502" w:x="1473" w:y="4336"/>
        <w:widowControl w:val="0"/>
        <w:autoSpaceDE w:val="0"/>
        <w:autoSpaceDN w:val="0"/>
        <w:spacing w:before="5" w:after="0" w:line="245" w:lineRule="exact"/>
        <w:ind w:left="1546"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"Сельское</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поселение</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Село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Зеленга"</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Володарского</w:t>
      </w:r>
    </w:p>
    <w:p>
      <w:pPr>
        <w:framePr w:w="8502" w:x="1473" w:y="4336"/>
        <w:widowControl w:val="0"/>
        <w:autoSpaceDE w:val="0"/>
        <w:autoSpaceDN w:val="0"/>
        <w:spacing w:before="5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муниципального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района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Астраханской</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области"</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на</w:t>
      </w:r>
      <w:r>
        <w:rPr>
          <w:rFonts w:ascii="FBLIUS+TimesNewRomanPS-BoldMT"/>
          <w:color w:val="000000"/>
          <w:spacing w:val="-1"/>
          <w:sz w:val="24"/>
        </w:rPr>
        <w:t xml:space="preserve"> </w:t>
      </w:r>
      <w:r>
        <w:rPr>
          <w:rFonts w:ascii="FBLIUS+TimesNewRomanPS-BoldMT"/>
          <w:color w:val="000000"/>
          <w:spacing w:val="0"/>
          <w:sz w:val="24"/>
        </w:rPr>
        <w:t xml:space="preserve">2026</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год</w:t>
      </w:r>
    </w:p>
    <w:p>
      <w:pPr>
        <w:framePr w:w="3160" w:x="2230" w:y="519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Внутренние</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заимствования</w:t>
      </w:r>
    </w:p>
    <w:p>
      <w:pPr>
        <w:framePr w:w="3160" w:x="2230" w:y="5198"/>
        <w:widowControl w:val="0"/>
        <w:autoSpaceDE w:val="0"/>
        <w:autoSpaceDN w:val="0"/>
        <w:spacing w:before="53" w:after="0" w:line="245" w:lineRule="exact"/>
        <w:ind w:left="8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(привлечение/погашение)</w:t>
      </w:r>
    </w:p>
    <w:p>
      <w:pPr>
        <w:framePr w:w="2339" w:x="7537" w:y="5217"/>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Сумма,</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тыс.</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рублей</w:t>
      </w:r>
    </w:p>
    <w:p>
      <w:pPr>
        <w:framePr w:w="478" w:x="3545" w:y="578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1</w:t>
      </w:r>
    </w:p>
    <w:p>
      <w:pPr>
        <w:framePr w:w="830" w:x="8292" w:y="578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2026</w:t>
      </w:r>
    </w:p>
    <w:p>
      <w:pPr>
        <w:framePr w:w="5896" w:x="1040" w:y="6101"/>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Кредиты</w:t>
      </w:r>
      <w:r>
        <w:rPr>
          <w:rFonts w:ascii="FBLIUS+TimesNewRomanPS-BoldMT"/>
          <w:color w:val="000000"/>
          <w:spacing w:val="181"/>
          <w:sz w:val="24"/>
        </w:rPr>
        <w:t xml:space="preserve"> </w:t>
      </w:r>
      <w:r>
        <w:rPr>
          <w:rFonts w:ascii="FBLIUS+TimesNewRomanPS-BoldMT" w:hAnsi="FBLIUS+TimesNewRomanPS-BoldMT" w:cs="FBLIUS+TimesNewRomanPS-BoldMT"/>
          <w:color w:val="000000"/>
          <w:spacing w:val="0"/>
          <w:sz w:val="24"/>
        </w:rPr>
        <w:t xml:space="preserve">от</w:t>
      </w:r>
      <w:r>
        <w:rPr>
          <w:rFonts w:ascii="FBLIUS+TimesNewRomanPS-BoldMT"/>
          <w:color w:val="000000"/>
          <w:spacing w:val="180"/>
          <w:sz w:val="24"/>
        </w:rPr>
        <w:t xml:space="preserve"> </w:t>
      </w:r>
      <w:r>
        <w:rPr>
          <w:rFonts w:ascii="FBLIUS+TimesNewRomanPS-BoldMT" w:hAnsi="FBLIUS+TimesNewRomanPS-BoldMT" w:cs="FBLIUS+TimesNewRomanPS-BoldMT"/>
          <w:color w:val="000000"/>
          <w:spacing w:val="0"/>
          <w:sz w:val="24"/>
        </w:rPr>
        <w:t xml:space="preserve">других</w:t>
      </w:r>
      <w:r>
        <w:rPr>
          <w:rFonts w:ascii="FBLIUS+TimesNewRomanPS-BoldMT"/>
          <w:color w:val="000000"/>
          <w:spacing w:val="181"/>
          <w:sz w:val="24"/>
        </w:rPr>
        <w:t xml:space="preserve"> </w:t>
      </w:r>
      <w:r>
        <w:rPr>
          <w:rFonts w:ascii="FBLIUS+TimesNewRomanPS-BoldMT" w:hAnsi="FBLIUS+TimesNewRomanPS-BoldMT" w:cs="FBLIUS+TimesNewRomanPS-BoldMT"/>
          <w:color w:val="000000"/>
          <w:spacing w:val="0"/>
          <w:sz w:val="24"/>
        </w:rPr>
        <w:t xml:space="preserve">бюджетов</w:t>
      </w:r>
      <w:r>
        <w:rPr>
          <w:rFonts w:ascii="FBLIUS+TimesNewRomanPS-BoldMT"/>
          <w:color w:val="000000"/>
          <w:spacing w:val="181"/>
          <w:sz w:val="24"/>
        </w:rPr>
        <w:t xml:space="preserve"> </w:t>
      </w:r>
      <w:r>
        <w:rPr>
          <w:rFonts w:ascii="FBLIUS+TimesNewRomanPS-BoldMT" w:hAnsi="FBLIUS+TimesNewRomanPS-BoldMT" w:cs="FBLIUS+TimesNewRomanPS-BoldMT"/>
          <w:color w:val="000000"/>
          <w:spacing w:val="0"/>
          <w:sz w:val="24"/>
        </w:rPr>
        <w:t xml:space="preserve">бюджетной</w:t>
      </w:r>
    </w:p>
    <w:p>
      <w:pPr>
        <w:framePr w:w="5896" w:x="1040" w:y="6101"/>
        <w:widowControl w:val="0"/>
        <w:autoSpaceDE w:val="0"/>
        <w:autoSpaceDN w:val="0"/>
        <w:spacing w:before="53"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системы</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РФ</w:t>
      </w:r>
    </w:p>
    <w:p>
      <w:pPr>
        <w:framePr w:w="654" w:x="10532" w:y="6101"/>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color w:val="000000"/>
          <w:spacing w:val="0"/>
          <w:sz w:val="24"/>
        </w:rPr>
        <w:t xml:space="preserve">0.0</w:t>
      </w:r>
    </w:p>
    <w:p>
      <w:pPr>
        <w:framePr w:w="5897" w:x="1040" w:y="670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привлечение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средств</w:t>
      </w:r>
    </w:p>
    <w:p>
      <w:pPr>
        <w:framePr w:w="5897" w:x="1040" w:y="6706"/>
        <w:widowControl w:val="0"/>
        <w:autoSpaceDE w:val="0"/>
        <w:autoSpaceDN w:val="0"/>
        <w:spacing w:before="39"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погашение</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основного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долга</w:t>
      </w:r>
    </w:p>
    <w:p>
      <w:pPr>
        <w:framePr w:w="5897" w:x="1040" w:y="6706"/>
        <w:widowControl w:val="0"/>
        <w:autoSpaceDE w:val="0"/>
        <w:autoSpaceDN w:val="0"/>
        <w:spacing w:before="5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Кредиты</w:t>
      </w:r>
      <w:r>
        <w:rPr>
          <w:rFonts w:ascii="FBLIUS+TimesNewRomanPS-BoldMT"/>
          <w:color w:val="000000"/>
          <w:spacing w:val="122"/>
          <w:sz w:val="24"/>
        </w:rPr>
        <w:t xml:space="preserve"> </w:t>
      </w:r>
      <w:r>
        <w:rPr>
          <w:rFonts w:ascii="FBLIUS+TimesNewRomanPS-BoldMT" w:hAnsi="FBLIUS+TimesNewRomanPS-BoldMT" w:cs="FBLIUS+TimesNewRomanPS-BoldMT"/>
          <w:color w:val="000000"/>
          <w:spacing w:val="0"/>
          <w:sz w:val="24"/>
        </w:rPr>
        <w:t xml:space="preserve">кредитных</w:t>
      </w:r>
      <w:r>
        <w:rPr>
          <w:rFonts w:ascii="FBLIUS+TimesNewRomanPS-BoldMT"/>
          <w:color w:val="000000"/>
          <w:spacing w:val="122"/>
          <w:sz w:val="24"/>
        </w:rPr>
        <w:t xml:space="preserve"> </w:t>
      </w:r>
      <w:r>
        <w:rPr>
          <w:rFonts w:ascii="FBLIUS+TimesNewRomanPS-BoldMT" w:hAnsi="FBLIUS+TimesNewRomanPS-BoldMT" w:cs="FBLIUS+TimesNewRomanPS-BoldMT"/>
          <w:color w:val="000000"/>
          <w:spacing w:val="0"/>
          <w:sz w:val="24"/>
        </w:rPr>
        <w:t xml:space="preserve">организаций</w:t>
      </w:r>
      <w:r>
        <w:rPr>
          <w:rFonts w:ascii="FBLIUS+TimesNewRomanPS-BoldMT"/>
          <w:color w:val="000000"/>
          <w:spacing w:val="122"/>
          <w:sz w:val="24"/>
        </w:rPr>
        <w:t xml:space="preserve"> </w:t>
      </w:r>
      <w:r>
        <w:rPr>
          <w:rFonts w:ascii="FBLIUS+TimesNewRomanPS-BoldMT" w:hAnsi="FBLIUS+TimesNewRomanPS-BoldMT" w:cs="FBLIUS+TimesNewRomanPS-BoldMT"/>
          <w:color w:val="000000"/>
          <w:spacing w:val="0"/>
          <w:sz w:val="24"/>
        </w:rPr>
        <w:t xml:space="preserve">в</w:t>
      </w:r>
      <w:r>
        <w:rPr>
          <w:rFonts w:ascii="FBLIUS+TimesNewRomanPS-BoldMT"/>
          <w:color w:val="000000"/>
          <w:spacing w:val="121"/>
          <w:sz w:val="24"/>
        </w:rPr>
        <w:t xml:space="preserve"> </w:t>
      </w:r>
      <w:r>
        <w:rPr>
          <w:rFonts w:ascii="FBLIUS+TimesNewRomanPS-BoldMT" w:hAnsi="FBLIUS+TimesNewRomanPS-BoldMT" w:cs="FBLIUS+TimesNewRomanPS-BoldMT"/>
          <w:color w:val="000000"/>
          <w:spacing w:val="0"/>
          <w:sz w:val="24"/>
        </w:rPr>
        <w:t xml:space="preserve">валюте</w:t>
      </w:r>
    </w:p>
    <w:p>
      <w:pPr>
        <w:framePr w:w="654" w:x="10532" w:y="670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6706"/>
        <w:widowControl w:val="0"/>
        <w:autoSpaceDE w:val="0"/>
        <w:autoSpaceDN w:val="0"/>
        <w:spacing w:before="39"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6706"/>
        <w:widowControl w:val="0"/>
        <w:autoSpaceDE w:val="0"/>
        <w:autoSpaceDN w:val="0"/>
        <w:spacing w:before="69" w:after="0" w:line="245" w:lineRule="exact"/>
        <w:ind w:left="0" w:right="0" w:firstLine="0"/>
        <w:jc w:val="left"/>
        <w:rPr>
          <w:rFonts w:ascii="FBLIUS+TimesNewRomanPS-BoldMT"/>
          <w:color w:val="000000"/>
          <w:spacing w:val="0"/>
          <w:sz w:val="24"/>
        </w:rPr>
      </w:pPr>
      <w:r>
        <w:rPr>
          <w:rFonts w:ascii="FBLIUS+TimesNewRomanPS-BoldMT"/>
          <w:color w:val="000000"/>
          <w:spacing w:val="0"/>
          <w:sz w:val="24"/>
        </w:rPr>
        <w:t xml:space="preserve">0.0</w:t>
      </w:r>
    </w:p>
    <w:p>
      <w:pPr>
        <w:framePr w:w="2848" w:x="1040" w:y="7583"/>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Российской</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Федерации</w:t>
      </w:r>
    </w:p>
    <w:p>
      <w:pPr>
        <w:framePr w:w="2463" w:x="1062" w:y="780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привлечение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средств</w:t>
      </w:r>
    </w:p>
    <w:p>
      <w:pPr>
        <w:framePr w:w="654" w:x="10532" w:y="7830"/>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7830"/>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7830"/>
        <w:widowControl w:val="0"/>
        <w:autoSpaceDE w:val="0"/>
        <w:autoSpaceDN w:val="0"/>
        <w:spacing w:before="69" w:after="0" w:line="245" w:lineRule="exact"/>
        <w:ind w:left="0" w:right="0" w:firstLine="0"/>
        <w:jc w:val="left"/>
        <w:rPr>
          <w:rFonts w:ascii="FBLIUS+TimesNewRomanPS-BoldMT"/>
          <w:color w:val="000000"/>
          <w:spacing w:val="0"/>
          <w:sz w:val="24"/>
        </w:rPr>
      </w:pPr>
      <w:r>
        <w:rPr>
          <w:rFonts w:ascii="FBLIUS+TimesNewRomanPS-BoldMT"/>
          <w:color w:val="000000"/>
          <w:spacing w:val="0"/>
          <w:sz w:val="24"/>
        </w:rPr>
        <w:t xml:space="preserve">0.0</w:t>
      </w:r>
    </w:p>
    <w:p>
      <w:pPr>
        <w:framePr w:w="5607" w:x="1040" w:y="8125"/>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погашение</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основного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долга</w:t>
      </w:r>
    </w:p>
    <w:p>
      <w:pPr>
        <w:framePr w:w="5607" w:x="1040" w:y="8125"/>
        <w:widowControl w:val="0"/>
        <w:autoSpaceDE w:val="0"/>
        <w:autoSpaceDN w:val="0"/>
        <w:spacing w:before="50"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Общий</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объем</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заимствований,</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направляемых</w:t>
      </w:r>
    </w:p>
    <w:p>
      <w:pPr>
        <w:framePr w:w="5607" w:x="1040" w:y="8125"/>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на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покрытие</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дефицита</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бюджета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и</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погашение</w:t>
      </w:r>
    </w:p>
    <w:p>
      <w:pPr>
        <w:framePr w:w="5607" w:x="1040" w:y="8125"/>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долговых</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обязательств</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муниципального</w:t>
      </w:r>
    </w:p>
    <w:p>
      <w:pPr>
        <w:framePr w:w="5607" w:x="1040" w:y="8125"/>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образования</w:t>
      </w:r>
    </w:p>
    <w:p>
      <w:pPr>
        <w:framePr w:w="1446" w:x="1062" w:y="9600"/>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получение</w:t>
      </w:r>
    </w:p>
    <w:p>
      <w:pPr>
        <w:framePr w:w="1446" w:x="1062" w:y="9600"/>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погашение</w:t>
      </w:r>
    </w:p>
    <w:p>
      <w:pPr>
        <w:framePr w:w="654" w:x="10532" w:y="9622"/>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9622"/>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1048" w:x="1040" w:y="10485"/>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Верно:</w:t>
      </w:r>
    </w:p>
    <w:p>
      <w:pPr>
        <w:framePr w:w="7258" w:x="1062" w:y="10780"/>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Глава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администрации</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МО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"Сельское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поселение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Село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Зеленга</w:t>
      </w:r>
    </w:p>
    <w:p>
      <w:pPr>
        <w:framePr w:w="7258" w:x="1062" w:y="10780"/>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Володарского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муниципального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района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Астраханской</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области"</w:t>
      </w:r>
    </w:p>
    <w:p>
      <w:pPr>
        <w:framePr w:w="1814" w:x="8961" w:y="11075"/>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В.В.</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Парамеев</w:t>
      </w:r>
    </w:p>
    <w:p>
      <w:pPr>
        <w:spacing w:before="0" w:after="0" w:line="0" w:lineRule="atLeast"/>
        <w:ind w:left="0" w:right="0" w:firstLine="0"/>
        <w:jc w:val="left"/>
        <w:rPr>
          <w:rFonts w:ascii="Arial"/>
          <w:color w:val="FF0000"/>
          <w:spacing w:val="0"/>
          <w:sz w:val="2"/>
        </w:rPr>
      </w:pPr>
      <w:r>
        <w:rPr>
          <w:noProof/>
        </w:rPr>
        <w:pict>
          <v:shape id="_x0000_s1044" type="#_x0000_t75" style="width:493.25pt;height:251.7pt;margin-top:257.4pt;margin-left:51pt;mso-position-horizontal-relative:page;mso-position-vertical-relative:page;position:absolute;z-index:-251642880">
            <v:imagedata r:id="rId29"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613" w:x="8481" w:y="1669"/>
        <w:widowControl w:val="0"/>
        <w:autoSpaceDE w:val="0"/>
        <w:autoSpaceDN w:val="0"/>
        <w:spacing w:before="0" w:after="0" w:line="240" w:lineRule="exact"/>
        <w:ind w:left="457"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Приложение№</w:t>
      </w:r>
      <w:r>
        <w:rPr>
          <w:rFonts w:ascii="DIKSKK+TimesNewRomanPSMT"/>
          <w:color w:val="000000"/>
          <w:spacing w:val="1"/>
          <w:sz w:val="23"/>
        </w:rPr>
        <w:t xml:space="preserve"> </w:t>
      </w:r>
      <w:r>
        <w:rPr>
          <w:rFonts w:ascii="DIKSKK+TimesNewRomanPSMT"/>
          <w:color w:val="000000"/>
          <w:spacing w:val="0"/>
          <w:sz w:val="23"/>
        </w:rPr>
        <w:t xml:space="preserve">5.1</w:t>
      </w:r>
    </w:p>
    <w:p>
      <w:pPr>
        <w:framePr w:w="2613" w:x="8481" w:y="1669"/>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к</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Решению</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Совета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МО</w:t>
      </w:r>
    </w:p>
    <w:p>
      <w:pPr>
        <w:framePr w:w="2613" w:x="8481" w:y="1669"/>
        <w:widowControl w:val="0"/>
        <w:autoSpaceDE w:val="0"/>
        <w:autoSpaceDN w:val="0"/>
        <w:spacing w:before="49" w:after="0" w:line="240" w:lineRule="exact"/>
        <w:ind w:left="199"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"Сельское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поселение</w:t>
      </w:r>
    </w:p>
    <w:p>
      <w:pPr>
        <w:framePr w:w="3138" w:x="8020" w:y="2536"/>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Село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Зеленга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Володарского</w:t>
      </w:r>
    </w:p>
    <w:p>
      <w:pPr>
        <w:framePr w:w="3138" w:x="8020" w:y="2536"/>
        <w:widowControl w:val="0"/>
        <w:autoSpaceDE w:val="0"/>
        <w:autoSpaceDN w:val="0"/>
        <w:spacing w:before="49" w:after="0" w:line="240" w:lineRule="exact"/>
        <w:ind w:left="284"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муниципального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района</w:t>
      </w:r>
    </w:p>
    <w:p>
      <w:pPr>
        <w:framePr w:w="3138" w:x="8020" w:y="2536"/>
        <w:widowControl w:val="0"/>
        <w:autoSpaceDE w:val="0"/>
        <w:autoSpaceDN w:val="0"/>
        <w:spacing w:before="49" w:after="0" w:line="240" w:lineRule="exact"/>
        <w:ind w:left="421"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Астраханской</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области"</w:t>
      </w:r>
    </w:p>
    <w:p>
      <w:pPr>
        <w:framePr w:w="3138" w:x="8020" w:y="2536"/>
        <w:widowControl w:val="0"/>
        <w:autoSpaceDE w:val="0"/>
        <w:autoSpaceDN w:val="0"/>
        <w:spacing w:before="49" w:after="0" w:line="240" w:lineRule="exact"/>
        <w:ind w:left="817"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№7</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от</w:t>
      </w:r>
      <w:r>
        <w:rPr>
          <w:rFonts w:ascii="DIKSKK+TimesNewRomanPSMT"/>
          <w:color w:val="000000"/>
          <w:spacing w:val="0"/>
          <w:sz w:val="23"/>
        </w:rPr>
        <w:t xml:space="preserve"> </w:t>
      </w:r>
      <w:r>
        <w:rPr>
          <w:rFonts w:ascii="DIKSKK+TimesNewRomanPSMT"/>
          <w:color w:val="000000"/>
          <w:spacing w:val="0"/>
          <w:sz w:val="23"/>
        </w:rPr>
        <w:t xml:space="preserve">09.12.2025</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г.</w:t>
      </w:r>
    </w:p>
    <w:p>
      <w:pPr>
        <w:framePr w:w="1899" w:x="3962" w:y="3713"/>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ПРОГРАММА</w:t>
      </w:r>
    </w:p>
    <w:p>
      <w:pPr>
        <w:framePr w:w="5364" w:x="3572" w:y="4092"/>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муниципальных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внутренних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заимствований</w:t>
      </w:r>
    </w:p>
    <w:p>
      <w:pPr>
        <w:framePr w:w="6587" w:x="3040" w:y="4492"/>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МО</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"Сельское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поселение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Село</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Зеленга"</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Володарского</w:t>
      </w:r>
    </w:p>
    <w:p>
      <w:pPr>
        <w:framePr w:w="6352" w:x="2962" w:y="4892"/>
        <w:widowControl w:val="0"/>
        <w:autoSpaceDE w:val="0"/>
        <w:autoSpaceDN w:val="0"/>
        <w:spacing w:before="0" w:after="0" w:line="240" w:lineRule="exact"/>
        <w:ind w:left="419"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муниципального</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района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Астраханской</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области"</w:t>
      </w:r>
    </w:p>
    <w:p>
      <w:pPr>
        <w:framePr w:w="6352" w:x="2962" w:y="4892"/>
        <w:widowControl w:val="0"/>
        <w:autoSpaceDE w:val="0"/>
        <w:autoSpaceDN w:val="0"/>
        <w:spacing w:before="49"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плановый</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период</w:t>
      </w:r>
      <w:r>
        <w:rPr>
          <w:rFonts w:ascii="FBLIUS+TimesNewRomanPS-BoldMT"/>
          <w:color w:val="000000"/>
          <w:spacing w:val="0"/>
          <w:sz w:val="23"/>
        </w:rPr>
        <w:t xml:space="preserve"> </w:t>
      </w:r>
      <w:r>
        <w:rPr>
          <w:rFonts w:ascii="FBLIUS+TimesNewRomanPS-BoldMT"/>
          <w:color w:val="000000"/>
          <w:spacing w:val="0"/>
          <w:sz w:val="23"/>
        </w:rPr>
        <w:t xml:space="preserve">2027-2028</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г.</w:t>
      </w:r>
    </w:p>
    <w:p>
      <w:pPr>
        <w:framePr w:w="3096" w:x="1942" w:y="5491"/>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Внутренние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заимствования</w:t>
      </w:r>
    </w:p>
    <w:p>
      <w:pPr>
        <w:framePr w:w="2284" w:x="7203" w:y="5510"/>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Сумма,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тыс.</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рублей</w:t>
      </w:r>
    </w:p>
    <w:p>
      <w:pPr>
        <w:framePr w:w="2917" w:x="2020" w:y="5783"/>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(привлечение/погашение)</w:t>
      </w:r>
    </w:p>
    <w:p>
      <w:pPr>
        <w:framePr w:w="460" w:x="3231" w:y="606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1</w:t>
      </w:r>
    </w:p>
    <w:p>
      <w:pPr>
        <w:framePr w:w="806" w:x="6502" w:y="606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2027</w:t>
      </w:r>
    </w:p>
    <w:p>
      <w:pPr>
        <w:framePr w:w="806" w:x="9119" w:y="604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2028</w:t>
      </w:r>
    </w:p>
    <w:p>
      <w:pPr>
        <w:framePr w:w="5170" w:x="1040" w:y="6358"/>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Кредиты</w:t>
      </w:r>
      <w:r>
        <w:rPr>
          <w:rFonts w:ascii="FBLIUS+TimesNewRomanPS-BoldMT"/>
          <w:color w:val="000000"/>
          <w:spacing w:val="47"/>
          <w:sz w:val="23"/>
        </w:rPr>
        <w:t xml:space="preserve"> </w:t>
      </w:r>
      <w:r>
        <w:rPr>
          <w:rFonts w:ascii="FBLIUS+TimesNewRomanPS-BoldMT" w:hAnsi="FBLIUS+TimesNewRomanPS-BoldMT" w:cs="FBLIUS+TimesNewRomanPS-BoldMT"/>
          <w:color w:val="000000"/>
          <w:spacing w:val="0"/>
          <w:sz w:val="23"/>
        </w:rPr>
        <w:t xml:space="preserve">от</w:t>
      </w:r>
      <w:r>
        <w:rPr>
          <w:rFonts w:ascii="FBLIUS+TimesNewRomanPS-BoldMT"/>
          <w:color w:val="000000"/>
          <w:spacing w:val="46"/>
          <w:sz w:val="23"/>
        </w:rPr>
        <w:t xml:space="preserve"> </w:t>
      </w:r>
      <w:r>
        <w:rPr>
          <w:rFonts w:ascii="FBLIUS+TimesNewRomanPS-BoldMT" w:hAnsi="FBLIUS+TimesNewRomanPS-BoldMT" w:cs="FBLIUS+TimesNewRomanPS-BoldMT"/>
          <w:color w:val="000000"/>
          <w:spacing w:val="0"/>
          <w:sz w:val="23"/>
        </w:rPr>
        <w:t xml:space="preserve">других</w:t>
      </w:r>
      <w:r>
        <w:rPr>
          <w:rFonts w:ascii="FBLIUS+TimesNewRomanPS-BoldMT"/>
          <w:color w:val="000000"/>
          <w:spacing w:val="46"/>
          <w:sz w:val="23"/>
        </w:rPr>
        <w:t xml:space="preserve"> </w:t>
      </w:r>
      <w:r>
        <w:rPr>
          <w:rFonts w:ascii="FBLIUS+TimesNewRomanPS-BoldMT" w:hAnsi="FBLIUS+TimesNewRomanPS-BoldMT" w:cs="FBLIUS+TimesNewRomanPS-BoldMT"/>
          <w:color w:val="000000"/>
          <w:spacing w:val="0"/>
          <w:sz w:val="23"/>
        </w:rPr>
        <w:t xml:space="preserve">бюджетов</w:t>
      </w:r>
      <w:r>
        <w:rPr>
          <w:rFonts w:ascii="FBLIUS+TimesNewRomanPS-BoldMT"/>
          <w:color w:val="000000"/>
          <w:spacing w:val="47"/>
          <w:sz w:val="23"/>
        </w:rPr>
        <w:t xml:space="preserve"> </w:t>
      </w:r>
      <w:r>
        <w:rPr>
          <w:rFonts w:ascii="FBLIUS+TimesNewRomanPS-BoldMT" w:hAnsi="FBLIUS+TimesNewRomanPS-BoldMT" w:cs="FBLIUS+TimesNewRomanPS-BoldMT"/>
          <w:color w:val="000000"/>
          <w:spacing w:val="0"/>
          <w:sz w:val="23"/>
        </w:rPr>
        <w:t xml:space="preserve">бюджетной</w:t>
      </w:r>
    </w:p>
    <w:p>
      <w:pPr>
        <w:framePr w:w="5170" w:x="1040" w:y="6358"/>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системы</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РФ</w:t>
      </w:r>
    </w:p>
    <w:p>
      <w:pPr>
        <w:framePr w:w="633" w:x="7581" w:y="6376"/>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633" w:x="10461" w:y="6376"/>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2405" w:x="1040"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привлечение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средств</w:t>
      </w:r>
    </w:p>
    <w:p>
      <w:pPr>
        <w:framePr w:w="633" w:x="7581"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3146" w:x="1040"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погашение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основного</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долга</w:t>
      </w:r>
    </w:p>
    <w:p>
      <w:pPr>
        <w:framePr w:w="633" w:x="7581"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4665" w:x="1040" w:y="7611"/>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Кредиты</w:t>
      </w:r>
      <w:r>
        <w:rPr>
          <w:rFonts w:ascii="FBLIUS+TimesNewRomanPS-BoldMT"/>
          <w:color w:val="000000"/>
          <w:spacing w:val="258"/>
          <w:sz w:val="23"/>
        </w:rPr>
        <w:t xml:space="preserve"> </w:t>
      </w:r>
      <w:r>
        <w:rPr>
          <w:rFonts w:ascii="FBLIUS+TimesNewRomanPS-BoldMT" w:hAnsi="FBLIUS+TimesNewRomanPS-BoldMT" w:cs="FBLIUS+TimesNewRomanPS-BoldMT"/>
          <w:color w:val="000000"/>
          <w:spacing w:val="0"/>
          <w:sz w:val="23"/>
        </w:rPr>
        <w:t xml:space="preserve">кредитных</w:t>
      </w:r>
      <w:r>
        <w:rPr>
          <w:rFonts w:ascii="FBLIUS+TimesNewRomanPS-BoldMT"/>
          <w:color w:val="000000"/>
          <w:spacing w:val="258"/>
          <w:sz w:val="23"/>
        </w:rPr>
        <w:t xml:space="preserve"> </w:t>
      </w:r>
      <w:r>
        <w:rPr>
          <w:rFonts w:ascii="FBLIUS+TimesNewRomanPS-BoldMT" w:hAnsi="FBLIUS+TimesNewRomanPS-BoldMT" w:cs="FBLIUS+TimesNewRomanPS-BoldMT"/>
          <w:color w:val="000000"/>
          <w:spacing w:val="0"/>
          <w:sz w:val="23"/>
        </w:rPr>
        <w:t xml:space="preserve">организаций</w:t>
      </w:r>
    </w:p>
    <w:p>
      <w:pPr>
        <w:framePr w:w="469" w:x="5412" w:y="7611"/>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в</w:t>
      </w:r>
    </w:p>
    <w:p>
      <w:pPr>
        <w:framePr w:w="633" w:x="7581" w:y="7629"/>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633" w:x="10461" w:y="7629"/>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3731" w:x="1040" w:y="7903"/>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валюте</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Российской</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Федерации</w:t>
      </w:r>
    </w:p>
    <w:p>
      <w:pPr>
        <w:framePr w:w="2405" w:x="1061" w:y="8156"/>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привлечение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средств</w:t>
      </w:r>
    </w:p>
    <w:p>
      <w:pPr>
        <w:framePr w:w="633" w:x="7581" w:y="817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7581" w:y="8178"/>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7581" w:y="8178"/>
        <w:widowControl w:val="0"/>
        <w:autoSpaceDE w:val="0"/>
        <w:autoSpaceDN w:val="0"/>
        <w:spacing w:before="67"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633" w:x="10461" w:y="817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8178"/>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8178"/>
        <w:widowControl w:val="0"/>
        <w:autoSpaceDE w:val="0"/>
        <w:autoSpaceDN w:val="0"/>
        <w:spacing w:before="67"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3146" w:x="1040" w:y="8467"/>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погашение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основного</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долга</w:t>
      </w:r>
    </w:p>
    <w:p>
      <w:pPr>
        <w:framePr w:w="4621" w:x="1061" w:y="8756"/>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Общий</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объем</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заимствований,</w:t>
      </w:r>
    </w:p>
    <w:p>
      <w:pPr>
        <w:framePr w:w="4621" w:x="1061" w:y="8756"/>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направляемых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покрытие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дефицита</w:t>
      </w:r>
    </w:p>
    <w:p>
      <w:pPr>
        <w:framePr w:w="4621" w:x="1061" w:y="8756"/>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бюджета</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и</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погашение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долговых</w:t>
      </w:r>
    </w:p>
    <w:p>
      <w:pPr>
        <w:framePr w:w="4621" w:x="1061" w:y="8756"/>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обязательств</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муниципального</w:t>
      </w:r>
    </w:p>
    <w:p>
      <w:pPr>
        <w:framePr w:w="1656" w:x="1061" w:y="9923"/>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образования</w:t>
      </w:r>
    </w:p>
    <w:p>
      <w:pPr>
        <w:framePr w:w="1409" w:x="1061" w:y="1016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получение</w:t>
      </w:r>
    </w:p>
    <w:p>
      <w:pPr>
        <w:framePr w:w="1409" w:x="1061" w:y="10168"/>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погашение</w:t>
      </w:r>
    </w:p>
    <w:p>
      <w:pPr>
        <w:framePr w:w="633" w:x="7581" w:y="1018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7581" w:y="10189"/>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1018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10189"/>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1019" w:x="1040" w:y="1103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Верно:</w:t>
      </w:r>
    </w:p>
    <w:p>
      <w:pPr>
        <w:framePr w:w="7002" w:x="1061" w:y="11324"/>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Глава</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администрации</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МО</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"Сельское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поселение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Село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Зеленга</w:t>
      </w:r>
    </w:p>
    <w:p>
      <w:pPr>
        <w:framePr w:w="7002" w:x="1061" w:y="11324"/>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Володарского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муниципального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района</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Астраханской</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области</w:t>
      </w:r>
    </w:p>
    <w:p>
      <w:pPr>
        <w:framePr w:w="1769" w:x="8763" w:y="11613"/>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В.В.</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Парамеев</w:t>
      </w:r>
    </w:p>
    <w:p>
      <w:pPr>
        <w:spacing w:before="0" w:after="0" w:line="0" w:lineRule="atLeast"/>
        <w:ind w:left="0" w:right="0" w:firstLine="0"/>
        <w:jc w:val="left"/>
        <w:rPr>
          <w:rFonts w:ascii="Arial"/>
          <w:color w:val="FF0000"/>
          <w:spacing w:val="0"/>
          <w:sz w:val="2"/>
        </w:rPr>
      </w:pPr>
      <w:r>
        <w:rPr>
          <w:noProof/>
        </w:rPr>
        <w:pict>
          <v:shape id="_x0000_s1045" type="#_x0000_t75" style="width:489.4pt;height:264.8pt;margin-top:272.1pt;margin-left:51pt;mso-position-horizontal-relative:page;mso-position-vertical-relative:page;position:absolute;z-index:-251643904">
            <v:imagedata r:id="rId30"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456" w:x="8694" w:y="1631"/>
        <w:widowControl w:val="0"/>
        <w:autoSpaceDE w:val="0"/>
        <w:autoSpaceDN w:val="0"/>
        <w:spacing w:before="0" w:after="0" w:line="225" w:lineRule="exact"/>
        <w:ind w:left="59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Приложение№</w:t>
      </w:r>
      <w:r>
        <w:rPr>
          <w:rFonts w:ascii="DIKSKK+TimesNewRomanPSMT"/>
          <w:color w:val="000000"/>
          <w:spacing w:val="0"/>
          <w:sz w:val="22"/>
        </w:rPr>
        <w:t xml:space="preserve"> </w:t>
      </w:r>
      <w:r>
        <w:rPr>
          <w:rFonts w:ascii="DIKSKK+TimesNewRomanPSMT"/>
          <w:color w:val="000000"/>
          <w:spacing w:val="0"/>
          <w:sz w:val="22"/>
        </w:rPr>
        <w:t xml:space="preserve">6</w:t>
      </w:r>
    </w:p>
    <w:p>
      <w:pPr>
        <w:framePr w:w="2456" w:x="8694" w:y="1631"/>
        <w:widowControl w:val="0"/>
        <w:autoSpaceDE w:val="0"/>
        <w:autoSpaceDN w:val="0"/>
        <w:spacing w:before="46"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к</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Решению</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Совета</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МО</w:t>
      </w:r>
    </w:p>
    <w:p>
      <w:pPr>
        <w:framePr w:w="2456" w:x="8694" w:y="1631"/>
        <w:widowControl w:val="0"/>
        <w:autoSpaceDE w:val="0"/>
        <w:autoSpaceDN w:val="0"/>
        <w:spacing w:before="46" w:after="0" w:line="225" w:lineRule="exact"/>
        <w:ind w:left="187"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"Сельское</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поселение</w:t>
      </w:r>
    </w:p>
    <w:p>
      <w:pPr>
        <w:framePr w:w="2942" w:x="8262" w:y="244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Село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Зеленга</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Володарского</w:t>
      </w:r>
    </w:p>
    <w:p>
      <w:pPr>
        <w:framePr w:w="2942" w:x="8262" w:y="2444"/>
        <w:widowControl w:val="0"/>
        <w:autoSpaceDE w:val="0"/>
        <w:autoSpaceDN w:val="0"/>
        <w:spacing w:before="46" w:after="0" w:line="225" w:lineRule="exact"/>
        <w:ind w:left="267"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муниципального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района</w:t>
      </w:r>
    </w:p>
    <w:p>
      <w:pPr>
        <w:framePr w:w="2942" w:x="8262" w:y="2444"/>
        <w:widowControl w:val="0"/>
        <w:autoSpaceDE w:val="0"/>
        <w:autoSpaceDN w:val="0"/>
        <w:spacing w:before="46" w:after="0" w:line="225" w:lineRule="exact"/>
        <w:ind w:left="395"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Астраханской</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области"</w:t>
      </w:r>
    </w:p>
    <w:p>
      <w:pPr>
        <w:framePr w:w="2942" w:x="8262" w:y="2444"/>
        <w:widowControl w:val="0"/>
        <w:autoSpaceDE w:val="0"/>
        <w:autoSpaceDN w:val="0"/>
        <w:spacing w:before="46" w:after="0" w:line="225" w:lineRule="exact"/>
        <w:ind w:left="765"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№7</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от</w:t>
      </w:r>
      <w:r>
        <w:rPr>
          <w:rFonts w:ascii="DIKSKK+TimesNewRomanPSMT"/>
          <w:color w:val="000000"/>
          <w:spacing w:val="-1"/>
          <w:sz w:val="22"/>
        </w:rPr>
        <w:t xml:space="preserve"> </w:t>
      </w:r>
      <w:r>
        <w:rPr>
          <w:rFonts w:ascii="DIKSKK+TimesNewRomanPSMT"/>
          <w:color w:val="000000"/>
          <w:spacing w:val="0"/>
          <w:sz w:val="22"/>
        </w:rPr>
        <w:t xml:space="preserve">09.12.2025</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г.</w:t>
      </w:r>
    </w:p>
    <w:p>
      <w:pPr>
        <w:framePr w:w="5797" w:x="2671" w:y="3798"/>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Программа</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предоставления</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муниципальных</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гарантий</w:t>
      </w:r>
    </w:p>
    <w:p>
      <w:pPr>
        <w:framePr w:w="5797" w:x="2671" w:y="3798"/>
        <w:widowControl w:val="0"/>
        <w:autoSpaceDE w:val="0"/>
        <w:autoSpaceDN w:val="0"/>
        <w:spacing w:before="46"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МО</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"Сельское</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поселение</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Село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Зеленга"</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Володарского</w:t>
      </w:r>
    </w:p>
    <w:p>
      <w:pPr>
        <w:framePr w:w="5797" w:x="2671" w:y="3798"/>
        <w:widowControl w:val="0"/>
        <w:autoSpaceDE w:val="0"/>
        <w:autoSpaceDN w:val="0"/>
        <w:spacing w:before="46" w:after="0" w:line="225" w:lineRule="exact"/>
        <w:ind w:left="54"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муниципального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района</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Астраханской</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области"</w:t>
      </w:r>
    </w:p>
    <w:p>
      <w:pPr>
        <w:framePr w:w="1388" w:x="5411" w:y="4648"/>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на</w:t>
      </w:r>
      <w:r>
        <w:rPr>
          <w:rFonts w:ascii="DIKSKK+TimesNewRomanPSMT"/>
          <w:color w:val="000000"/>
          <w:spacing w:val="-1"/>
          <w:sz w:val="22"/>
        </w:rPr>
        <w:t xml:space="preserve"> </w:t>
      </w:r>
      <w:r>
        <w:rPr>
          <w:rFonts w:ascii="DIKSKK+TimesNewRomanPSMT"/>
          <w:color w:val="000000"/>
          <w:spacing w:val="0"/>
          <w:sz w:val="22"/>
        </w:rPr>
        <w:t xml:space="preserve">2026</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год</w:t>
      </w:r>
    </w:p>
    <w:p>
      <w:pPr>
        <w:framePr w:w="2463" w:x="4366" w:y="4987"/>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Сумма</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гарантирования</w:t>
      </w:r>
    </w:p>
    <w:p>
      <w:pPr>
        <w:framePr w:w="2469" w:x="5686" w:y="5387"/>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Объем</w:t>
      </w:r>
    </w:p>
    <w:p>
      <w:pPr>
        <w:framePr w:w="2469" w:x="5686" w:y="5387"/>
        <w:widowControl w:val="0"/>
        <w:autoSpaceDE w:val="0"/>
        <w:autoSpaceDN w:val="0"/>
        <w:spacing w:before="0" w:after="0" w:line="138" w:lineRule="exact"/>
        <w:ind w:left="1344"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Наличие</w:t>
      </w:r>
    </w:p>
    <w:p>
      <w:pPr>
        <w:framePr w:w="1419" w:x="5446" w:y="5661"/>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бюджетных</w:t>
      </w:r>
    </w:p>
    <w:p>
      <w:pPr>
        <w:framePr w:w="2840" w:x="8254" w:y="5662"/>
        <w:widowControl w:val="0"/>
        <w:autoSpaceDE w:val="0"/>
        <w:autoSpaceDN w:val="0"/>
        <w:spacing w:before="0" w:after="0" w:line="225" w:lineRule="exact"/>
        <w:ind w:left="584"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Иные</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условия</w:t>
      </w:r>
    </w:p>
    <w:p>
      <w:pPr>
        <w:framePr w:w="2840" w:x="8254" w:y="5662"/>
        <w:widowControl w:val="0"/>
        <w:autoSpaceDE w:val="0"/>
        <w:autoSpaceDN w:val="0"/>
        <w:spacing w:before="48" w:after="0" w:line="225" w:lineRule="exact"/>
        <w:ind w:left="505"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предоставления</w:t>
      </w:r>
    </w:p>
    <w:p>
      <w:pPr>
        <w:framePr w:w="2840" w:x="8254" w:y="5662"/>
        <w:widowControl w:val="0"/>
        <w:autoSpaceDE w:val="0"/>
        <w:autoSpaceDN w:val="0"/>
        <w:spacing w:before="48"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государственных</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гарантий</w:t>
      </w:r>
    </w:p>
    <w:p>
      <w:pPr>
        <w:framePr w:w="788" w:x="1597" w:y="5799"/>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Цель</w:t>
      </w:r>
    </w:p>
    <w:p>
      <w:pPr>
        <w:framePr w:w="1679" w:x="2705" w:y="5799"/>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Наименование</w:t>
      </w:r>
    </w:p>
    <w:p>
      <w:pPr>
        <w:framePr w:w="847" w:x="7169" w:y="5799"/>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права</w:t>
      </w:r>
    </w:p>
    <w:p>
      <w:pPr>
        <w:framePr w:w="957" w:x="4371" w:y="593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Общая</w:t>
      </w:r>
    </w:p>
    <w:p>
      <w:pPr>
        <w:framePr w:w="957" w:x="4371" w:y="5934"/>
        <w:widowControl w:val="0"/>
        <w:autoSpaceDE w:val="0"/>
        <w:autoSpaceDN w:val="0"/>
        <w:spacing w:before="48" w:after="0" w:line="225" w:lineRule="exact"/>
        <w:ind w:left="27"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сумма</w:t>
      </w:r>
    </w:p>
    <w:p>
      <w:pPr>
        <w:framePr w:w="1696" w:x="5308" w:y="5934"/>
        <w:widowControl w:val="0"/>
        <w:autoSpaceDE w:val="0"/>
        <w:autoSpaceDN w:val="0"/>
        <w:spacing w:before="0" w:after="0" w:line="225" w:lineRule="exact"/>
        <w:ind w:left="53"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ассигнований</w:t>
      </w:r>
    </w:p>
    <w:p>
      <w:pPr>
        <w:framePr w:w="1696" w:x="5308" w:y="5934"/>
        <w:widowControl w:val="0"/>
        <w:autoSpaceDE w:val="0"/>
        <w:autoSpaceDN w:val="0"/>
        <w:spacing w:before="48"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на</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исполнений</w:t>
      </w:r>
    </w:p>
    <w:p>
      <w:pPr>
        <w:framePr w:w="1696" w:x="5308" w:y="5934"/>
        <w:widowControl w:val="0"/>
        <w:autoSpaceDE w:val="0"/>
        <w:autoSpaceDN w:val="0"/>
        <w:spacing w:before="48" w:after="0" w:line="225" w:lineRule="exact"/>
        <w:ind w:left="191"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гарантий</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в</w:t>
      </w:r>
    </w:p>
    <w:p>
      <w:pPr>
        <w:framePr w:w="3257" w:x="1097" w:y="6072"/>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гарантирования</w:t>
      </w:r>
      <w:r>
        <w:rPr>
          <w:rFonts w:ascii="DIKSKK+TimesNewRomanPSMT"/>
          <w:color w:val="000000"/>
          <w:spacing w:val="219"/>
          <w:sz w:val="22"/>
        </w:rPr>
        <w:t xml:space="preserve"> </w:t>
      </w:r>
      <w:r>
        <w:rPr>
          <w:rFonts w:ascii="DIKSKK+TimesNewRomanPSMT" w:hAnsi="DIKSKK+TimesNewRomanPSMT" w:cs="DIKSKK+TimesNewRomanPSMT"/>
          <w:color w:val="000000"/>
          <w:spacing w:val="0"/>
          <w:sz w:val="22"/>
        </w:rPr>
        <w:t xml:space="preserve">принципала</w:t>
      </w:r>
    </w:p>
    <w:p>
      <w:pPr>
        <w:framePr w:w="1438" w:x="6874" w:y="6072"/>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регрессного</w:t>
      </w:r>
    </w:p>
    <w:p>
      <w:pPr>
        <w:framePr w:w="1438" w:x="6874" w:y="6072"/>
        <w:widowControl w:val="0"/>
        <w:autoSpaceDE w:val="0"/>
        <w:autoSpaceDN w:val="0"/>
        <w:spacing w:before="48" w:after="0" w:line="225" w:lineRule="exact"/>
        <w:ind w:left="32"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требования</w:t>
      </w:r>
    </w:p>
    <w:p>
      <w:pPr>
        <w:framePr w:w="1230" w:x="5541" w:y="6755"/>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2026</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году</w:t>
      </w:r>
    </w:p>
    <w:p>
      <w:pPr>
        <w:framePr w:w="438" w:x="1772"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1</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1772"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2</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332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3</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4631"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4</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5937"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7</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7374"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color w:val="000000"/>
          <w:spacing w:val="0"/>
          <w:sz w:val="22"/>
        </w:rPr>
        <w:t xml:space="preserve">8</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438" w:x="9435" w:y="7154"/>
        <w:widowControl w:val="0"/>
        <w:autoSpaceDE w:val="0"/>
        <w:autoSpaceDN w:val="0"/>
        <w:spacing w:before="46" w:after="0" w:line="225" w:lineRule="exact"/>
        <w:ind w:left="0" w:right="0" w:firstLine="0"/>
        <w:jc w:val="left"/>
        <w:rPr>
          <w:rFonts w:ascii="ABTKPS+TimesNewRomanPS-ItalicMT"/>
          <w:color w:val="000000"/>
          <w:spacing w:val="0"/>
          <w:sz w:val="22"/>
        </w:rPr>
      </w:pPr>
      <w:r>
        <w:rPr>
          <w:rFonts w:ascii="ABTKPS+TimesNewRomanPS-ItalicMT"/>
          <w:color w:val="7F7F7F"/>
          <w:spacing w:val="0"/>
          <w:sz w:val="22"/>
        </w:rPr>
        <w:t xml:space="preserve">-</w:t>
      </w:r>
    </w:p>
    <w:p>
      <w:pPr>
        <w:framePr w:w="962" w:x="1040" w:y="10133"/>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Верно:</w:t>
      </w:r>
    </w:p>
    <w:p>
      <w:pPr>
        <w:framePr w:w="6665" w:x="1060" w:y="10404"/>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Глава</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администрации</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МО</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"Сельское</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поселение</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Село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Зеленга</w:t>
      </w:r>
    </w:p>
    <w:p>
      <w:pPr>
        <w:framePr w:w="6665" w:x="1060" w:y="10404"/>
        <w:widowControl w:val="0"/>
        <w:autoSpaceDE w:val="0"/>
        <w:autoSpaceDN w:val="0"/>
        <w:spacing w:before="46"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Володарского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муниципального</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района</w:t>
      </w:r>
      <w:r>
        <w:rPr>
          <w:rFonts w:ascii="DIKSKK+TimesNewRomanPSMT"/>
          <w:color w:val="000000"/>
          <w:spacing w:val="-1"/>
          <w:sz w:val="22"/>
        </w:rPr>
        <w:t xml:space="preserve"> </w:t>
      </w:r>
      <w:r>
        <w:rPr>
          <w:rFonts w:ascii="DIKSKK+TimesNewRomanPSMT" w:hAnsi="DIKSKK+TimesNewRomanPSMT" w:cs="DIKSKK+TimesNewRomanPSMT"/>
          <w:color w:val="000000"/>
          <w:spacing w:val="0"/>
          <w:sz w:val="22"/>
        </w:rPr>
        <w:t xml:space="preserve">Астраханской</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области"</w:t>
      </w:r>
    </w:p>
    <w:p>
      <w:pPr>
        <w:framePr w:w="1665" w:x="8368" w:y="10675"/>
        <w:widowControl w:val="0"/>
        <w:autoSpaceDE w:val="0"/>
        <w:autoSpaceDN w:val="0"/>
        <w:spacing w:before="0" w:after="0" w:line="225" w:lineRule="exact"/>
        <w:ind w:left="0" w:right="0" w:firstLine="0"/>
        <w:jc w:val="left"/>
        <w:rPr>
          <w:rFonts w:ascii="DIKSKK+TimesNewRomanPSMT"/>
          <w:color w:val="000000"/>
          <w:spacing w:val="0"/>
          <w:sz w:val="22"/>
        </w:rPr>
      </w:pPr>
      <w:r>
        <w:rPr>
          <w:rFonts w:ascii="DIKSKK+TimesNewRomanPSMT" w:hAnsi="DIKSKK+TimesNewRomanPSMT" w:cs="DIKSKK+TimesNewRomanPSMT"/>
          <w:color w:val="000000"/>
          <w:spacing w:val="0"/>
          <w:sz w:val="22"/>
        </w:rPr>
        <w:t xml:space="preserve">В.В.</w:t>
      </w:r>
      <w:r>
        <w:rPr>
          <w:rFonts w:ascii="DIKSKK+TimesNewRomanPSMT"/>
          <w:color w:val="000000"/>
          <w:spacing w:val="0"/>
          <w:sz w:val="22"/>
        </w:rPr>
        <w:t xml:space="preserve"> </w:t>
      </w:r>
      <w:r>
        <w:rPr>
          <w:rFonts w:ascii="DIKSKK+TimesNewRomanPSMT" w:hAnsi="DIKSKK+TimesNewRomanPSMT" w:cs="DIKSKK+TimesNewRomanPSMT"/>
          <w:color w:val="000000"/>
          <w:spacing w:val="0"/>
          <w:sz w:val="22"/>
        </w:rPr>
        <w:t xml:space="preserve">Парамеев</w:t>
      </w:r>
    </w:p>
    <w:p>
      <w:pPr>
        <w:spacing w:before="0" w:after="0" w:line="0" w:lineRule="atLeast"/>
        <w:ind w:left="0" w:right="0" w:firstLine="0"/>
        <w:jc w:val="left"/>
        <w:rPr>
          <w:rFonts w:ascii="Arial"/>
          <w:color w:val="FF0000"/>
          <w:spacing w:val="0"/>
          <w:sz w:val="2"/>
        </w:rPr>
      </w:pPr>
      <w:r>
        <w:rPr>
          <w:noProof/>
        </w:rPr>
        <w:pict>
          <v:shape id="_x0000_s1046" type="#_x0000_t75" style="width:493pt;height:231.25pt;margin-top:248pt;margin-left:51pt;mso-position-horizontal-relative:page;mso-position-vertical-relative:page;position:absolute;z-index:-251644928">
            <v:imagedata r:id="rId31"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175" w:x="8560" w:y="1571"/>
        <w:widowControl w:val="0"/>
        <w:autoSpaceDE w:val="0"/>
        <w:autoSpaceDN w:val="0"/>
        <w:spacing w:before="0" w:after="0" w:line="200" w:lineRule="exact"/>
        <w:ind w:left="381"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Приложение№</w:t>
      </w:r>
      <w:r>
        <w:rPr>
          <w:rFonts w:ascii="DIKSKK+TimesNewRomanPSMT"/>
          <w:color w:val="000000"/>
          <w:spacing w:val="1"/>
          <w:sz w:val="19"/>
        </w:rPr>
        <w:t xml:space="preserve"> </w:t>
      </w:r>
      <w:r>
        <w:rPr>
          <w:rFonts w:ascii="DIKSKK+TimesNewRomanPSMT"/>
          <w:color w:val="000000"/>
          <w:spacing w:val="0"/>
          <w:sz w:val="19"/>
        </w:rPr>
        <w:t xml:space="preserve">6.1</w:t>
      </w:r>
    </w:p>
    <w:p>
      <w:pPr>
        <w:framePr w:w="2175" w:x="8560" w:y="1571"/>
        <w:widowControl w:val="0"/>
        <w:autoSpaceDE w:val="0"/>
        <w:autoSpaceDN w:val="0"/>
        <w:spacing w:before="41"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к</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Решению</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Совета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МО</w:t>
      </w:r>
    </w:p>
    <w:p>
      <w:pPr>
        <w:framePr w:w="2175" w:x="8560" w:y="1571"/>
        <w:widowControl w:val="0"/>
        <w:autoSpaceDE w:val="0"/>
        <w:autoSpaceDN w:val="0"/>
        <w:spacing w:before="41" w:after="0" w:line="200" w:lineRule="exact"/>
        <w:ind w:left="16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"Сельское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поселение</w:t>
      </w:r>
    </w:p>
    <w:p>
      <w:pPr>
        <w:framePr w:w="2615" w:x="8176" w:y="2293"/>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Село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Зеленга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Володарского</w:t>
      </w:r>
    </w:p>
    <w:p>
      <w:pPr>
        <w:framePr w:w="2615" w:x="8176" w:y="2293"/>
        <w:widowControl w:val="0"/>
        <w:autoSpaceDE w:val="0"/>
        <w:autoSpaceDN w:val="0"/>
        <w:spacing w:before="41" w:after="0" w:line="200" w:lineRule="exact"/>
        <w:ind w:left="237"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муниципального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района</w:t>
      </w:r>
    </w:p>
    <w:p>
      <w:pPr>
        <w:framePr w:w="2615" w:x="8176" w:y="2293"/>
        <w:widowControl w:val="0"/>
        <w:autoSpaceDE w:val="0"/>
        <w:autoSpaceDN w:val="0"/>
        <w:spacing w:before="41" w:after="0" w:line="200" w:lineRule="exact"/>
        <w:ind w:left="351"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Астраханской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области"</w:t>
      </w:r>
    </w:p>
    <w:p>
      <w:pPr>
        <w:framePr w:w="2615" w:x="8176" w:y="2293"/>
        <w:widowControl w:val="0"/>
        <w:autoSpaceDE w:val="0"/>
        <w:autoSpaceDN w:val="0"/>
        <w:spacing w:before="41" w:after="0" w:line="200" w:lineRule="exact"/>
        <w:ind w:left="68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№7</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от</w:t>
      </w:r>
      <w:r>
        <w:rPr>
          <w:rFonts w:ascii="DIKSKK+TimesNewRomanPSMT"/>
          <w:color w:val="000000"/>
          <w:spacing w:val="1"/>
          <w:sz w:val="19"/>
        </w:rPr>
        <w:t xml:space="preserve"> </w:t>
      </w:r>
      <w:r>
        <w:rPr>
          <w:rFonts w:ascii="DIKSKK+TimesNewRomanPSMT"/>
          <w:color w:val="000000"/>
          <w:spacing w:val="0"/>
          <w:sz w:val="19"/>
        </w:rPr>
        <w:t xml:space="preserve">09.12.2025</w:t>
      </w:r>
      <w:r>
        <w:rPr>
          <w:rFonts w:ascii="DIKSKK+TimesNewRomanPSMT"/>
          <w:color w:val="000000"/>
          <w:spacing w:val="0"/>
          <w:sz w:val="19"/>
        </w:rPr>
        <w:t xml:space="preserve"> </w:t>
      </w:r>
      <w:r>
        <w:rPr>
          <w:rFonts w:ascii="DIKSKK+TimesNewRomanPSMT" w:hAnsi="DIKSKK+TimesNewRomanPSMT" w:cs="DIKSKK+TimesNewRomanPSMT"/>
          <w:color w:val="000000"/>
          <w:spacing w:val="0"/>
          <w:sz w:val="19"/>
        </w:rPr>
        <w:t xml:space="preserve">г.</w:t>
      </w:r>
    </w:p>
    <w:p>
      <w:pPr>
        <w:framePr w:w="5908" w:x="2053" w:y="3497"/>
        <w:widowControl w:val="0"/>
        <w:autoSpaceDE w:val="0"/>
        <w:autoSpaceDN w:val="0"/>
        <w:spacing w:before="0" w:after="0" w:line="200" w:lineRule="exact"/>
        <w:ind w:left="65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Программа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предоставления</w:t>
      </w:r>
      <w:r>
        <w:rPr>
          <w:rFonts w:ascii="DIKSKK+TimesNewRomanPSMT"/>
          <w:color w:val="000000"/>
          <w:spacing w:val="2"/>
          <w:sz w:val="19"/>
        </w:rPr>
        <w:t xml:space="preserve"> </w:t>
      </w:r>
      <w:r>
        <w:rPr>
          <w:rFonts w:ascii="DIKSKK+TimesNewRomanPSMT" w:hAnsi="DIKSKK+TimesNewRomanPSMT" w:cs="DIKSKK+TimesNewRomanPSMT"/>
          <w:color w:val="000000"/>
          <w:spacing w:val="0"/>
          <w:sz w:val="19"/>
        </w:rPr>
        <w:t xml:space="preserve">муниципальных</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гарантий</w:t>
      </w:r>
    </w:p>
    <w:p>
      <w:pPr>
        <w:framePr w:w="5908" w:x="2053" w:y="3497"/>
        <w:widowControl w:val="0"/>
        <w:autoSpaceDE w:val="0"/>
        <w:autoSpaceDN w:val="0"/>
        <w:spacing w:before="41" w:after="0" w:line="200" w:lineRule="exact"/>
        <w:ind w:left="65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МО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"Сельское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поселение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Село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Зеленга"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Володарского</w:t>
      </w:r>
    </w:p>
    <w:p>
      <w:pPr>
        <w:framePr w:w="5908" w:x="2053" w:y="3497"/>
        <w:widowControl w:val="0"/>
        <w:autoSpaceDE w:val="0"/>
        <w:autoSpaceDN w:val="0"/>
        <w:spacing w:before="41" w:after="0" w:line="200" w:lineRule="exact"/>
        <w:ind w:left="704"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муниципального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района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Астраханской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области"</w:t>
      </w:r>
    </w:p>
    <w:p>
      <w:pPr>
        <w:framePr w:w="5908" w:x="2053" w:y="3497"/>
        <w:widowControl w:val="0"/>
        <w:autoSpaceDE w:val="0"/>
        <w:autoSpaceDN w:val="0"/>
        <w:spacing w:before="41"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на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плановый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период</w:t>
      </w:r>
      <w:r>
        <w:rPr>
          <w:rFonts w:ascii="DIKSKK+TimesNewRomanPSMT"/>
          <w:color w:val="000000"/>
          <w:spacing w:val="1"/>
          <w:sz w:val="19"/>
        </w:rPr>
        <w:t xml:space="preserve"> </w:t>
      </w:r>
      <w:r>
        <w:rPr>
          <w:rFonts w:ascii="DIKSKK+TimesNewRomanPSMT"/>
          <w:color w:val="000000"/>
          <w:spacing w:val="0"/>
          <w:sz w:val="19"/>
        </w:rPr>
        <w:t xml:space="preserve">2027-2028</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годов</w:t>
      </w:r>
    </w:p>
    <w:p>
      <w:pPr>
        <w:framePr w:w="2181" w:x="4123" w:y="4702"/>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Сумма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гарантирования</w:t>
      </w:r>
    </w:p>
    <w:p>
      <w:pPr>
        <w:framePr w:w="3763" w:x="4128" w:y="5058"/>
        <w:widowControl w:val="0"/>
        <w:autoSpaceDE w:val="0"/>
        <w:autoSpaceDN w:val="0"/>
        <w:spacing w:before="0" w:after="0" w:line="200" w:lineRule="exact"/>
        <w:ind w:left="106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Объем</w:t>
      </w:r>
    </w:p>
    <w:p>
      <w:pPr>
        <w:framePr w:w="3763" w:x="4128" w:y="5058"/>
        <w:widowControl w:val="0"/>
        <w:autoSpaceDE w:val="0"/>
        <w:autoSpaceDN w:val="0"/>
        <w:spacing w:before="43" w:after="0" w:line="200" w:lineRule="exact"/>
        <w:ind w:left="853"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бюджетных</w:t>
      </w:r>
    </w:p>
    <w:p>
      <w:pPr>
        <w:framePr w:w="3763" w:x="4128" w:y="5058"/>
        <w:widowControl w:val="0"/>
        <w:autoSpaceDE w:val="0"/>
        <w:autoSpaceDN w:val="0"/>
        <w:spacing w:before="43"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Общая</w:t>
      </w:r>
      <w:r>
        <w:rPr>
          <w:rFonts w:ascii="DIKSKK+TimesNewRomanPSMT"/>
          <w:color w:val="000000"/>
          <w:spacing w:val="172"/>
          <w:sz w:val="19"/>
        </w:rPr>
        <w:t xml:space="preserve"> </w:t>
      </w:r>
      <w:r>
        <w:rPr>
          <w:rFonts w:ascii="DIKSKK+TimesNewRomanPSMT" w:hAnsi="DIKSKK+TimesNewRomanPSMT" w:cs="DIKSKK+TimesNewRomanPSMT"/>
          <w:color w:val="000000"/>
          <w:spacing w:val="0"/>
          <w:sz w:val="19"/>
        </w:rPr>
        <w:t xml:space="preserve">ассигнований</w:t>
      </w:r>
      <w:r>
        <w:rPr>
          <w:rFonts w:ascii="DIKSKK+TimesNewRomanPSMT"/>
          <w:color w:val="000000"/>
          <w:spacing w:val="162"/>
          <w:sz w:val="19"/>
        </w:rPr>
        <w:t xml:space="preserve"> </w:t>
      </w:r>
      <w:r>
        <w:rPr>
          <w:rFonts w:ascii="DIKSKK+TimesNewRomanPSMT" w:hAnsi="DIKSKK+TimesNewRomanPSMT" w:cs="DIKSKK+TimesNewRomanPSMT"/>
          <w:color w:val="000000"/>
          <w:spacing w:val="0"/>
          <w:sz w:val="19"/>
        </w:rPr>
        <w:t xml:space="preserve">ассигнований</w:t>
      </w:r>
    </w:p>
    <w:p>
      <w:pPr>
        <w:framePr w:w="3763" w:x="4128" w:y="5058"/>
        <w:widowControl w:val="0"/>
        <w:autoSpaceDE w:val="0"/>
        <w:autoSpaceDN w:val="0"/>
        <w:spacing w:before="43" w:after="0" w:line="200" w:lineRule="exact"/>
        <w:ind w:left="24"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сумма</w:t>
      </w:r>
      <w:r>
        <w:rPr>
          <w:rFonts w:ascii="DIKSKK+TimesNewRomanPSMT"/>
          <w:color w:val="000000"/>
          <w:spacing w:val="149"/>
          <w:sz w:val="19"/>
        </w:rPr>
        <w:t xml:space="preserve"> </w:t>
      </w:r>
      <w:r>
        <w:rPr>
          <w:rFonts w:ascii="DIKSKK+TimesNewRomanPSMT" w:hAnsi="DIKSKK+TimesNewRomanPSMT" w:cs="DIKSKK+TimesNewRomanPSMT"/>
          <w:color w:val="000000"/>
          <w:spacing w:val="0"/>
          <w:sz w:val="19"/>
        </w:rPr>
        <w:t xml:space="preserve">на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исполнений</w:t>
      </w:r>
      <w:r>
        <w:rPr>
          <w:rFonts w:ascii="DIKSKK+TimesNewRomanPSMT"/>
          <w:color w:val="000000"/>
          <w:spacing w:val="67"/>
          <w:sz w:val="19"/>
        </w:rPr>
        <w:t xml:space="preserve"> </w:t>
      </w:r>
      <w:r>
        <w:rPr>
          <w:rFonts w:ascii="DIKSKK+TimesNewRomanPSMT" w:hAnsi="DIKSKK+TimesNewRomanPSMT" w:cs="DIKSKK+TimesNewRomanPSMT"/>
          <w:color w:val="000000"/>
          <w:spacing w:val="0"/>
          <w:sz w:val="19"/>
        </w:rPr>
        <w:t xml:space="preserve">на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исполнений</w:t>
      </w:r>
    </w:p>
    <w:p>
      <w:pPr>
        <w:framePr w:w="1253" w:x="6310" w:y="5058"/>
        <w:widowControl w:val="0"/>
        <w:autoSpaceDE w:val="0"/>
        <w:autoSpaceDN w:val="0"/>
        <w:spacing w:before="0" w:after="0" w:line="200" w:lineRule="exact"/>
        <w:ind w:left="213"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Объем</w:t>
      </w:r>
    </w:p>
    <w:p>
      <w:pPr>
        <w:framePr w:w="1253" w:x="6310" w:y="5058"/>
        <w:widowControl w:val="0"/>
        <w:autoSpaceDE w:val="0"/>
        <w:autoSpaceDN w:val="0"/>
        <w:spacing w:before="43"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бюджетных</w:t>
      </w:r>
    </w:p>
    <w:p>
      <w:pPr>
        <w:framePr w:w="1270" w:x="7598" w:y="5180"/>
        <w:widowControl w:val="0"/>
        <w:autoSpaceDE w:val="0"/>
        <w:autoSpaceDN w:val="0"/>
        <w:spacing w:before="0" w:after="0" w:line="200" w:lineRule="exact"/>
        <w:ind w:left="139"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Наличие</w:t>
      </w:r>
    </w:p>
    <w:p>
      <w:pPr>
        <w:framePr w:w="1270" w:x="7598" w:y="5180"/>
        <w:widowControl w:val="0"/>
        <w:autoSpaceDE w:val="0"/>
        <w:autoSpaceDN w:val="0"/>
        <w:spacing w:before="43" w:after="0" w:line="200" w:lineRule="exact"/>
        <w:ind w:left="263"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права</w:t>
      </w:r>
    </w:p>
    <w:p>
      <w:pPr>
        <w:framePr w:w="1270" w:x="7598" w:y="5180"/>
        <w:widowControl w:val="0"/>
        <w:autoSpaceDE w:val="0"/>
        <w:autoSpaceDN w:val="0"/>
        <w:spacing w:before="43"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регрессного</w:t>
      </w:r>
    </w:p>
    <w:p>
      <w:pPr>
        <w:framePr w:w="1270" w:x="7598" w:y="5180"/>
        <w:widowControl w:val="0"/>
        <w:autoSpaceDE w:val="0"/>
        <w:autoSpaceDN w:val="0"/>
        <w:spacing w:before="43" w:after="0" w:line="200" w:lineRule="exact"/>
        <w:ind w:left="28"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требования</w:t>
      </w:r>
    </w:p>
    <w:p>
      <w:pPr>
        <w:framePr w:w="1695" w:x="8901" w:y="5180"/>
        <w:widowControl w:val="0"/>
        <w:autoSpaceDE w:val="0"/>
        <w:autoSpaceDN w:val="0"/>
        <w:spacing w:before="0" w:after="0" w:line="200" w:lineRule="exact"/>
        <w:ind w:left="12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Иные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условия</w:t>
      </w:r>
    </w:p>
    <w:p>
      <w:pPr>
        <w:framePr w:w="1695" w:x="8901" w:y="5180"/>
        <w:widowControl w:val="0"/>
        <w:autoSpaceDE w:val="0"/>
        <w:autoSpaceDN w:val="0"/>
        <w:spacing w:before="43" w:after="0" w:line="200" w:lineRule="exact"/>
        <w:ind w:left="56"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предоставления</w:t>
      </w:r>
    </w:p>
    <w:p>
      <w:pPr>
        <w:framePr w:w="1695" w:x="8901" w:y="5180"/>
        <w:widowControl w:val="0"/>
        <w:autoSpaceDE w:val="0"/>
        <w:autoSpaceDN w:val="0"/>
        <w:spacing w:before="43"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государственных</w:t>
      </w:r>
    </w:p>
    <w:p>
      <w:pPr>
        <w:framePr w:w="1695" w:x="8901" w:y="5180"/>
        <w:widowControl w:val="0"/>
        <w:autoSpaceDE w:val="0"/>
        <w:autoSpaceDN w:val="0"/>
        <w:spacing w:before="43" w:after="0" w:line="200" w:lineRule="exact"/>
        <w:ind w:left="337"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гарантий</w:t>
      </w:r>
    </w:p>
    <w:p>
      <w:pPr>
        <w:framePr w:w="1581" w:x="1192" w:y="5424"/>
        <w:widowControl w:val="0"/>
        <w:autoSpaceDE w:val="0"/>
        <w:autoSpaceDN w:val="0"/>
        <w:spacing w:before="0" w:after="0" w:line="200" w:lineRule="exact"/>
        <w:ind w:left="445"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Цель</w:t>
      </w:r>
    </w:p>
    <w:p>
      <w:pPr>
        <w:framePr w:w="1581" w:x="1192" w:y="5424"/>
        <w:widowControl w:val="0"/>
        <w:autoSpaceDE w:val="0"/>
        <w:autoSpaceDN w:val="0"/>
        <w:spacing w:before="43"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гарантирования</w:t>
      </w:r>
    </w:p>
    <w:p>
      <w:pPr>
        <w:framePr w:w="1484" w:x="2744" w:y="5424"/>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Наименование</w:t>
      </w:r>
    </w:p>
    <w:p>
      <w:pPr>
        <w:framePr w:w="1484" w:x="2744" w:y="5424"/>
        <w:widowControl w:val="0"/>
        <w:autoSpaceDE w:val="0"/>
        <w:autoSpaceDN w:val="0"/>
        <w:spacing w:before="43" w:after="0" w:line="200" w:lineRule="exact"/>
        <w:ind w:left="11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принципала</w:t>
      </w:r>
    </w:p>
    <w:p>
      <w:pPr>
        <w:framePr w:w="1161" w:x="5027" w:y="6030"/>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гарантий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в</w:t>
      </w:r>
    </w:p>
    <w:p>
      <w:pPr>
        <w:framePr w:w="1161" w:x="5027" w:y="6030"/>
        <w:widowControl w:val="0"/>
        <w:autoSpaceDE w:val="0"/>
        <w:autoSpaceDN w:val="0"/>
        <w:spacing w:before="43" w:after="0" w:line="200" w:lineRule="exact"/>
        <w:ind w:left="38" w:right="0" w:firstLine="0"/>
        <w:jc w:val="left"/>
        <w:rPr>
          <w:rFonts w:ascii="DIKSKK+TimesNewRomanPSMT"/>
          <w:color w:val="000000"/>
          <w:spacing w:val="0"/>
          <w:sz w:val="19"/>
        </w:rPr>
      </w:pPr>
      <w:r>
        <w:rPr>
          <w:rFonts w:ascii="DIKSKK+TimesNewRomanPSMT"/>
          <w:color w:val="000000"/>
          <w:spacing w:val="0"/>
          <w:sz w:val="19"/>
        </w:rPr>
        <w:t xml:space="preserve">2027</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году</w:t>
      </w:r>
    </w:p>
    <w:p>
      <w:pPr>
        <w:framePr w:w="1161" w:x="6356" w:y="6030"/>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гарантий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в</w:t>
      </w:r>
    </w:p>
    <w:p>
      <w:pPr>
        <w:framePr w:w="1161" w:x="6356" w:y="6030"/>
        <w:widowControl w:val="0"/>
        <w:autoSpaceDE w:val="0"/>
        <w:autoSpaceDN w:val="0"/>
        <w:spacing w:before="43" w:after="0" w:line="200" w:lineRule="exact"/>
        <w:ind w:left="38" w:right="0" w:firstLine="0"/>
        <w:jc w:val="left"/>
        <w:rPr>
          <w:rFonts w:ascii="DIKSKK+TimesNewRomanPSMT"/>
          <w:color w:val="000000"/>
          <w:spacing w:val="0"/>
          <w:sz w:val="19"/>
        </w:rPr>
      </w:pPr>
      <w:r>
        <w:rPr>
          <w:rFonts w:ascii="DIKSKK+TimesNewRomanPSMT"/>
          <w:color w:val="000000"/>
          <w:spacing w:val="0"/>
          <w:sz w:val="19"/>
        </w:rPr>
        <w:t xml:space="preserve">2028</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году</w:t>
      </w:r>
    </w:p>
    <w:p>
      <w:pPr>
        <w:framePr w:w="381" w:x="1792"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1</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179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2</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3295"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3</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4359"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5</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5417"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6</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6746"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7</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8042"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color w:val="000000"/>
          <w:spacing w:val="0"/>
          <w:sz w:val="19"/>
        </w:rPr>
        <w:t xml:space="preserve">8</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381" w:x="9558" w:y="6629"/>
        <w:widowControl w:val="0"/>
        <w:autoSpaceDE w:val="0"/>
        <w:autoSpaceDN w:val="0"/>
        <w:spacing w:before="41" w:after="0" w:line="200" w:lineRule="exact"/>
        <w:ind w:left="0" w:right="0" w:firstLine="0"/>
        <w:jc w:val="left"/>
        <w:rPr>
          <w:rFonts w:ascii="ABTKPS+TimesNewRomanPS-ItalicMT"/>
          <w:color w:val="000000"/>
          <w:spacing w:val="0"/>
          <w:sz w:val="19"/>
        </w:rPr>
      </w:pPr>
      <w:r>
        <w:rPr>
          <w:rFonts w:ascii="ABTKPS+TimesNewRomanPS-ItalicMT"/>
          <w:color w:val="7F7F7F"/>
          <w:spacing w:val="0"/>
          <w:sz w:val="19"/>
        </w:rPr>
        <w:t xml:space="preserve">-</w:t>
      </w:r>
    </w:p>
    <w:p>
      <w:pPr>
        <w:framePr w:w="846" w:x="1028" w:y="9276"/>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Верно:</w:t>
      </w:r>
    </w:p>
    <w:p>
      <w:pPr>
        <w:framePr w:w="5925" w:x="1045" w:y="9517"/>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Глава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администрации</w:t>
      </w:r>
      <w:r>
        <w:rPr>
          <w:rFonts w:ascii="DIKSKK+TimesNewRomanPSMT"/>
          <w:color w:val="000000"/>
          <w:spacing w:val="2"/>
          <w:sz w:val="19"/>
        </w:rPr>
        <w:t xml:space="preserve"> </w:t>
      </w:r>
      <w:r>
        <w:rPr>
          <w:rFonts w:ascii="DIKSKK+TimesNewRomanPSMT" w:hAnsi="DIKSKK+TimesNewRomanPSMT" w:cs="DIKSKK+TimesNewRomanPSMT"/>
          <w:color w:val="000000"/>
          <w:spacing w:val="0"/>
          <w:sz w:val="19"/>
        </w:rPr>
        <w:t xml:space="preserve">МО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"Сельское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поселение</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Село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Зеленга</w:t>
      </w:r>
    </w:p>
    <w:p>
      <w:pPr>
        <w:framePr w:w="5925" w:x="1045" w:y="9517"/>
        <w:widowControl w:val="0"/>
        <w:autoSpaceDE w:val="0"/>
        <w:autoSpaceDN w:val="0"/>
        <w:spacing w:before="41"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Володарского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муниципального</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района</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Астраханской</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области"</w:t>
      </w:r>
    </w:p>
    <w:p>
      <w:pPr>
        <w:framePr w:w="1472" w:x="7494" w:y="9758"/>
        <w:widowControl w:val="0"/>
        <w:autoSpaceDE w:val="0"/>
        <w:autoSpaceDN w:val="0"/>
        <w:spacing w:before="0" w:after="0" w:line="200" w:lineRule="exact"/>
        <w:ind w:left="0" w:right="0" w:firstLine="0"/>
        <w:jc w:val="left"/>
        <w:rPr>
          <w:rFonts w:ascii="DIKSKK+TimesNewRomanPSMT"/>
          <w:color w:val="000000"/>
          <w:spacing w:val="0"/>
          <w:sz w:val="19"/>
        </w:rPr>
      </w:pPr>
      <w:r>
        <w:rPr>
          <w:rFonts w:ascii="DIKSKK+TimesNewRomanPSMT" w:hAnsi="DIKSKK+TimesNewRomanPSMT" w:cs="DIKSKK+TimesNewRomanPSMT"/>
          <w:color w:val="000000"/>
          <w:spacing w:val="0"/>
          <w:sz w:val="19"/>
        </w:rPr>
        <w:t xml:space="preserve">В.В.</w:t>
      </w:r>
      <w:r>
        <w:rPr>
          <w:rFonts w:ascii="DIKSKK+TimesNewRomanPSMT"/>
          <w:color w:val="000000"/>
          <w:spacing w:val="1"/>
          <w:sz w:val="19"/>
        </w:rPr>
        <w:t xml:space="preserve"> </w:t>
      </w:r>
      <w:r>
        <w:rPr>
          <w:rFonts w:ascii="DIKSKK+TimesNewRomanPSMT" w:hAnsi="DIKSKK+TimesNewRomanPSMT" w:cs="DIKSKK+TimesNewRomanPSMT"/>
          <w:color w:val="000000"/>
          <w:spacing w:val="0"/>
          <w:sz w:val="19"/>
        </w:rPr>
        <w:t xml:space="preserve">Парамеев</w:t>
      </w:r>
    </w:p>
    <w:p>
      <w:pPr>
        <w:spacing w:before="0" w:after="0" w:line="0" w:lineRule="atLeast"/>
        <w:ind w:left="0" w:right="0" w:firstLine="0"/>
        <w:jc w:val="left"/>
        <w:rPr>
          <w:rFonts w:ascii="Arial"/>
          <w:color w:val="FF0000"/>
          <w:spacing w:val="0"/>
          <w:sz w:val="2"/>
        </w:rPr>
      </w:pPr>
      <w:r>
        <w:rPr>
          <w:noProof/>
        </w:rPr>
        <w:pict>
          <v:shape id="_x0000_s1047" type="#_x0000_t75" style="width:475.1pt;height:205.65pt;margin-top:233.9pt;margin-left:50.4pt;mso-position-horizontal-relative:page;mso-position-vertical-relative:page;position:absolute;z-index:-251646976">
            <v:imagedata r:id="rId32"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675" w:x="8511" w:y="1682"/>
        <w:widowControl w:val="0"/>
        <w:autoSpaceDE w:val="0"/>
        <w:autoSpaceDN w:val="0"/>
        <w:spacing w:before="0" w:after="0" w:line="245" w:lineRule="exact"/>
        <w:ind w:left="643"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Приложение№</w:t>
      </w:r>
      <w:r>
        <w:rPr>
          <w:rFonts w:ascii="DIKSKK+TimesNewRomanPSMT"/>
          <w:color w:val="000000"/>
          <w:spacing w:val="0"/>
          <w:sz w:val="24"/>
        </w:rPr>
        <w:t xml:space="preserve"> </w:t>
      </w:r>
      <w:r>
        <w:rPr>
          <w:rFonts w:ascii="DIKSKK+TimesNewRomanPSMT"/>
          <w:color w:val="000000"/>
          <w:spacing w:val="0"/>
          <w:sz w:val="24"/>
        </w:rPr>
        <w:t xml:space="preserve">7</w:t>
      </w:r>
    </w:p>
    <w:p>
      <w:pPr>
        <w:framePr w:w="2675" w:x="8511" w:y="1682"/>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к</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Решению</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Совета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МО</w:t>
      </w:r>
    </w:p>
    <w:p>
      <w:pPr>
        <w:framePr w:w="2675" w:x="8511" w:y="1682"/>
        <w:widowControl w:val="0"/>
        <w:autoSpaceDE w:val="0"/>
        <w:autoSpaceDN w:val="0"/>
        <w:spacing w:before="50" w:after="0" w:line="245" w:lineRule="exact"/>
        <w:ind w:left="203"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"Сельское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поселение</w:t>
      </w:r>
    </w:p>
    <w:p>
      <w:pPr>
        <w:framePr w:w="3203" w:x="8040" w:y="2567"/>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Село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Зеленга</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Володарского</w:t>
      </w:r>
    </w:p>
    <w:p>
      <w:pPr>
        <w:framePr w:w="3203" w:x="8040" w:y="2567"/>
        <w:widowControl w:val="0"/>
        <w:autoSpaceDE w:val="0"/>
        <w:autoSpaceDN w:val="0"/>
        <w:spacing w:before="50" w:after="0" w:line="245" w:lineRule="exact"/>
        <w:ind w:left="29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муниципального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района</w:t>
      </w:r>
    </w:p>
    <w:p>
      <w:pPr>
        <w:framePr w:w="3203" w:x="8040" w:y="2567"/>
        <w:widowControl w:val="0"/>
        <w:autoSpaceDE w:val="0"/>
        <w:autoSpaceDN w:val="0"/>
        <w:spacing w:before="50" w:after="0" w:line="245" w:lineRule="exact"/>
        <w:ind w:left="43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Астраханской</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области"</w:t>
      </w:r>
    </w:p>
    <w:p>
      <w:pPr>
        <w:framePr w:w="3203" w:x="8040" w:y="2567"/>
        <w:widowControl w:val="0"/>
        <w:autoSpaceDE w:val="0"/>
        <w:autoSpaceDN w:val="0"/>
        <w:spacing w:before="50" w:after="0" w:line="245" w:lineRule="exact"/>
        <w:ind w:left="716"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№7</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от</w:t>
      </w:r>
      <w:r>
        <w:rPr>
          <w:rFonts w:ascii="DIKSKK+TimesNewRomanPSMT"/>
          <w:color w:val="000000"/>
          <w:spacing w:val="-1"/>
          <w:sz w:val="24"/>
        </w:rPr>
        <w:t xml:space="preserve"> </w:t>
      </w:r>
      <w:r>
        <w:rPr>
          <w:rFonts w:ascii="DIKSKK+TimesNewRomanPSMT"/>
          <w:color w:val="000000"/>
          <w:spacing w:val="0"/>
          <w:sz w:val="24"/>
        </w:rPr>
        <w:t xml:space="preserve">09.12.2025</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г.</w:t>
      </w:r>
    </w:p>
    <w:p>
      <w:pPr>
        <w:framePr w:w="1947" w:x="5150" w:y="3768"/>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ПРОГРАММА</w:t>
      </w:r>
    </w:p>
    <w:p>
      <w:pPr>
        <w:framePr w:w="8502" w:x="1473" w:y="4336"/>
        <w:widowControl w:val="0"/>
        <w:autoSpaceDE w:val="0"/>
        <w:autoSpaceDN w:val="0"/>
        <w:spacing w:before="0" w:after="0" w:line="245" w:lineRule="exact"/>
        <w:ind w:left="2239"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муниципальных</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внешних</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заимствований</w:t>
      </w:r>
    </w:p>
    <w:p>
      <w:pPr>
        <w:framePr w:w="8502" w:x="1473" w:y="4336"/>
        <w:widowControl w:val="0"/>
        <w:autoSpaceDE w:val="0"/>
        <w:autoSpaceDN w:val="0"/>
        <w:spacing w:before="5" w:after="0" w:line="245" w:lineRule="exact"/>
        <w:ind w:left="1546"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"Сельское</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поселение</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Село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Зеленга"</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Володарского</w:t>
      </w:r>
    </w:p>
    <w:p>
      <w:pPr>
        <w:framePr w:w="8502" w:x="1473" w:y="4336"/>
        <w:widowControl w:val="0"/>
        <w:autoSpaceDE w:val="0"/>
        <w:autoSpaceDN w:val="0"/>
        <w:spacing w:before="5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муниципального</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района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Астраханской</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области"</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на</w:t>
      </w:r>
      <w:r>
        <w:rPr>
          <w:rFonts w:ascii="FBLIUS+TimesNewRomanPS-BoldMT"/>
          <w:color w:val="000000"/>
          <w:spacing w:val="-1"/>
          <w:sz w:val="24"/>
        </w:rPr>
        <w:t xml:space="preserve"> </w:t>
      </w:r>
      <w:r>
        <w:rPr>
          <w:rFonts w:ascii="FBLIUS+TimesNewRomanPS-BoldMT"/>
          <w:color w:val="000000"/>
          <w:spacing w:val="0"/>
          <w:sz w:val="24"/>
        </w:rPr>
        <w:t xml:space="preserve">2026</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год</w:t>
      </w:r>
    </w:p>
    <w:p>
      <w:pPr>
        <w:framePr w:w="3005" w:x="2297" w:y="519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Внешннии</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заимствования</w:t>
      </w:r>
    </w:p>
    <w:p>
      <w:pPr>
        <w:framePr w:w="3005" w:x="2297" w:y="5198"/>
        <w:widowControl w:val="0"/>
        <w:autoSpaceDE w:val="0"/>
        <w:autoSpaceDN w:val="0"/>
        <w:spacing w:before="53"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(привлечение/погашение)</w:t>
      </w:r>
    </w:p>
    <w:p>
      <w:pPr>
        <w:framePr w:w="3005" w:x="2297" w:y="5198"/>
        <w:widowControl w:val="0"/>
        <w:autoSpaceDE w:val="0"/>
        <w:autoSpaceDN w:val="0"/>
        <w:spacing w:before="47" w:after="0" w:line="245" w:lineRule="exact"/>
        <w:ind w:left="1248" w:right="0" w:firstLine="0"/>
        <w:jc w:val="left"/>
        <w:rPr>
          <w:rFonts w:ascii="DIKSKK+TimesNewRomanPSMT"/>
          <w:color w:val="000000"/>
          <w:spacing w:val="0"/>
          <w:sz w:val="24"/>
        </w:rPr>
      </w:pPr>
      <w:r>
        <w:rPr>
          <w:rFonts w:ascii="DIKSKK+TimesNewRomanPSMT"/>
          <w:color w:val="000000"/>
          <w:spacing w:val="0"/>
          <w:sz w:val="24"/>
        </w:rPr>
        <w:t xml:space="preserve">1</w:t>
      </w:r>
    </w:p>
    <w:p>
      <w:pPr>
        <w:framePr w:w="2339" w:x="7537" w:y="5217"/>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Сумма,</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тыс.</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рублей</w:t>
      </w:r>
    </w:p>
    <w:p>
      <w:pPr>
        <w:framePr w:w="830" w:x="8292" w:y="578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2026</w:t>
      </w:r>
    </w:p>
    <w:p>
      <w:pPr>
        <w:framePr w:w="5061" w:x="1062" w:y="6101"/>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Кредиты</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от</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других</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бюджетов</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бюджетной</w:t>
      </w:r>
    </w:p>
    <w:p>
      <w:pPr>
        <w:framePr w:w="5061" w:x="1062" w:y="6101"/>
        <w:widowControl w:val="0"/>
        <w:autoSpaceDE w:val="0"/>
        <w:autoSpaceDN w:val="0"/>
        <w:spacing w:before="53" w:after="0" w:line="245" w:lineRule="exact"/>
        <w:ind w:left="0"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системы</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РФ</w:t>
      </w:r>
    </w:p>
    <w:p>
      <w:pPr>
        <w:framePr w:w="654" w:x="10532" w:y="6101"/>
        <w:widowControl w:val="0"/>
        <w:autoSpaceDE w:val="0"/>
        <w:autoSpaceDN w:val="0"/>
        <w:spacing w:before="0" w:after="0" w:line="245" w:lineRule="exact"/>
        <w:ind w:left="0" w:right="0" w:firstLine="0"/>
        <w:jc w:val="left"/>
        <w:rPr>
          <w:rFonts w:ascii="FBLIUS+TimesNewRomanPS-BoldMT"/>
          <w:color w:val="000000"/>
          <w:spacing w:val="0"/>
          <w:sz w:val="24"/>
        </w:rPr>
      </w:pPr>
      <w:r>
        <w:rPr>
          <w:rFonts w:ascii="FBLIUS+TimesNewRomanPS-BoldMT"/>
          <w:color w:val="000000"/>
          <w:spacing w:val="0"/>
          <w:sz w:val="24"/>
        </w:rPr>
        <w:t xml:space="preserve">0.0</w:t>
      </w:r>
    </w:p>
    <w:p>
      <w:pPr>
        <w:framePr w:w="2463" w:x="1040" w:y="670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привлечение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средств</w:t>
      </w:r>
    </w:p>
    <w:p>
      <w:pPr>
        <w:framePr w:w="654" w:x="10532" w:y="670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6706"/>
        <w:widowControl w:val="0"/>
        <w:autoSpaceDE w:val="0"/>
        <w:autoSpaceDN w:val="0"/>
        <w:spacing w:before="39"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6706"/>
        <w:widowControl w:val="0"/>
        <w:autoSpaceDE w:val="0"/>
        <w:autoSpaceDN w:val="0"/>
        <w:spacing w:before="69" w:after="0" w:line="245" w:lineRule="exact"/>
        <w:ind w:left="0" w:right="0" w:firstLine="0"/>
        <w:jc w:val="left"/>
        <w:rPr>
          <w:rFonts w:ascii="FBLIUS+TimesNewRomanPS-BoldMT"/>
          <w:color w:val="000000"/>
          <w:spacing w:val="0"/>
          <w:sz w:val="24"/>
        </w:rPr>
      </w:pPr>
      <w:r>
        <w:rPr>
          <w:rFonts w:ascii="FBLIUS+TimesNewRomanPS-BoldMT"/>
          <w:color w:val="000000"/>
          <w:spacing w:val="0"/>
          <w:sz w:val="24"/>
        </w:rPr>
        <w:t xml:space="preserve">0.0</w:t>
      </w:r>
    </w:p>
    <w:p>
      <w:pPr>
        <w:framePr w:w="5607" w:x="1040" w:y="6990"/>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погашение</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основного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долга</w:t>
      </w:r>
    </w:p>
    <w:p>
      <w:pPr>
        <w:framePr w:w="5607" w:x="1040" w:y="6990"/>
        <w:widowControl w:val="0"/>
        <w:autoSpaceDE w:val="0"/>
        <w:autoSpaceDN w:val="0"/>
        <w:spacing w:before="50"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Общий</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объем</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заимствований,</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направляемых</w:t>
      </w:r>
    </w:p>
    <w:p>
      <w:pPr>
        <w:framePr w:w="5607" w:x="1040" w:y="6990"/>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на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покрытие</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дефицита</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бюджета</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и</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погашение</w:t>
      </w:r>
    </w:p>
    <w:p>
      <w:pPr>
        <w:framePr w:w="5607" w:x="1040" w:y="6990"/>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долговых</w:t>
      </w:r>
      <w:r>
        <w:rPr>
          <w:rFonts w:ascii="FBLIUS+TimesNewRomanPS-BoldMT"/>
          <w:color w:val="000000"/>
          <w:spacing w:val="-1"/>
          <w:sz w:val="24"/>
        </w:rPr>
        <w:t xml:space="preserve"> </w:t>
      </w:r>
      <w:r>
        <w:rPr>
          <w:rFonts w:ascii="FBLIUS+TimesNewRomanPS-BoldMT" w:hAnsi="FBLIUS+TimesNewRomanPS-BoldMT" w:cs="FBLIUS+TimesNewRomanPS-BoldMT"/>
          <w:color w:val="000000"/>
          <w:spacing w:val="0"/>
          <w:sz w:val="24"/>
        </w:rPr>
        <w:t xml:space="preserve">обязательств</w:t>
      </w:r>
      <w:r>
        <w:rPr>
          <w:rFonts w:ascii="FBLIUS+TimesNewRomanPS-BoldMT"/>
          <w:color w:val="000000"/>
          <w:spacing w:val="0"/>
          <w:sz w:val="24"/>
        </w:rPr>
        <w:t xml:space="preserve"> </w:t>
      </w:r>
      <w:r>
        <w:rPr>
          <w:rFonts w:ascii="FBLIUS+TimesNewRomanPS-BoldMT" w:hAnsi="FBLIUS+TimesNewRomanPS-BoldMT" w:cs="FBLIUS+TimesNewRomanPS-BoldMT"/>
          <w:color w:val="000000"/>
          <w:spacing w:val="0"/>
          <w:sz w:val="24"/>
        </w:rPr>
        <w:t xml:space="preserve">муниципального</w:t>
      </w:r>
    </w:p>
    <w:p>
      <w:pPr>
        <w:framePr w:w="5607" w:x="1040" w:y="6990"/>
        <w:widowControl w:val="0"/>
        <w:autoSpaceDE w:val="0"/>
        <w:autoSpaceDN w:val="0"/>
        <w:spacing w:before="53" w:after="0" w:line="245" w:lineRule="exact"/>
        <w:ind w:left="21" w:right="0" w:firstLine="0"/>
        <w:jc w:val="left"/>
        <w:rPr>
          <w:rFonts w:ascii="FBLIUS+TimesNewRomanPS-BoldMT"/>
          <w:color w:val="000000"/>
          <w:spacing w:val="0"/>
          <w:sz w:val="24"/>
        </w:rPr>
      </w:pPr>
      <w:r>
        <w:rPr>
          <w:rFonts w:ascii="FBLIUS+TimesNewRomanPS-BoldMT" w:hAnsi="FBLIUS+TimesNewRomanPS-BoldMT" w:cs="FBLIUS+TimesNewRomanPS-BoldMT"/>
          <w:color w:val="000000"/>
          <w:spacing w:val="0"/>
          <w:sz w:val="24"/>
        </w:rPr>
        <w:t xml:space="preserve">образования</w:t>
      </w:r>
    </w:p>
    <w:p>
      <w:pPr>
        <w:framePr w:w="1446" w:x="1062" w:y="846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получение</w:t>
      </w:r>
    </w:p>
    <w:p>
      <w:pPr>
        <w:framePr w:w="1446" w:x="1062" w:y="8466"/>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погашение</w:t>
      </w:r>
    </w:p>
    <w:p>
      <w:pPr>
        <w:framePr w:w="654" w:x="10532" w:y="8488"/>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654" w:x="10532" w:y="8488"/>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color w:val="000000"/>
          <w:spacing w:val="0"/>
          <w:sz w:val="24"/>
        </w:rPr>
        <w:t xml:space="preserve">0.0</w:t>
      </w:r>
    </w:p>
    <w:p>
      <w:pPr>
        <w:framePr w:w="1048" w:x="1040" w:y="9351"/>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Верно:</w:t>
      </w:r>
    </w:p>
    <w:p>
      <w:pPr>
        <w:framePr w:w="7258" w:x="1062" w:y="9646"/>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Глава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администрации</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МО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"Сельское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поселение</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Село</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Зеленга</w:t>
      </w:r>
    </w:p>
    <w:p>
      <w:pPr>
        <w:framePr w:w="7258" w:x="1062" w:y="9646"/>
        <w:widowControl w:val="0"/>
        <w:autoSpaceDE w:val="0"/>
        <w:autoSpaceDN w:val="0"/>
        <w:spacing w:before="5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Володарского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муниципального</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района</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Астраханской</w:t>
      </w:r>
      <w:r>
        <w:rPr>
          <w:rFonts w:ascii="DIKSKK+TimesNewRomanPSMT"/>
          <w:color w:val="000000"/>
          <w:spacing w:val="0"/>
          <w:sz w:val="24"/>
        </w:rPr>
        <w:t xml:space="preserve"> </w:t>
      </w:r>
      <w:r>
        <w:rPr>
          <w:rFonts w:ascii="DIKSKK+TimesNewRomanPSMT" w:hAnsi="DIKSKK+TimesNewRomanPSMT" w:cs="DIKSKK+TimesNewRomanPSMT"/>
          <w:color w:val="000000"/>
          <w:spacing w:val="0"/>
          <w:sz w:val="24"/>
        </w:rPr>
        <w:t xml:space="preserve">области"</w:t>
      </w:r>
    </w:p>
    <w:p>
      <w:pPr>
        <w:framePr w:w="1814" w:x="8961" w:y="9941"/>
        <w:widowControl w:val="0"/>
        <w:autoSpaceDE w:val="0"/>
        <w:autoSpaceDN w:val="0"/>
        <w:spacing w:before="0" w:after="0" w:line="245" w:lineRule="exact"/>
        <w:ind w:left="0" w:right="0" w:firstLine="0"/>
        <w:jc w:val="left"/>
        <w:rPr>
          <w:rFonts w:ascii="DIKSKK+TimesNewRomanPSMT"/>
          <w:color w:val="000000"/>
          <w:spacing w:val="0"/>
          <w:sz w:val="24"/>
        </w:rPr>
      </w:pPr>
      <w:r>
        <w:rPr>
          <w:rFonts w:ascii="DIKSKK+TimesNewRomanPSMT" w:hAnsi="DIKSKK+TimesNewRomanPSMT" w:cs="DIKSKK+TimesNewRomanPSMT"/>
          <w:color w:val="000000"/>
          <w:spacing w:val="0"/>
          <w:sz w:val="24"/>
        </w:rPr>
        <w:t xml:space="preserve">В.В.</w:t>
      </w:r>
      <w:r>
        <w:rPr>
          <w:rFonts w:ascii="DIKSKK+TimesNewRomanPSMT"/>
          <w:color w:val="000000"/>
          <w:spacing w:val="-1"/>
          <w:sz w:val="24"/>
        </w:rPr>
        <w:t xml:space="preserve"> </w:t>
      </w:r>
      <w:r>
        <w:rPr>
          <w:rFonts w:ascii="DIKSKK+TimesNewRomanPSMT" w:hAnsi="DIKSKK+TimesNewRomanPSMT" w:cs="DIKSKK+TimesNewRomanPSMT"/>
          <w:color w:val="000000"/>
          <w:spacing w:val="0"/>
          <w:sz w:val="24"/>
        </w:rPr>
        <w:t xml:space="preserve">Парамеев</w:t>
      </w:r>
    </w:p>
    <w:p>
      <w:pPr>
        <w:spacing w:before="0" w:after="0" w:line="0" w:lineRule="atLeast"/>
        <w:ind w:left="0" w:right="0" w:firstLine="0"/>
        <w:jc w:val="left"/>
        <w:rPr>
          <w:rFonts w:ascii="Arial"/>
          <w:color w:val="FF0000"/>
          <w:spacing w:val="0"/>
          <w:sz w:val="2"/>
        </w:rPr>
      </w:pPr>
      <w:r>
        <w:rPr>
          <w:noProof/>
        </w:rPr>
        <w:pict>
          <v:shape id="_x0000_s1048" type="#_x0000_t75" style="width:493.25pt;height:195pt;margin-top:257.4pt;margin-left:51pt;mso-position-horizontal-relative:page;mso-position-vertical-relative:page;position:absolute;z-index:-251650048">
            <v:imagedata r:id="rId33"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613" w:x="8481" w:y="1669"/>
        <w:widowControl w:val="0"/>
        <w:autoSpaceDE w:val="0"/>
        <w:autoSpaceDN w:val="0"/>
        <w:spacing w:before="0" w:after="0" w:line="240" w:lineRule="exact"/>
        <w:ind w:left="457"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Приложение№</w:t>
      </w:r>
      <w:r>
        <w:rPr>
          <w:rFonts w:ascii="DIKSKK+TimesNewRomanPSMT"/>
          <w:color w:val="000000"/>
          <w:spacing w:val="1"/>
          <w:sz w:val="23"/>
        </w:rPr>
        <w:t xml:space="preserve"> </w:t>
      </w:r>
      <w:r>
        <w:rPr>
          <w:rFonts w:ascii="DIKSKK+TimesNewRomanPSMT"/>
          <w:color w:val="000000"/>
          <w:spacing w:val="0"/>
          <w:sz w:val="23"/>
        </w:rPr>
        <w:t xml:space="preserve">7.1</w:t>
      </w:r>
    </w:p>
    <w:p>
      <w:pPr>
        <w:framePr w:w="2613" w:x="8481" w:y="1669"/>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к</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Решению</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Совета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МО</w:t>
      </w:r>
    </w:p>
    <w:p>
      <w:pPr>
        <w:framePr w:w="2613" w:x="8481" w:y="1669"/>
        <w:widowControl w:val="0"/>
        <w:autoSpaceDE w:val="0"/>
        <w:autoSpaceDN w:val="0"/>
        <w:spacing w:before="49" w:after="0" w:line="240" w:lineRule="exact"/>
        <w:ind w:left="199"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"Сельское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поселение</w:t>
      </w:r>
    </w:p>
    <w:p>
      <w:pPr>
        <w:framePr w:w="3138" w:x="8020" w:y="2536"/>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Село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Зеленга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Володарского</w:t>
      </w:r>
    </w:p>
    <w:p>
      <w:pPr>
        <w:framePr w:w="3138" w:x="8020" w:y="2536"/>
        <w:widowControl w:val="0"/>
        <w:autoSpaceDE w:val="0"/>
        <w:autoSpaceDN w:val="0"/>
        <w:spacing w:before="49" w:after="0" w:line="240" w:lineRule="exact"/>
        <w:ind w:left="284"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муниципального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района</w:t>
      </w:r>
    </w:p>
    <w:p>
      <w:pPr>
        <w:framePr w:w="3138" w:x="8020" w:y="2536"/>
        <w:widowControl w:val="0"/>
        <w:autoSpaceDE w:val="0"/>
        <w:autoSpaceDN w:val="0"/>
        <w:spacing w:before="49" w:after="0" w:line="240" w:lineRule="exact"/>
        <w:ind w:left="421"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Астраханской</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области"</w:t>
      </w:r>
    </w:p>
    <w:p>
      <w:pPr>
        <w:framePr w:w="3138" w:x="8020" w:y="2536"/>
        <w:widowControl w:val="0"/>
        <w:autoSpaceDE w:val="0"/>
        <w:autoSpaceDN w:val="0"/>
        <w:spacing w:before="49" w:after="0" w:line="240" w:lineRule="exact"/>
        <w:ind w:left="817"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№7</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от</w:t>
      </w:r>
      <w:r>
        <w:rPr>
          <w:rFonts w:ascii="DIKSKK+TimesNewRomanPSMT"/>
          <w:color w:val="000000"/>
          <w:spacing w:val="0"/>
          <w:sz w:val="23"/>
        </w:rPr>
        <w:t xml:space="preserve"> </w:t>
      </w:r>
      <w:r>
        <w:rPr>
          <w:rFonts w:ascii="DIKSKK+TimesNewRomanPSMT"/>
          <w:color w:val="000000"/>
          <w:spacing w:val="0"/>
          <w:sz w:val="23"/>
        </w:rPr>
        <w:t xml:space="preserve">09.12.2025</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г.</w:t>
      </w:r>
    </w:p>
    <w:p>
      <w:pPr>
        <w:framePr w:w="1899" w:x="3962" w:y="3713"/>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ПРОГРАММА</w:t>
      </w:r>
    </w:p>
    <w:p>
      <w:pPr>
        <w:framePr w:w="5178" w:x="3653" w:y="4092"/>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муниципальных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внешнних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заимствований</w:t>
      </w:r>
    </w:p>
    <w:p>
      <w:pPr>
        <w:framePr w:w="6587" w:x="3040" w:y="4492"/>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МО</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"Сельское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поселение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Село</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Зеленга"</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Володарского</w:t>
      </w:r>
    </w:p>
    <w:p>
      <w:pPr>
        <w:framePr w:w="6352" w:x="2962" w:y="4892"/>
        <w:widowControl w:val="0"/>
        <w:autoSpaceDE w:val="0"/>
        <w:autoSpaceDN w:val="0"/>
        <w:spacing w:before="0" w:after="0" w:line="240" w:lineRule="exact"/>
        <w:ind w:left="419"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муниципального</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района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Астраханской</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области"</w:t>
      </w:r>
    </w:p>
    <w:p>
      <w:pPr>
        <w:framePr w:w="6352" w:x="2962" w:y="4892"/>
        <w:widowControl w:val="0"/>
        <w:autoSpaceDE w:val="0"/>
        <w:autoSpaceDN w:val="0"/>
        <w:spacing w:before="49"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плановый</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период</w:t>
      </w:r>
      <w:r>
        <w:rPr>
          <w:rFonts w:ascii="FBLIUS+TimesNewRomanPS-BoldMT"/>
          <w:color w:val="000000"/>
          <w:spacing w:val="0"/>
          <w:sz w:val="23"/>
        </w:rPr>
        <w:t xml:space="preserve"> </w:t>
      </w:r>
      <w:r>
        <w:rPr>
          <w:rFonts w:ascii="FBLIUS+TimesNewRomanPS-BoldMT"/>
          <w:color w:val="000000"/>
          <w:spacing w:val="0"/>
          <w:sz w:val="23"/>
        </w:rPr>
        <w:t xml:space="preserve">2027-2087</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годов</w:t>
      </w:r>
    </w:p>
    <w:p>
      <w:pPr>
        <w:framePr w:w="2943" w:x="2008" w:y="5491"/>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Внешннии</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заимствования</w:t>
      </w:r>
    </w:p>
    <w:p>
      <w:pPr>
        <w:framePr w:w="2284" w:x="7203" w:y="5510"/>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Сумма,</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тыс.</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рублей</w:t>
      </w:r>
    </w:p>
    <w:p>
      <w:pPr>
        <w:framePr w:w="2917" w:x="2020" w:y="5783"/>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(привлечение/погашение)</w:t>
      </w:r>
    </w:p>
    <w:p>
      <w:pPr>
        <w:framePr w:w="4958" w:x="1061" w:y="6069"/>
        <w:widowControl w:val="0"/>
        <w:autoSpaceDE w:val="0"/>
        <w:autoSpaceDN w:val="0"/>
        <w:spacing w:before="0" w:after="0" w:line="240" w:lineRule="exact"/>
        <w:ind w:left="2170" w:right="0" w:firstLine="0"/>
        <w:jc w:val="left"/>
        <w:rPr>
          <w:rFonts w:ascii="DIKSKK+TimesNewRomanPSMT"/>
          <w:color w:val="000000"/>
          <w:spacing w:val="0"/>
          <w:sz w:val="23"/>
        </w:rPr>
      </w:pPr>
      <w:r>
        <w:rPr>
          <w:rFonts w:ascii="DIKSKK+TimesNewRomanPSMT"/>
          <w:color w:val="000000"/>
          <w:spacing w:val="0"/>
          <w:sz w:val="23"/>
        </w:rPr>
        <w:t xml:space="preserve">1</w:t>
      </w:r>
    </w:p>
    <w:p>
      <w:pPr>
        <w:framePr w:w="4958" w:x="1061" w:y="6069"/>
        <w:widowControl w:val="0"/>
        <w:autoSpaceDE w:val="0"/>
        <w:autoSpaceDN w:val="0"/>
        <w:spacing w:before="49"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Кредиты</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от</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других</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бюджетов</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бюджетной</w:t>
      </w:r>
    </w:p>
    <w:p>
      <w:pPr>
        <w:framePr w:w="4958" w:x="1061" w:y="6069"/>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системы</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РФ</w:t>
      </w:r>
    </w:p>
    <w:p>
      <w:pPr>
        <w:framePr w:w="806" w:x="6502" w:y="606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2027</w:t>
      </w:r>
    </w:p>
    <w:p>
      <w:pPr>
        <w:framePr w:w="806" w:x="9119" w:y="604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2028</w:t>
      </w:r>
    </w:p>
    <w:p>
      <w:pPr>
        <w:framePr w:w="633" w:x="7581" w:y="6376"/>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633" w:x="10461" w:y="6376"/>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2405" w:x="1040"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привлечение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средств</w:t>
      </w:r>
    </w:p>
    <w:p>
      <w:pPr>
        <w:framePr w:w="633" w:x="7581"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696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3146" w:x="1040"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погашение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основного</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долга</w:t>
      </w:r>
    </w:p>
    <w:p>
      <w:pPr>
        <w:framePr w:w="633" w:x="7581"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7322"/>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4621" w:x="1061" w:y="7611"/>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Общий</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объем</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заимствований,</w:t>
      </w:r>
    </w:p>
    <w:p>
      <w:pPr>
        <w:framePr w:w="4621" w:x="1061" w:y="7611"/>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направляемых</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на</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покрытие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дефицита</w:t>
      </w:r>
    </w:p>
    <w:p>
      <w:pPr>
        <w:framePr w:w="4621" w:x="1061" w:y="7611"/>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бюджета</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и</w:t>
      </w:r>
      <w:r>
        <w:rPr>
          <w:rFonts w:ascii="FBLIUS+TimesNewRomanPS-BoldMT"/>
          <w:color w:val="000000"/>
          <w:spacing w:val="0"/>
          <w:sz w:val="23"/>
        </w:rPr>
        <w:t xml:space="preserve"> </w:t>
      </w:r>
      <w:r>
        <w:rPr>
          <w:rFonts w:ascii="FBLIUS+TimesNewRomanPS-BoldMT" w:hAnsi="FBLIUS+TimesNewRomanPS-BoldMT" w:cs="FBLIUS+TimesNewRomanPS-BoldMT"/>
          <w:color w:val="000000"/>
          <w:spacing w:val="0"/>
          <w:sz w:val="23"/>
        </w:rPr>
        <w:t xml:space="preserve">погашение</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долговых</w:t>
      </w:r>
    </w:p>
    <w:p>
      <w:pPr>
        <w:framePr w:w="4621" w:x="1061" w:y="7611"/>
        <w:widowControl w:val="0"/>
        <w:autoSpaceDE w:val="0"/>
        <w:autoSpaceDN w:val="0"/>
        <w:spacing w:before="52"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обязательств</w:t>
      </w:r>
      <w:r>
        <w:rPr>
          <w:rFonts w:ascii="FBLIUS+TimesNewRomanPS-BoldMT"/>
          <w:color w:val="000000"/>
          <w:spacing w:val="1"/>
          <w:sz w:val="23"/>
        </w:rPr>
        <w:t xml:space="preserve"> </w:t>
      </w:r>
      <w:r>
        <w:rPr>
          <w:rFonts w:ascii="FBLIUS+TimesNewRomanPS-BoldMT" w:hAnsi="FBLIUS+TimesNewRomanPS-BoldMT" w:cs="FBLIUS+TimesNewRomanPS-BoldMT"/>
          <w:color w:val="000000"/>
          <w:spacing w:val="0"/>
          <w:sz w:val="23"/>
        </w:rPr>
        <w:t xml:space="preserve">муниципального</w:t>
      </w:r>
    </w:p>
    <w:p>
      <w:pPr>
        <w:framePr w:w="633" w:x="7581" w:y="7629"/>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633" w:x="10461" w:y="7629"/>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color w:val="000000"/>
          <w:spacing w:val="0"/>
          <w:sz w:val="23"/>
        </w:rPr>
        <w:t xml:space="preserve">0.0</w:t>
      </w:r>
    </w:p>
    <w:p>
      <w:pPr>
        <w:framePr w:w="1656" w:x="1061" w:y="8778"/>
        <w:widowControl w:val="0"/>
        <w:autoSpaceDE w:val="0"/>
        <w:autoSpaceDN w:val="0"/>
        <w:spacing w:before="0" w:after="0" w:line="240" w:lineRule="exact"/>
        <w:ind w:left="0" w:right="0" w:firstLine="0"/>
        <w:jc w:val="left"/>
        <w:rPr>
          <w:rFonts w:ascii="FBLIUS+TimesNewRomanPS-BoldMT"/>
          <w:color w:val="000000"/>
          <w:spacing w:val="0"/>
          <w:sz w:val="23"/>
        </w:rPr>
      </w:pPr>
      <w:r>
        <w:rPr>
          <w:rFonts w:ascii="FBLIUS+TimesNewRomanPS-BoldMT" w:hAnsi="FBLIUS+TimesNewRomanPS-BoldMT" w:cs="FBLIUS+TimesNewRomanPS-BoldMT"/>
          <w:color w:val="000000"/>
          <w:spacing w:val="0"/>
          <w:sz w:val="23"/>
        </w:rPr>
        <w:t xml:space="preserve">образования</w:t>
      </w:r>
    </w:p>
    <w:p>
      <w:pPr>
        <w:framePr w:w="1409" w:x="1061" w:y="9023"/>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получение</w:t>
      </w:r>
    </w:p>
    <w:p>
      <w:pPr>
        <w:framePr w:w="1409" w:x="1061" w:y="9023"/>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погашение</w:t>
      </w:r>
    </w:p>
    <w:p>
      <w:pPr>
        <w:framePr w:w="633" w:x="7581" w:y="904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7581" w:y="9045"/>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9045"/>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633" w:x="10461" w:y="9045"/>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color w:val="000000"/>
          <w:spacing w:val="0"/>
          <w:sz w:val="23"/>
        </w:rPr>
        <w:t xml:space="preserve">0.0</w:t>
      </w:r>
    </w:p>
    <w:p>
      <w:pPr>
        <w:framePr w:w="1019" w:x="1040" w:y="9890"/>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Верно:</w:t>
      </w:r>
    </w:p>
    <w:p>
      <w:pPr>
        <w:framePr w:w="7002" w:x="1061" w:y="10179"/>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Глава</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администрации</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МО</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"Сельское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поселение</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Село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Зеленга</w:t>
      </w:r>
    </w:p>
    <w:p>
      <w:pPr>
        <w:framePr w:w="7002" w:x="1061" w:y="10179"/>
        <w:widowControl w:val="0"/>
        <w:autoSpaceDE w:val="0"/>
        <w:autoSpaceDN w:val="0"/>
        <w:spacing w:before="49"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Володарского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муниципального</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района</w:t>
      </w:r>
      <w:r>
        <w:rPr>
          <w:rFonts w:ascii="DIKSKK+TimesNewRomanPSMT"/>
          <w:color w:val="000000"/>
          <w:spacing w:val="0"/>
          <w:sz w:val="23"/>
        </w:rPr>
        <w:t xml:space="preserve"> </w:t>
      </w:r>
      <w:r>
        <w:rPr>
          <w:rFonts w:ascii="DIKSKK+TimesNewRomanPSMT" w:hAnsi="DIKSKK+TimesNewRomanPSMT" w:cs="DIKSKK+TimesNewRomanPSMT"/>
          <w:color w:val="000000"/>
          <w:spacing w:val="0"/>
          <w:sz w:val="23"/>
        </w:rPr>
        <w:t xml:space="preserve">Астраханской</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области</w:t>
      </w:r>
    </w:p>
    <w:p>
      <w:pPr>
        <w:framePr w:w="1769" w:x="8763" w:y="10468"/>
        <w:widowControl w:val="0"/>
        <w:autoSpaceDE w:val="0"/>
        <w:autoSpaceDN w:val="0"/>
        <w:spacing w:before="0" w:after="0" w:line="240" w:lineRule="exact"/>
        <w:ind w:left="0" w:right="0" w:firstLine="0"/>
        <w:jc w:val="left"/>
        <w:rPr>
          <w:rFonts w:ascii="DIKSKK+TimesNewRomanPSMT"/>
          <w:color w:val="000000"/>
          <w:spacing w:val="0"/>
          <w:sz w:val="23"/>
        </w:rPr>
      </w:pPr>
      <w:r>
        <w:rPr>
          <w:rFonts w:ascii="DIKSKK+TimesNewRomanPSMT" w:hAnsi="DIKSKK+TimesNewRomanPSMT" w:cs="DIKSKK+TimesNewRomanPSMT"/>
          <w:color w:val="000000"/>
          <w:spacing w:val="0"/>
          <w:sz w:val="23"/>
        </w:rPr>
        <w:t xml:space="preserve">В.В.</w:t>
      </w:r>
      <w:r>
        <w:rPr>
          <w:rFonts w:ascii="DIKSKK+TimesNewRomanPSMT"/>
          <w:color w:val="000000"/>
          <w:spacing w:val="1"/>
          <w:sz w:val="23"/>
        </w:rPr>
        <w:t xml:space="preserve"> </w:t>
      </w:r>
      <w:r>
        <w:rPr>
          <w:rFonts w:ascii="DIKSKK+TimesNewRomanPSMT" w:hAnsi="DIKSKK+TimesNewRomanPSMT" w:cs="DIKSKK+TimesNewRomanPSMT"/>
          <w:color w:val="000000"/>
          <w:spacing w:val="0"/>
          <w:sz w:val="23"/>
        </w:rPr>
        <w:t xml:space="preserve">Парамеев</w:t>
      </w:r>
    </w:p>
    <w:p>
      <w:pPr>
        <w:spacing w:before="0" w:after="0" w:line="0" w:lineRule="atLeast"/>
        <w:ind w:left="0" w:right="0" w:firstLine="0"/>
        <w:jc w:val="left"/>
        <w:rPr>
          <w:rFonts w:ascii="Arial"/>
          <w:color w:val="FF0000"/>
          <w:spacing w:val="0"/>
          <w:sz w:val="2"/>
        </w:rPr>
        <w:sectPr>
          <w:pgSz w:w="11900" w:h="16820" w:orient="portrait"/>
          <w:pgMar w:top="0" w:right="0" w:bottom="0" w:left="0" w:header="720" w:footer="720" w:gutter="0"/>
          <w:pgBorders/>
          <w:pgNumType w:start="1"/>
          <w:cols w:num="1" w:sep="0" w:space="720">
            <w:col w:w="11900" w:space="720"/>
          </w:cols>
          <w:docGrid w:linePitch="1"/>
        </w:sectPr>
      </w:pPr>
      <w:r>
        <w:rPr>
          <w:noProof/>
        </w:rPr>
        <w:pict>
          <v:shape id="_x0000_s1049" type="#_x0000_t75" style="width:489.4pt;height:207.55pt;margin-top:272.1pt;margin-left:51pt;mso-position-horizontal-relative:page;mso-position-vertical-relative:page;position:absolute;z-index:-251655168">
            <v:imagedata r:id="rId34" o:title=""/>
          </v:shape>
        </w:pict>
      </w:r>
    </w:p>
    <w:tbl>
      <w:tblPr>
        <w:tblStyle w:val="TableNormal"/>
        <w:tblW w:w="10197" w:type="dxa"/>
        <w:jc w:val="left"/>
        <w:tblInd w:w="-459" w:type="dxa"/>
        <w:tblLayout w:type="fixed"/>
        <w:tblCellMar>
          <w:top w:w="0" w:type="dxa"/>
          <w:left w:w="108" w:type="dxa"/>
          <w:bottom w:w="0" w:type="dxa"/>
          <w:right w:w="108" w:type="dxa"/>
        </w:tblCellMar>
        <w:tblLook w:firstRow="0" w:lastRow="0" w:firstColumn="0" w:lastColumn="0" w:noHBand="1" w:noVBand="1"/>
      </w:tblPr>
      <w:tblGrid>
        <w:gridCol w:w="3969"/>
        <w:gridCol w:w="350"/>
        <w:gridCol w:w="2920"/>
        <w:gridCol w:w="699"/>
        <w:gridCol w:w="378"/>
        <w:gridCol w:w="1465"/>
        <w:gridCol w:w="251"/>
        <w:gridCol w:w="165"/>
      </w:tblGrid>
      <w:tr>
        <w:trPr>
          <w:trHeight w:val="300"/>
          <w:jc w:val="left"/>
        </w:trPr>
        <w:tc>
          <w:tcPr>
            <w:tcW w:w="4319" w:type="dxa"/>
            <w:gridSpan w:val="2"/>
            <w:vAlign w:val="bottom"/>
          </w:tcPr>
          <w:p>
            <w:pPr>
              <w:snapToGrid w:val="0"/>
              <w:rPr>
                <w:rFonts w:ascii="Arial" w:hAnsi="Arial" w:cs="Arial"/>
                <w:sz w:val="24"/>
                <w:szCs w:val="24"/>
              </w:rPr>
            </w:pPr>
          </w:p>
          <w:p>
            <w:pPr>
              <w:rPr>
                <w:rFonts w:ascii="Arial" w:hAnsi="Arial" w:cs="Arial"/>
                <w:sz w:val="24"/>
                <w:szCs w:val="24"/>
              </w:rPr>
            </w:pPr>
          </w:p>
        </w:tc>
        <w:tc>
          <w:tcPr>
            <w:tcW w:w="2920" w:type="dxa"/>
            <w:vAlign w:val="bottom"/>
          </w:tcPr>
          <w:p>
            <w:pPr>
              <w:snapToGrid w:val="0"/>
              <w:rPr>
                <w:rFonts w:ascii="Arial" w:hAnsi="Arial" w:cs="Arial"/>
                <w:sz w:val="24"/>
                <w:szCs w:val="24"/>
              </w:rPr>
            </w:pPr>
          </w:p>
        </w:tc>
        <w:tc>
          <w:tcPr>
            <w:tcW w:w="2958" w:type="dxa"/>
            <w:gridSpan w:val="5"/>
            <w:vAlign w:val="bottom"/>
          </w:tcPr>
          <w:p>
            <w:pPr>
              <w:rPr>
                <w:sz w:val="24"/>
                <w:szCs w:val="24"/>
              </w:rPr>
            </w:pPr>
            <w:r>
              <w:rPr>
                <w:sz w:val="24"/>
                <w:szCs w:val="24"/>
              </w:rPr>
              <w:t xml:space="preserve">Приложение 8</w:t>
            </w:r>
          </w:p>
          <w:p>
            <w:pPr>
              <w:rPr>
                <w:sz w:val="24"/>
                <w:szCs w:val="24"/>
              </w:rPr>
            </w:pPr>
            <w:r>
              <w:rPr>
                <w:sz w:val="24"/>
                <w:szCs w:val="24"/>
              </w:rPr>
              <w:t xml:space="preserve">к решению Совета МО «Сельское поселение Село Зеленга Володарского муниципального района Астраханской области»</w:t>
            </w:r>
          </w:p>
        </w:tc>
      </w:tr>
      <w:tr>
        <w:trPr>
          <w:trHeight w:val="300"/>
          <w:jc w:val="left"/>
        </w:trPr>
        <w:tc>
          <w:tcPr>
            <w:tcW w:w="4319" w:type="dxa"/>
            <w:gridSpan w:val="2"/>
            <w:vAlign w:val="bottom"/>
          </w:tcPr>
          <w:p>
            <w:pPr>
              <w:snapToGrid w:val="0"/>
              <w:rPr>
                <w:rFonts w:ascii="Arial" w:hAnsi="Arial" w:cs="Arial"/>
                <w:sz w:val="24"/>
                <w:szCs w:val="24"/>
              </w:rPr>
            </w:pPr>
          </w:p>
        </w:tc>
        <w:tc>
          <w:tcPr>
            <w:tcW w:w="2920" w:type="dxa"/>
            <w:vAlign w:val="bottom"/>
          </w:tcPr>
          <w:p>
            <w:pPr>
              <w:snapToGrid w:val="0"/>
              <w:rPr>
                <w:rFonts w:ascii="Arial" w:hAnsi="Arial" w:cs="Arial"/>
                <w:sz w:val="24"/>
                <w:szCs w:val="24"/>
              </w:rPr>
            </w:pPr>
          </w:p>
        </w:tc>
        <w:tc>
          <w:tcPr>
            <w:tcW w:w="2958" w:type="dxa"/>
            <w:gridSpan w:val="5"/>
            <w:vAlign w:val="bottom"/>
          </w:tcPr>
          <w:p>
            <w:pPr>
              <w:rPr>
                <w:rFonts w:ascii="Times New Roman" w:hAnsi="Times New Roman" w:cs="Times New Roman"/>
                <w:sz w:val="24"/>
                <w:szCs w:val="24"/>
              </w:rPr>
            </w:pPr>
            <w:r>
              <w:rPr>
                <w:rFonts w:ascii="Times New Roman" w:eastAsia="Times New Roman" w:hAnsi="Times New Roman" w:cs="Times New Roman"/>
                <w:sz w:val="24"/>
                <w:szCs w:val="24"/>
              </w:rPr>
              <w:t xml:space="preserve">№</w:t>
            </w:r>
            <w:r>
              <w:rPr>
                <w:rFonts w:ascii="Times New Roman" w:hAnsi="Times New Roman" w:cs="Times New Roman"/>
                <w:sz w:val="24"/>
                <w:szCs w:val="24"/>
              </w:rPr>
              <w:t xml:space="preserve">7 от 09.12.2025 г.</w:t>
            </w:r>
          </w:p>
        </w:tc>
      </w:tr>
      <w:tr>
        <w:trPr>
          <w:trHeight w:val="1275"/>
          <w:jc w:val="left"/>
        </w:trPr>
        <w:tc>
          <w:tcPr>
            <w:tcW w:w="10197" w:type="dxa"/>
            <w:gridSpan w:val="8"/>
            <w:vAlign w:val="bottom"/>
          </w:tcPr>
          <w:p>
            <w:pPr>
              <w:jc w:val="center"/>
              <w:rPr>
                <w:sz w:val="28"/>
                <w:szCs w:val="28"/>
              </w:rPr>
            </w:pPr>
            <w:r>
              <w:rPr>
                <w:sz w:val="28"/>
                <w:szCs w:val="28"/>
              </w:rPr>
              <w:t xml:space="preserve">Расходы на исполнение публичных нормативных обязательств                              МО «Сельское поселение Село Зеленга Володарского муниципального района Астраханской области» </w:t>
            </w:r>
          </w:p>
          <w:p>
            <w:pPr>
              <w:jc w:val="center"/>
              <w:rPr>
                <w:sz w:val="28"/>
                <w:szCs w:val="28"/>
              </w:rPr>
            </w:pPr>
            <w:r>
              <w:rPr>
                <w:rFonts w:eastAsia="Times New Roman"/>
                <w:sz w:val="28"/>
                <w:szCs w:val="28"/>
              </w:rPr>
              <w:t xml:space="preserve"> </w:t>
            </w:r>
            <w:r>
              <w:rPr>
                <w:sz w:val="28"/>
                <w:szCs w:val="28"/>
              </w:rPr>
              <w:t xml:space="preserve">на 202</w:t>
            </w:r>
            <w:r>
              <w:rPr>
                <w:sz w:val="28"/>
                <w:szCs w:val="28"/>
                <w:lang w:val="ru-RU"/>
              </w:rPr>
              <w:t xml:space="preserve">6</w:t>
            </w:r>
            <w:r>
              <w:rPr>
                <w:sz w:val="28"/>
                <w:szCs w:val="28"/>
              </w:rPr>
              <w:t xml:space="preserve"> год </w:t>
            </w:r>
          </w:p>
        </w:tc>
      </w:tr>
      <w:tr>
        <w:trPr>
          <w:trHeight w:val="68"/>
          <w:jc w:val="left"/>
        </w:trPr>
        <w:tc>
          <w:tcPr>
            <w:tcW w:w="3969" w:type="dxa"/>
            <w:tcBorders>
              <w:bottom w:val="single" w:sz="4" w:space="0" w:color="auto"/>
            </w:tcBorders>
            <w:vAlign w:val="bottom"/>
          </w:tcPr>
          <w:p>
            <w:pPr>
              <w:snapToGrid w:val="0"/>
              <w:rPr>
                <w:sz w:val="28"/>
                <w:szCs w:val="28"/>
              </w:rPr>
            </w:pPr>
          </w:p>
        </w:tc>
        <w:tc>
          <w:tcPr>
            <w:tcW w:w="3969" w:type="dxa"/>
            <w:gridSpan w:val="3"/>
            <w:tcBorders>
              <w:bottom w:val="single" w:sz="4" w:space="0" w:color="auto"/>
            </w:tcBorders>
            <w:vAlign w:val="bottom"/>
          </w:tcPr>
          <w:p>
            <w:pPr>
              <w:snapToGrid w:val="0"/>
              <w:rPr>
                <w:sz w:val="28"/>
                <w:szCs w:val="28"/>
              </w:rPr>
            </w:pPr>
          </w:p>
        </w:tc>
        <w:tc>
          <w:tcPr>
            <w:tcW w:w="378" w:type="dxa"/>
            <w:vAlign w:val="bottom"/>
          </w:tcPr>
          <w:p>
            <w:pPr>
              <w:snapToGrid w:val="0"/>
              <w:rPr>
                <w:sz w:val="28"/>
                <w:szCs w:val="28"/>
              </w:rPr>
            </w:pPr>
          </w:p>
        </w:tc>
        <w:tc>
          <w:tcPr>
            <w:tcW w:w="1881" w:type="dxa"/>
            <w:gridSpan w:val="3"/>
            <w:tcMar>
              <w:top w:w="0" w:type="dxa"/>
              <w:left w:w="0" w:type="dxa"/>
              <w:bottom w:w="0" w:type="dxa"/>
              <w:right w:w="0" w:type="dxa"/>
            </w:tcMar>
          </w:tcPr>
          <w:p>
            <w:pPr>
              <w:snapToGrid w:val="0"/>
              <w:rPr>
                <w:sz w:val="28"/>
                <w:szCs w:val="28"/>
              </w:rPr>
            </w:pPr>
          </w:p>
        </w:tc>
      </w:tr>
      <w:tr>
        <w:trPr>
          <w:trHeight w:val="555"/>
          <w:jc w:val="left"/>
        </w:trPr>
        <w:tc>
          <w:tcPr>
            <w:tcW w:w="3969" w:type="dxa"/>
            <w:vMerge w:val="restart"/>
            <w:tcBorders>
              <w:top w:val="single" w:sz="4" w:space="0" w:color="auto"/>
              <w:left w:val="single" w:sz="4" w:space="0" w:color="auto"/>
              <w:right w:val="single" w:sz="4" w:space="0" w:color="auto"/>
            </w:tcBorders>
            <w:vAlign w:val="center"/>
          </w:tcPr>
          <w:p>
            <w:pPr>
              <w:jc w:val="center"/>
              <w:rPr>
                <w:sz w:val="28"/>
                <w:szCs w:val="28"/>
              </w:rPr>
            </w:pPr>
            <w:r>
              <w:rPr>
                <w:sz w:val="28"/>
                <w:szCs w:val="28"/>
              </w:rPr>
              <w:t xml:space="preserve">Наименование публичных нормативных обязательств</w:t>
            </w:r>
          </w:p>
        </w:tc>
        <w:tc>
          <w:tcPr>
            <w:tcW w:w="3969" w:type="dxa"/>
            <w:gridSpan w:val="3"/>
            <w:vMerge w:val="restart"/>
            <w:tcBorders>
              <w:top w:val="single" w:sz="4" w:space="0" w:color="auto"/>
              <w:right w:val="single" w:sz="4" w:space="0" w:color="auto"/>
            </w:tcBorders>
            <w:vAlign w:val="center"/>
          </w:tcPr>
          <w:p>
            <w:pPr>
              <w:jc w:val="center"/>
              <w:rPr>
                <w:sz w:val="28"/>
                <w:szCs w:val="28"/>
              </w:rPr>
            </w:pPr>
            <w:r>
              <w:rPr>
                <w:sz w:val="28"/>
                <w:szCs w:val="28"/>
              </w:rPr>
              <w:t xml:space="preserve">Наименование правовые акты, устанавливающие публичное нормативное обязательства</w:t>
            </w:r>
          </w:p>
        </w:tc>
        <w:tc>
          <w:tcPr>
            <w:tcW w:w="1843" w:type="dxa"/>
            <w:gridSpan w:val="2"/>
            <w:tcBorders>
              <w:top w:val="single" w:sz="4" w:space="0" w:color="auto"/>
              <w:bottom w:val="single" w:sz="4" w:space="0" w:color="auto"/>
              <w:right w:val="single" w:sz="4" w:space="0" w:color="auto"/>
            </w:tcBorders>
            <w:vAlign w:val="center"/>
          </w:tcPr>
          <w:p>
            <w:pPr>
              <w:jc w:val="center"/>
              <w:rPr>
                <w:sz w:val="28"/>
                <w:szCs w:val="28"/>
              </w:rPr>
            </w:pPr>
            <w:r>
              <w:rPr>
                <w:sz w:val="28"/>
                <w:szCs w:val="28"/>
              </w:rPr>
              <w:t xml:space="preserve">Уточненный прогноз </w:t>
            </w:r>
          </w:p>
          <w:p>
            <w:pPr>
              <w:jc w:val="center"/>
              <w:rPr>
                <w:sz w:val="28"/>
                <w:szCs w:val="28"/>
              </w:rPr>
            </w:pPr>
            <w:r>
              <w:rPr>
                <w:sz w:val="28"/>
                <w:szCs w:val="28"/>
              </w:rPr>
              <w:t xml:space="preserve">тыс. руб.</w:t>
            </w:r>
          </w:p>
        </w:tc>
        <w:tc>
          <w:tcPr>
            <w:tcW w:w="251" w:type="dxa"/>
            <w:vMerge w:val="restart"/>
            <w:vAlign w:val="center"/>
          </w:tcPr>
          <w:p>
            <w:pPr>
              <w:snapToGrid w:val="0"/>
              <w:jc w:val="center"/>
              <w:rPr>
                <w:rFonts w:ascii="Arial" w:hAnsi="Arial" w:cs="Arial"/>
                <w:sz w:val="28"/>
                <w:szCs w:val="28"/>
              </w:rPr>
            </w:pPr>
          </w:p>
        </w:tc>
        <w:tc>
          <w:tcPr>
            <w:tcW w:w="165" w:type="dxa"/>
            <w:tcMar>
              <w:top w:w="0" w:type="dxa"/>
              <w:left w:w="0" w:type="dxa"/>
              <w:bottom w:w="0" w:type="dxa"/>
              <w:right w:w="0" w:type="dxa"/>
            </w:tcMar>
          </w:tcPr>
          <w:p>
            <w:pPr>
              <w:snapToGrid w:val="0"/>
              <w:rPr>
                <w:rFonts w:ascii="Arial" w:hAnsi="Arial" w:cs="Arial"/>
                <w:sz w:val="28"/>
                <w:szCs w:val="28"/>
              </w:rPr>
            </w:pPr>
          </w:p>
        </w:tc>
      </w:tr>
      <w:tr>
        <w:trPr>
          <w:trHeight w:val="555"/>
          <w:jc w:val="left"/>
        </w:trPr>
        <w:tc>
          <w:tcPr>
            <w:tcW w:w="3969" w:type="dxa"/>
            <w:vMerge/>
            <w:tcBorders>
              <w:top w:val="single" w:sz="4" w:space="0" w:color="auto"/>
              <w:left w:val="single" w:sz="4" w:space="0" w:color="auto"/>
              <w:right w:val="single" w:sz="4" w:space="0" w:color="auto"/>
            </w:tcBorders>
            <w:vAlign w:val="center"/>
          </w:tcPr>
          <w:p>
            <w:pPr>
              <w:snapToGrid w:val="0"/>
              <w:jc w:val="center"/>
              <w:rPr>
                <w:rFonts w:ascii="Arial" w:hAnsi="Arial" w:cs="Arial"/>
                <w:sz w:val="28"/>
                <w:szCs w:val="28"/>
              </w:rPr>
            </w:pPr>
          </w:p>
        </w:tc>
        <w:tc>
          <w:tcPr>
            <w:tcW w:w="3969" w:type="dxa"/>
            <w:gridSpan w:val="3"/>
            <w:vMerge/>
            <w:tcBorders>
              <w:top w:val="single" w:sz="4" w:space="0" w:color="auto"/>
              <w:right w:val="single" w:sz="4" w:space="0" w:color="auto"/>
            </w:tcBorders>
            <w:vAlign w:val="center"/>
          </w:tcPr>
          <w:p>
            <w:pPr>
              <w:snapToGrid w:val="0"/>
              <w:jc w:val="center"/>
              <w:rPr>
                <w:sz w:val="28"/>
                <w:szCs w:val="28"/>
              </w:rPr>
            </w:pPr>
          </w:p>
        </w:tc>
        <w:tc>
          <w:tcPr>
            <w:tcW w:w="1843" w:type="dxa"/>
            <w:gridSpan w:val="2"/>
            <w:tcBorders>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6</w:t>
            </w:r>
          </w:p>
        </w:tc>
        <w:tc>
          <w:tcPr>
            <w:tcW w:w="251" w:type="dxa"/>
            <w:vMerge/>
            <w:vAlign w:val="center"/>
          </w:tcPr>
          <w:p>
            <w:pPr>
              <w:snapToGrid w:val="0"/>
              <w:jc w:val="center"/>
              <w:rPr>
                <w:rFonts w:ascii="Arial" w:hAnsi="Arial" w:cs="Arial"/>
                <w:sz w:val="28"/>
                <w:szCs w:val="28"/>
                <w:lang w:val="ru-RU"/>
              </w:rPr>
            </w:pPr>
          </w:p>
        </w:tc>
        <w:tc>
          <w:tcPr>
            <w:tcW w:w="165" w:type="dxa"/>
            <w:tcMar>
              <w:top w:w="0" w:type="dxa"/>
              <w:left w:w="0" w:type="dxa"/>
              <w:bottom w:w="0" w:type="dxa"/>
              <w:right w:w="0" w:type="dxa"/>
            </w:tcMar>
          </w:tcPr>
          <w:p>
            <w:pPr>
              <w:snapToGrid w:val="0"/>
              <w:rPr>
                <w:rFonts w:ascii="Arial" w:hAnsi="Arial" w:cs="Arial"/>
                <w:sz w:val="28"/>
                <w:szCs w:val="28"/>
              </w:rPr>
            </w:pPr>
          </w:p>
        </w:tc>
      </w:tr>
      <w:tr>
        <w:trPr>
          <w:trHeight w:val="3450"/>
          <w:jc w:val="left"/>
        </w:trPr>
        <w:tc>
          <w:tcPr>
            <w:tcW w:w="3969" w:type="dxa"/>
            <w:tcBorders>
              <w:top w:val="single" w:sz="4" w:space="0" w:color="auto"/>
              <w:left w:val="single" w:sz="4" w:space="0" w:color="auto"/>
              <w:right w:val="single" w:sz="4" w:space="0" w:color="auto"/>
            </w:tcBorders>
            <w:vAlign w:val="center"/>
          </w:tcPr>
          <w:p>
            <w:pPr>
              <w:jc w:val="center"/>
              <w:rPr>
                <w:sz w:val="28"/>
                <w:szCs w:val="28"/>
              </w:rPr>
            </w:pPr>
            <w:r>
              <w:rPr>
                <w:sz w:val="28"/>
                <w:szCs w:val="28"/>
              </w:rPr>
              <w:t xml:space="preserve">Положение о пенсионном обеспечении лиц, осуществлявших полномочия выборного должностного лица и лиц, замещавших должности муниципальной службы в администрации МО «Сельское поселение Село Зеленга Володарского муниципального района Астраханской области»</w:t>
            </w:r>
          </w:p>
        </w:tc>
        <w:tc>
          <w:tcPr>
            <w:tcW w:w="3969" w:type="dxa"/>
            <w:gridSpan w:val="3"/>
            <w:tcBorders>
              <w:top w:val="single" w:sz="4" w:space="0" w:color="auto"/>
              <w:right w:val="single" w:sz="4" w:space="0" w:color="auto"/>
            </w:tcBorders>
            <w:vAlign w:val="center"/>
          </w:tcPr>
          <w:p>
            <w:pPr>
              <w:jc w:val="center"/>
              <w:rPr>
                <w:sz w:val="28"/>
                <w:szCs w:val="28"/>
              </w:rPr>
            </w:pPr>
            <w:r>
              <w:rPr>
                <w:sz w:val="28"/>
                <w:szCs w:val="28"/>
              </w:rPr>
              <w:t xml:space="preserve">Решение Совета МО «Сельское поселение Село Зеленга Володарского муниципального района Астраханской области»</w:t>
            </w:r>
          </w:p>
          <w:p>
            <w:pPr>
              <w:jc w:val="center"/>
              <w:rPr>
                <w:sz w:val="28"/>
                <w:szCs w:val="28"/>
                <w:lang w:val="ru-RU"/>
              </w:rPr>
            </w:pPr>
            <w:r>
              <w:rPr>
                <w:rFonts w:eastAsia="Times New Roman"/>
                <w:sz w:val="28"/>
                <w:szCs w:val="28"/>
              </w:rPr>
              <w:t xml:space="preserve">  </w:t>
            </w:r>
            <w:r>
              <w:rPr>
                <w:sz w:val="28"/>
                <w:szCs w:val="28"/>
                <w:lang w:val="ru-RU"/>
              </w:rPr>
              <w:t xml:space="preserve">№</w:t>
            </w:r>
            <w:r>
              <w:rPr>
                <w:sz w:val="28"/>
                <w:szCs w:val="28"/>
                <w:lang w:val="ru-RU"/>
              </w:rPr>
              <w:t xml:space="preserve">26 от </w:t>
            </w:r>
            <w:r>
              <w:rPr>
                <w:sz w:val="28"/>
                <w:szCs w:val="28"/>
              </w:rPr>
              <w:t xml:space="preserve">14.11.2012</w:t>
            </w:r>
            <w:r>
              <w:rPr>
                <w:sz w:val="28"/>
                <w:szCs w:val="28"/>
                <w:lang w:val="ru-RU"/>
              </w:rPr>
              <w:t xml:space="preserve"> </w:t>
            </w:r>
            <w:r>
              <w:rPr>
                <w:sz w:val="28"/>
                <w:szCs w:val="28"/>
              </w:rPr>
              <w:t xml:space="preserve">г</w:t>
            </w:r>
            <w:r>
              <w:rPr>
                <w:sz w:val="28"/>
                <w:szCs w:val="28"/>
                <w:lang w:val="ru-RU"/>
              </w:rPr>
              <w:t xml:space="preserve">.</w:t>
            </w:r>
          </w:p>
          <w:p>
            <w:pPr>
              <w:jc w:val="center"/>
              <w:rPr>
                <w:sz w:val="28"/>
                <w:szCs w:val="28"/>
              </w:rPr>
            </w:pPr>
            <w:r>
              <w:rPr>
                <w:sz w:val="28"/>
                <w:szCs w:val="28"/>
              </w:rPr>
              <w:t xml:space="preserve">Решение Совета МО «Сельское поселение Село Зеленга Володарского муниципального района Астраханской области» </w:t>
            </w:r>
          </w:p>
          <w:p>
            <w:pPr>
              <w:jc w:val="center"/>
              <w:rPr>
                <w:sz w:val="28"/>
                <w:szCs w:val="28"/>
              </w:rPr>
            </w:pPr>
            <w:r>
              <w:rPr>
                <w:sz w:val="28"/>
                <w:szCs w:val="28"/>
              </w:rPr>
              <w:t xml:space="preserve">№</w:t>
            </w:r>
            <w:r>
              <w:rPr>
                <w:sz w:val="28"/>
                <w:szCs w:val="28"/>
              </w:rPr>
              <w:t xml:space="preserve">16 от 19.12.2018 г.</w:t>
            </w:r>
          </w:p>
          <w:p>
            <w:pPr>
              <w:jc w:val="center"/>
              <w:rPr>
                <w:sz w:val="28"/>
                <w:szCs w:val="28"/>
                <w:lang w:val="ru-RU"/>
              </w:rPr>
            </w:pPr>
            <w:r>
              <w:rPr>
                <w:sz w:val="28"/>
                <w:szCs w:val="28"/>
                <w:lang w:val="ru-RU"/>
              </w:rPr>
              <w:t xml:space="preserve">Решение</w:t>
            </w:r>
            <w:r>
              <w:rPr>
                <w:sz w:val="28"/>
                <w:szCs w:val="28"/>
                <w:lang w:val="ru-RU"/>
              </w:rPr>
              <w:t xml:space="preserve"> Совета МО «Сельское поселение Село Зеленга Володарского муниципального района Астраханской области»</w:t>
            </w:r>
          </w:p>
          <w:p>
            <w:pPr>
              <w:jc w:val="center"/>
              <w:rPr>
                <w:sz w:val="28"/>
                <w:szCs w:val="28"/>
                <w:lang w:val="ru-RU"/>
              </w:rPr>
            </w:pPr>
            <w:r>
              <w:rPr>
                <w:rFonts w:eastAsia="Times New Roman"/>
                <w:sz w:val="28"/>
                <w:szCs w:val="28"/>
                <w:lang w:val="ru-RU"/>
              </w:rPr>
              <w:t xml:space="preserve"> №</w:t>
            </w:r>
            <w:r>
              <w:rPr>
                <w:sz w:val="28"/>
                <w:szCs w:val="28"/>
                <w:lang w:val="ru-RU"/>
              </w:rPr>
              <w:t xml:space="preserve">1 от 31.01.2025 г.</w:t>
            </w:r>
          </w:p>
        </w:tc>
        <w:tc>
          <w:tcPr>
            <w:tcW w:w="1843" w:type="dxa"/>
            <w:gridSpan w:val="2"/>
            <w:tcBorders>
              <w:top w:val="single" w:sz="4" w:space="0" w:color="auto"/>
              <w:right w:val="single" w:sz="4" w:space="0" w:color="auto"/>
            </w:tcBorders>
            <w:vAlign w:val="center"/>
          </w:tcPr>
          <w:p>
            <w:pPr>
              <w:jc w:val="center"/>
              <w:rPr>
                <w:sz w:val="28"/>
                <w:szCs w:val="28"/>
                <w:lang w:val="ru-RU"/>
              </w:rPr>
            </w:pPr>
            <w:r>
              <w:rPr>
                <w:sz w:val="28"/>
                <w:szCs w:val="28"/>
                <w:lang w:val="ru-RU"/>
              </w:rPr>
              <w:t xml:space="preserve">67,92</w:t>
            </w:r>
          </w:p>
        </w:tc>
        <w:tc>
          <w:tcPr>
            <w:tcW w:w="251" w:type="dxa"/>
            <w:vMerge/>
            <w:vAlign w:val="center"/>
          </w:tcPr>
          <w:p>
            <w:pPr>
              <w:snapToGrid w:val="0"/>
              <w:jc w:val="center"/>
              <w:rPr>
                <w:rFonts w:ascii="Arial" w:hAnsi="Arial" w:cs="Arial"/>
                <w:sz w:val="28"/>
                <w:szCs w:val="28"/>
                <w:lang w:val="ru-RU"/>
              </w:rPr>
            </w:pPr>
          </w:p>
        </w:tc>
        <w:tc>
          <w:tcPr>
            <w:tcW w:w="165" w:type="dxa"/>
            <w:tcMar>
              <w:top w:w="0" w:type="dxa"/>
              <w:left w:w="0" w:type="dxa"/>
              <w:bottom w:w="0" w:type="dxa"/>
              <w:right w:w="0" w:type="dxa"/>
            </w:tcMar>
          </w:tcPr>
          <w:p>
            <w:pPr>
              <w:snapToGrid w:val="0"/>
              <w:rPr>
                <w:rFonts w:ascii="Arial" w:hAnsi="Arial" w:cs="Arial"/>
                <w:sz w:val="28"/>
                <w:szCs w:val="28"/>
              </w:rPr>
            </w:pPr>
          </w:p>
        </w:tc>
      </w:tr>
      <w:tr>
        <w:trPr>
          <w:trHeight w:val="80"/>
          <w:jc w:val="left"/>
        </w:trPr>
        <w:tc>
          <w:tcPr>
            <w:tcW w:w="3969" w:type="dxa"/>
            <w:tcBorders>
              <w:left w:val="single" w:sz="4" w:space="0" w:color="auto"/>
              <w:bottom w:val="single" w:sz="4" w:space="0" w:color="auto"/>
              <w:right w:val="single" w:sz="4" w:space="0" w:color="auto"/>
            </w:tcBorders>
            <w:vAlign w:val="center"/>
          </w:tcPr>
          <w:p>
            <w:pPr>
              <w:snapToGrid w:val="0"/>
              <w:jc w:val="center"/>
              <w:rPr>
                <w:rFonts w:ascii="Arial" w:hAnsi="Arial" w:cs="Arial"/>
                <w:sz w:val="28"/>
                <w:szCs w:val="28"/>
              </w:rPr>
            </w:pPr>
          </w:p>
        </w:tc>
        <w:tc>
          <w:tcPr>
            <w:tcW w:w="3969" w:type="dxa"/>
            <w:gridSpan w:val="3"/>
            <w:tcBorders>
              <w:bottom w:val="single" w:sz="4" w:space="0" w:color="auto"/>
              <w:right w:val="single" w:sz="4" w:space="0" w:color="auto"/>
            </w:tcBorders>
            <w:vAlign w:val="center"/>
          </w:tcPr>
          <w:p>
            <w:pPr>
              <w:snapToGrid w:val="0"/>
              <w:jc w:val="center"/>
              <w:rPr>
                <w:sz w:val="28"/>
                <w:szCs w:val="28"/>
              </w:rPr>
            </w:pPr>
          </w:p>
        </w:tc>
        <w:tc>
          <w:tcPr>
            <w:tcW w:w="1843" w:type="dxa"/>
            <w:gridSpan w:val="2"/>
            <w:tcBorders>
              <w:bottom w:val="single" w:sz="4" w:space="0" w:color="auto"/>
              <w:right w:val="single" w:sz="4" w:space="0" w:color="auto"/>
            </w:tcBorders>
            <w:vAlign w:val="center"/>
          </w:tcPr>
          <w:p>
            <w:pPr>
              <w:snapToGrid w:val="0"/>
              <w:jc w:val="center"/>
              <w:rPr>
                <w:sz w:val="28"/>
                <w:szCs w:val="28"/>
              </w:rPr>
            </w:pPr>
          </w:p>
        </w:tc>
        <w:tc>
          <w:tcPr>
            <w:tcW w:w="251" w:type="dxa"/>
            <w:vAlign w:val="center"/>
          </w:tcPr>
          <w:p>
            <w:pPr>
              <w:snapToGrid w:val="0"/>
              <w:jc w:val="center"/>
              <w:rPr>
                <w:rFonts w:ascii="Arial" w:hAnsi="Arial" w:cs="Arial"/>
                <w:sz w:val="28"/>
                <w:szCs w:val="28"/>
              </w:rPr>
            </w:pPr>
          </w:p>
        </w:tc>
        <w:tc>
          <w:tcPr>
            <w:tcW w:w="165" w:type="dxa"/>
            <w:tcMar>
              <w:top w:w="0" w:type="dxa"/>
              <w:left w:w="0" w:type="dxa"/>
              <w:bottom w:w="0" w:type="dxa"/>
              <w:right w:w="0" w:type="dxa"/>
            </w:tcMar>
          </w:tcPr>
          <w:p>
            <w:pPr>
              <w:snapToGrid w:val="0"/>
              <w:rPr>
                <w:rFonts w:ascii="Arial" w:hAnsi="Arial" w:cs="Arial"/>
                <w:sz w:val="28"/>
                <w:szCs w:val="28"/>
              </w:rPr>
            </w:pPr>
          </w:p>
        </w:tc>
      </w:tr>
    </w:tbl>
    <w:p>
      <w:pPr>
        <w:rPr>
          <w:sz w:val="28"/>
          <w:szCs w:val="28"/>
        </w:rPr>
      </w:pPr>
    </w:p>
    <w:p>
      <w:pPr>
        <w:rPr>
          <w:sz w:val="28"/>
          <w:szCs w:val="28"/>
        </w:rPr>
      </w:pPr>
    </w:p>
    <w:p>
      <w:pPr>
        <w:rPr>
          <w:sz w:val="28"/>
          <w:szCs w:val="28"/>
        </w:rPr>
      </w:pPr>
    </w:p>
    <w:p>
      <w:pPr>
        <w:rPr>
          <w:sz w:val="28"/>
          <w:szCs w:val="28"/>
        </w:rPr>
      </w:pPr>
      <w:r>
        <w:rPr>
          <w:sz w:val="28"/>
          <w:szCs w:val="28"/>
        </w:rPr>
        <w:t xml:space="preserve">Верно: Глава администрации МО «Сельское поселение</w:t>
      </w:r>
    </w:p>
    <w:p>
      <w:pPr>
        <w:rPr>
          <w:sz w:val="28"/>
          <w:szCs w:val="28"/>
        </w:rPr>
      </w:pPr>
      <w:r>
        <w:rPr>
          <w:rFonts w:eastAsia="Times New Roman"/>
          <w:sz w:val="28"/>
          <w:szCs w:val="28"/>
        </w:rPr>
        <w:t xml:space="preserve"> </w:t>
      </w:r>
      <w:r>
        <w:rPr>
          <w:sz w:val="28"/>
          <w:szCs w:val="28"/>
        </w:rPr>
        <w:t xml:space="preserve">Село Зеленга Володарского муниципального района</w:t>
      </w:r>
    </w:p>
    <w:p>
      <w:pPr>
        <w:rPr>
          <w:b/>
          <w:sz w:val="28"/>
          <w:szCs w:val="28"/>
        </w:rPr>
      </w:pPr>
      <w:r>
        <w:rPr>
          <w:rFonts w:eastAsia="Times New Roman"/>
          <w:sz w:val="28"/>
          <w:szCs w:val="28"/>
        </w:rPr>
        <w:t xml:space="preserve"> </w:t>
      </w:r>
      <w:r>
        <w:rPr>
          <w:sz w:val="28"/>
          <w:szCs w:val="28"/>
        </w:rPr>
        <w:t xml:space="preserve">Астраханской области»                                                                   В.В. Парамеев</w:t>
      </w:r>
    </w:p>
    <w:p>
      <w:pPr>
        <w:rPr>
          <w:rFonts w:eastAsia="Times New Roman"/>
          <w:sz w:val="28"/>
          <w:szCs w:val="28"/>
        </w:rPr>
        <w:sectPr>
          <w:type w:val="nextPage"/>
          <w:pgSz w:w="11906" w:h="16838" w:orient="portrait"/>
          <w:pgMar w:top="1134" w:right="850" w:bottom="1134" w:left="1701" w:header="0" w:footer="0" w:gutter="0"/>
          <w:pgBorders/>
          <w:pgNumType w:fmt="decimal"/>
          <w:formProt w:val="0"/>
          <w:textDirection w:val="lrTb"/>
          <w:docGrid w:linePitch="360" w:charSpace="0"/>
        </w:sectPr>
      </w:pPr>
      <w:r>
        <w:rPr>
          <w:rFonts w:eastAsia="Times New Roman"/>
          <w:sz w:val="28"/>
          <w:szCs w:val="28"/>
        </w:rPr>
        <w:t xml:space="preserve">    </w:t>
      </w:r>
    </w:p>
    <w:tbl>
      <w:tblPr>
        <w:tblStyle w:val="TableNormal"/>
        <w:tblW w:w="10506" w:type="dxa"/>
        <w:jc w:val="left"/>
        <w:tblInd w:w="-459" w:type="dxa"/>
        <w:tblLayout w:type="fixed"/>
        <w:tblCellMar>
          <w:top w:w="0" w:type="dxa"/>
          <w:left w:w="108" w:type="dxa"/>
          <w:bottom w:w="0" w:type="dxa"/>
          <w:right w:w="108" w:type="dxa"/>
        </w:tblCellMar>
        <w:tblLook w:firstRow="0" w:lastRow="0" w:firstColumn="0" w:lastColumn="0" w:noHBand="1" w:noVBand="1"/>
      </w:tblPr>
      <w:tblGrid>
        <w:gridCol w:w="4319"/>
        <w:gridCol w:w="3194"/>
        <w:gridCol w:w="425"/>
        <w:gridCol w:w="261"/>
        <w:gridCol w:w="873"/>
        <w:gridCol w:w="851"/>
        <w:gridCol w:w="236"/>
        <w:gridCol w:w="38"/>
        <w:gridCol w:w="309"/>
      </w:tblGrid>
      <w:tr>
        <w:trPr>
          <w:trHeight w:val="300"/>
          <w:jc w:val="left"/>
        </w:trPr>
        <w:tc>
          <w:tcPr>
            <w:tcW w:w="4319" w:type="dxa"/>
            <w:vAlign w:val="bottom"/>
          </w:tcPr>
          <w:p>
            <w:pPr>
              <w:snapToGrid w:val="0"/>
              <w:rPr>
                <w:rFonts w:ascii="Arial" w:hAnsi="Arial" w:cs="Arial"/>
                <w:sz w:val="24"/>
                <w:szCs w:val="24"/>
              </w:rPr>
            </w:pPr>
          </w:p>
        </w:tc>
        <w:tc>
          <w:tcPr>
            <w:tcW w:w="3194" w:type="dxa"/>
            <w:vAlign w:val="bottom"/>
          </w:tcPr>
          <w:p>
            <w:pPr>
              <w:snapToGrid w:val="0"/>
              <w:rPr>
                <w:rFonts w:ascii="Arial" w:hAnsi="Arial" w:cs="Arial"/>
                <w:sz w:val="24"/>
                <w:szCs w:val="24"/>
              </w:rPr>
            </w:pPr>
          </w:p>
        </w:tc>
        <w:tc>
          <w:tcPr>
            <w:tcW w:w="2684" w:type="dxa"/>
            <w:gridSpan w:val="6"/>
            <w:vAlign w:val="bottom"/>
          </w:tcPr>
          <w:p>
            <w:pPr>
              <w:rPr>
                <w:sz w:val="24"/>
                <w:szCs w:val="24"/>
              </w:rPr>
            </w:pPr>
            <w:r>
              <w:rPr>
                <w:sz w:val="24"/>
                <w:szCs w:val="24"/>
              </w:rPr>
              <w:t xml:space="preserve">Приложение 8.1</w:t>
            </w:r>
          </w:p>
          <w:p>
            <w:pPr>
              <w:rPr>
                <w:sz w:val="24"/>
                <w:szCs w:val="24"/>
              </w:rPr>
            </w:pPr>
            <w:r>
              <w:rPr>
                <w:sz w:val="24"/>
                <w:szCs w:val="24"/>
              </w:rPr>
              <w:t xml:space="preserve">к решению Совета МО «Сельское поселение Село Зеленга Володарского муниципального района Астраханской области»</w:t>
            </w:r>
          </w:p>
        </w:tc>
        <w:tc>
          <w:tcPr>
            <w:tcW w:w="309" w:type="dxa"/>
            <w:tcMar>
              <w:top w:w="0" w:type="dxa"/>
              <w:left w:w="0" w:type="dxa"/>
              <w:bottom w:w="0" w:type="dxa"/>
              <w:right w:w="0" w:type="dxa"/>
            </w:tcMar>
          </w:tcPr>
          <w:p>
            <w:pPr>
              <w:snapToGrid w:val="0"/>
              <w:rPr>
                <w:sz w:val="24"/>
                <w:szCs w:val="24"/>
              </w:rPr>
            </w:pPr>
          </w:p>
        </w:tc>
      </w:tr>
      <w:tr>
        <w:trPr>
          <w:trHeight w:val="300"/>
          <w:jc w:val="left"/>
        </w:trPr>
        <w:tc>
          <w:tcPr>
            <w:tcW w:w="4319" w:type="dxa"/>
            <w:vAlign w:val="bottom"/>
          </w:tcPr>
          <w:p>
            <w:pPr>
              <w:snapToGrid w:val="0"/>
              <w:rPr>
                <w:rFonts w:ascii="Arial" w:hAnsi="Arial" w:cs="Arial"/>
                <w:sz w:val="24"/>
                <w:szCs w:val="24"/>
              </w:rPr>
            </w:pPr>
          </w:p>
        </w:tc>
        <w:tc>
          <w:tcPr>
            <w:tcW w:w="3194" w:type="dxa"/>
            <w:vAlign w:val="bottom"/>
          </w:tcPr>
          <w:p>
            <w:pPr>
              <w:snapToGrid w:val="0"/>
              <w:rPr>
                <w:rFonts w:ascii="Arial" w:hAnsi="Arial" w:cs="Arial"/>
                <w:sz w:val="24"/>
                <w:szCs w:val="24"/>
              </w:rPr>
            </w:pPr>
          </w:p>
        </w:tc>
        <w:tc>
          <w:tcPr>
            <w:tcW w:w="2684" w:type="dxa"/>
            <w:gridSpan w:val="6"/>
            <w:vAlign w:val="bottom"/>
          </w:tcPr>
          <w:p>
            <w:pPr>
              <w:rPr>
                <w:rFonts w:ascii="Arial" w:hAnsi="Arial" w:cs="Arial"/>
                <w:sz w:val="24"/>
                <w:szCs w:val="24"/>
              </w:rPr>
            </w:pPr>
            <w:r>
              <w:rPr>
                <w:rFonts w:eastAsia="Times New Roman"/>
                <w:sz w:val="24"/>
                <w:szCs w:val="24"/>
              </w:rPr>
              <w:t xml:space="preserve">№</w:t>
            </w:r>
            <w:r>
              <w:rPr>
                <w:sz w:val="24"/>
                <w:szCs w:val="24"/>
              </w:rPr>
              <w:t xml:space="preserve">7 от 09.12.2025 г.</w:t>
            </w:r>
          </w:p>
        </w:tc>
        <w:tc>
          <w:tcPr>
            <w:tcW w:w="309" w:type="dxa"/>
            <w:tcMar>
              <w:top w:w="0" w:type="dxa"/>
              <w:left w:w="0" w:type="dxa"/>
              <w:bottom w:w="0" w:type="dxa"/>
              <w:right w:w="0" w:type="dxa"/>
            </w:tcMar>
          </w:tcPr>
          <w:p>
            <w:pPr>
              <w:snapToGrid w:val="0"/>
              <w:rPr>
                <w:rFonts w:ascii="Arial" w:hAnsi="Arial" w:cs="Arial"/>
                <w:sz w:val="24"/>
                <w:szCs w:val="24"/>
              </w:rPr>
            </w:pPr>
          </w:p>
        </w:tc>
      </w:tr>
      <w:tr>
        <w:trPr>
          <w:trHeight w:val="375"/>
          <w:jc w:val="left"/>
        </w:trPr>
        <w:tc>
          <w:tcPr>
            <w:tcW w:w="10197" w:type="dxa"/>
            <w:gridSpan w:val="8"/>
            <w:vAlign w:val="bottom"/>
          </w:tcPr>
          <w:p>
            <w:pPr>
              <w:jc w:val="center"/>
              <w:rPr>
                <w:sz w:val="28"/>
                <w:szCs w:val="28"/>
              </w:rPr>
            </w:pPr>
            <w:r>
              <w:rPr>
                <w:sz w:val="28"/>
                <w:szCs w:val="28"/>
              </w:rPr>
              <w:t xml:space="preserve">Расходы на исполнение публичных нормативных обязательств                              МО «Сельское поселение Село Зеленга Володарского муниципального района Астраханской области»      </w:t>
            </w:r>
          </w:p>
          <w:p>
            <w:pPr>
              <w:jc w:val="center"/>
              <w:rPr>
                <w:sz w:val="28"/>
                <w:szCs w:val="28"/>
              </w:rPr>
            </w:pPr>
            <w:r>
              <w:rPr>
                <w:sz w:val="28"/>
                <w:szCs w:val="28"/>
              </w:rPr>
              <w:t xml:space="preserve">на плановый период 202</w:t>
            </w:r>
            <w:r>
              <w:rPr>
                <w:sz w:val="28"/>
                <w:szCs w:val="28"/>
                <w:lang w:val="ru-RU"/>
              </w:rPr>
              <w:t xml:space="preserve">7</w:t>
            </w:r>
            <w:r>
              <w:rPr>
                <w:sz w:val="28"/>
                <w:szCs w:val="28"/>
              </w:rPr>
              <w:t xml:space="preserve">-20</w:t>
            </w:r>
            <w:r>
              <w:rPr>
                <w:sz w:val="28"/>
                <w:szCs w:val="28"/>
                <w:lang w:val="ru-RU"/>
              </w:rPr>
              <w:t xml:space="preserve">28</w:t>
            </w:r>
            <w:r>
              <w:rPr>
                <w:sz w:val="28"/>
                <w:szCs w:val="28"/>
              </w:rPr>
              <w:t xml:space="preserve"> гг.</w:t>
            </w:r>
          </w:p>
        </w:tc>
        <w:tc>
          <w:tcPr>
            <w:tcW w:w="309" w:type="dxa"/>
            <w:tcMar>
              <w:top w:w="0" w:type="dxa"/>
              <w:left w:w="0" w:type="dxa"/>
              <w:bottom w:w="0" w:type="dxa"/>
              <w:right w:w="0" w:type="dxa"/>
            </w:tcMar>
          </w:tcPr>
          <w:p>
            <w:pPr>
              <w:snapToGrid w:val="0"/>
              <w:rPr>
                <w:sz w:val="28"/>
                <w:szCs w:val="28"/>
              </w:rPr>
            </w:pPr>
          </w:p>
        </w:tc>
      </w:tr>
      <w:tr>
        <w:trPr>
          <w:trHeight w:val="315"/>
          <w:jc w:val="left"/>
        </w:trPr>
        <w:tc>
          <w:tcPr>
            <w:tcW w:w="4319" w:type="dxa"/>
            <w:tcBorders>
              <w:bottom w:val="single" w:sz="4" w:space="0" w:color="auto"/>
            </w:tcBorders>
            <w:vAlign w:val="bottom"/>
          </w:tcPr>
          <w:p>
            <w:pPr>
              <w:snapToGrid w:val="0"/>
              <w:rPr>
                <w:sz w:val="28"/>
                <w:szCs w:val="28"/>
              </w:rPr>
            </w:pPr>
          </w:p>
        </w:tc>
        <w:tc>
          <w:tcPr>
            <w:tcW w:w="3619" w:type="dxa"/>
            <w:gridSpan w:val="2"/>
            <w:tcBorders>
              <w:bottom w:val="single" w:sz="4" w:space="0" w:color="auto"/>
            </w:tcBorders>
            <w:vAlign w:val="bottom"/>
          </w:tcPr>
          <w:p>
            <w:pPr>
              <w:snapToGrid w:val="0"/>
              <w:rPr>
                <w:sz w:val="28"/>
                <w:szCs w:val="28"/>
              </w:rPr>
            </w:pPr>
          </w:p>
        </w:tc>
        <w:tc>
          <w:tcPr>
            <w:tcW w:w="261" w:type="dxa"/>
            <w:vAlign w:val="bottom"/>
          </w:tcPr>
          <w:p>
            <w:pPr>
              <w:snapToGrid w:val="0"/>
              <w:rPr>
                <w:sz w:val="28"/>
                <w:szCs w:val="28"/>
              </w:rPr>
            </w:pPr>
          </w:p>
        </w:tc>
        <w:tc>
          <w:tcPr>
            <w:tcW w:w="2307" w:type="dxa"/>
            <w:gridSpan w:val="5"/>
            <w:tcMar>
              <w:top w:w="0" w:type="dxa"/>
              <w:left w:w="0" w:type="dxa"/>
              <w:bottom w:w="0" w:type="dxa"/>
              <w:right w:w="0" w:type="dxa"/>
            </w:tcMar>
          </w:tcPr>
          <w:p>
            <w:pPr>
              <w:snapToGrid w:val="0"/>
              <w:rPr>
                <w:sz w:val="28"/>
                <w:szCs w:val="28"/>
              </w:rPr>
            </w:pPr>
          </w:p>
        </w:tc>
      </w:tr>
      <w:tr>
        <w:trPr>
          <w:trHeight w:val="555"/>
          <w:jc w:val="left"/>
        </w:trPr>
        <w:tc>
          <w:tcPr>
            <w:tcW w:w="4319" w:type="dxa"/>
            <w:vMerge w:val="restart"/>
            <w:tcBorders>
              <w:top w:val="single" w:sz="4" w:space="0" w:color="auto"/>
              <w:left w:val="single" w:sz="4" w:space="0" w:color="auto"/>
              <w:right w:val="single" w:sz="4" w:space="0" w:color="auto"/>
            </w:tcBorders>
            <w:vAlign w:val="center"/>
          </w:tcPr>
          <w:p>
            <w:pPr>
              <w:jc w:val="center"/>
              <w:rPr>
                <w:sz w:val="28"/>
                <w:szCs w:val="28"/>
              </w:rPr>
            </w:pPr>
            <w:r>
              <w:rPr>
                <w:sz w:val="28"/>
                <w:szCs w:val="28"/>
              </w:rPr>
              <w:t xml:space="preserve">Наименование публичных нормативных обязательств</w:t>
            </w:r>
          </w:p>
        </w:tc>
        <w:tc>
          <w:tcPr>
            <w:tcW w:w="3619" w:type="dxa"/>
            <w:gridSpan w:val="2"/>
            <w:vMerge w:val="restart"/>
            <w:tcBorders>
              <w:top w:val="single" w:sz="4" w:space="0" w:color="auto"/>
              <w:right w:val="single" w:sz="4" w:space="0" w:color="auto"/>
            </w:tcBorders>
            <w:vAlign w:val="center"/>
          </w:tcPr>
          <w:p>
            <w:pPr>
              <w:jc w:val="center"/>
              <w:rPr>
                <w:sz w:val="28"/>
                <w:szCs w:val="28"/>
              </w:rPr>
            </w:pPr>
            <w:r>
              <w:rPr>
                <w:sz w:val="28"/>
                <w:szCs w:val="28"/>
              </w:rPr>
              <w:t xml:space="preserve">Наименование правовые акты, устанавливающие публичное нормативное обязательства</w:t>
            </w:r>
          </w:p>
        </w:tc>
        <w:tc>
          <w:tcPr>
            <w:tcW w:w="1985" w:type="dxa"/>
            <w:gridSpan w:val="3"/>
            <w:tcBorders>
              <w:top w:val="single" w:sz="4" w:space="0" w:color="auto"/>
              <w:bottom w:val="single" w:sz="4" w:space="0" w:color="auto"/>
              <w:right w:val="single" w:sz="4" w:space="0" w:color="auto"/>
            </w:tcBorders>
            <w:vAlign w:val="center"/>
          </w:tcPr>
          <w:p>
            <w:pPr>
              <w:jc w:val="center"/>
              <w:rPr>
                <w:sz w:val="28"/>
                <w:szCs w:val="28"/>
              </w:rPr>
            </w:pPr>
            <w:r>
              <w:rPr>
                <w:rFonts w:eastAsia="Times New Roman"/>
                <w:sz w:val="28"/>
                <w:szCs w:val="28"/>
              </w:rPr>
              <w:t xml:space="preserve"> </w:t>
            </w:r>
            <w:r>
              <w:rPr>
                <w:sz w:val="28"/>
                <w:szCs w:val="28"/>
              </w:rPr>
              <w:t xml:space="preserve">Уточненный прогноз тыс. руб.</w:t>
            </w:r>
          </w:p>
        </w:tc>
        <w:tc>
          <w:tcPr>
            <w:tcW w:w="236" w:type="dxa"/>
            <w:vAlign w:val="center"/>
          </w:tcPr>
          <w:p>
            <w:pPr>
              <w:snapToGrid w:val="0"/>
              <w:jc w:val="center"/>
              <w:rPr>
                <w:rFonts w:ascii="Arial" w:hAnsi="Arial" w:cs="Arial"/>
                <w:sz w:val="28"/>
                <w:szCs w:val="28"/>
              </w:rPr>
            </w:pPr>
          </w:p>
        </w:tc>
        <w:tc>
          <w:tcPr>
            <w:tcW w:w="347" w:type="dxa"/>
            <w:gridSpan w:val="2"/>
            <w:tcMar>
              <w:top w:w="0" w:type="dxa"/>
              <w:left w:w="0" w:type="dxa"/>
              <w:bottom w:w="0" w:type="dxa"/>
              <w:right w:w="0" w:type="dxa"/>
            </w:tcMar>
          </w:tcPr>
          <w:p>
            <w:pPr>
              <w:snapToGrid w:val="0"/>
              <w:rPr>
                <w:rFonts w:ascii="Arial" w:hAnsi="Arial" w:cs="Arial"/>
                <w:sz w:val="28"/>
                <w:szCs w:val="28"/>
              </w:rPr>
            </w:pPr>
          </w:p>
        </w:tc>
      </w:tr>
      <w:tr>
        <w:trPr>
          <w:trHeight w:val="555"/>
          <w:jc w:val="left"/>
        </w:trPr>
        <w:tc>
          <w:tcPr>
            <w:tcW w:w="4319" w:type="dxa"/>
            <w:vMerge/>
            <w:tcBorders>
              <w:top w:val="single" w:sz="4" w:space="0" w:color="auto"/>
              <w:left w:val="single" w:sz="4" w:space="0" w:color="auto"/>
              <w:right w:val="single" w:sz="4" w:space="0" w:color="auto"/>
            </w:tcBorders>
            <w:vAlign w:val="center"/>
          </w:tcPr>
          <w:p>
            <w:pPr>
              <w:snapToGrid w:val="0"/>
              <w:jc w:val="center"/>
              <w:rPr>
                <w:rFonts w:ascii="Arial" w:hAnsi="Arial" w:cs="Arial"/>
                <w:sz w:val="28"/>
                <w:szCs w:val="28"/>
              </w:rPr>
            </w:pPr>
          </w:p>
        </w:tc>
        <w:tc>
          <w:tcPr>
            <w:tcW w:w="3619" w:type="dxa"/>
            <w:gridSpan w:val="2"/>
            <w:vMerge/>
            <w:tcBorders>
              <w:top w:val="single" w:sz="4" w:space="0" w:color="auto"/>
              <w:right w:val="single" w:sz="4" w:space="0" w:color="auto"/>
            </w:tcBorders>
            <w:vAlign w:val="center"/>
          </w:tcPr>
          <w:p>
            <w:pPr>
              <w:snapToGrid w:val="0"/>
              <w:jc w:val="center"/>
              <w:rPr>
                <w:sz w:val="28"/>
                <w:szCs w:val="28"/>
              </w:rPr>
            </w:pPr>
          </w:p>
        </w:tc>
        <w:tc>
          <w:tcPr>
            <w:tcW w:w="1134" w:type="dxa"/>
            <w:gridSpan w:val="2"/>
            <w:tcBorders>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7</w:t>
            </w:r>
          </w:p>
        </w:tc>
        <w:tc>
          <w:tcPr>
            <w:tcW w:w="851" w:type="dxa"/>
            <w:tcBorders>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8</w:t>
            </w:r>
          </w:p>
        </w:tc>
        <w:tc>
          <w:tcPr>
            <w:tcW w:w="583" w:type="dxa"/>
            <w:gridSpan w:val="3"/>
            <w:vMerge w:val="restart"/>
            <w:vAlign w:val="center"/>
          </w:tcPr>
          <w:p>
            <w:pPr>
              <w:snapToGrid w:val="0"/>
              <w:jc w:val="center"/>
              <w:rPr>
                <w:rFonts w:ascii="Arial" w:hAnsi="Arial" w:cs="Arial"/>
                <w:sz w:val="28"/>
                <w:szCs w:val="28"/>
                <w:lang w:val="ru-RU"/>
              </w:rPr>
            </w:pPr>
          </w:p>
        </w:tc>
      </w:tr>
      <w:tr>
        <w:trPr>
          <w:trHeight w:val="3450"/>
          <w:jc w:val="left"/>
        </w:trPr>
        <w:tc>
          <w:tcPr>
            <w:tcW w:w="4319" w:type="dxa"/>
            <w:tcBorders>
              <w:top w:val="single" w:sz="4" w:space="0" w:color="auto"/>
              <w:left w:val="single" w:sz="4" w:space="0" w:color="auto"/>
              <w:right w:val="single" w:sz="4" w:space="0" w:color="auto"/>
            </w:tcBorders>
            <w:vAlign w:val="center"/>
          </w:tcPr>
          <w:p>
            <w:pPr>
              <w:jc w:val="center"/>
              <w:rPr>
                <w:sz w:val="28"/>
                <w:szCs w:val="28"/>
              </w:rPr>
            </w:pPr>
            <w:r>
              <w:rPr>
                <w:sz w:val="28"/>
                <w:szCs w:val="28"/>
              </w:rPr>
              <w:t xml:space="preserve">Положение о пенсионном обеспечении лиц, осуществлявших полномочия выборного должностного лица и лиц ,замещавших должности муниципальной службы в администрации МО «Сельское поселение Село Зеленга Володарского муниципального района Астраханской области»</w:t>
            </w:r>
          </w:p>
        </w:tc>
        <w:tc>
          <w:tcPr>
            <w:tcW w:w="3619" w:type="dxa"/>
            <w:gridSpan w:val="2"/>
            <w:tcBorders>
              <w:top w:val="single" w:sz="4" w:space="0" w:color="auto"/>
              <w:right w:val="single" w:sz="4" w:space="0" w:color="auto"/>
            </w:tcBorders>
            <w:vAlign w:val="center"/>
          </w:tcPr>
          <w:p>
            <w:pPr>
              <w:jc w:val="center"/>
              <w:rPr>
                <w:sz w:val="28"/>
                <w:szCs w:val="28"/>
              </w:rPr>
            </w:pPr>
            <w:r>
              <w:rPr>
                <w:sz w:val="28"/>
                <w:szCs w:val="28"/>
              </w:rPr>
              <w:t xml:space="preserve">Решение Совета МО «Сельское поселение Село Зеленга Володарского муниципального района Астраханской области»  </w:t>
            </w:r>
            <w:r>
              <w:rPr>
                <w:sz w:val="28"/>
                <w:szCs w:val="28"/>
                <w:lang w:val="ru-RU"/>
              </w:rPr>
              <w:t xml:space="preserve">№</w:t>
            </w:r>
            <w:r>
              <w:rPr>
                <w:sz w:val="28"/>
                <w:szCs w:val="28"/>
                <w:lang w:val="ru-RU"/>
              </w:rPr>
              <w:t xml:space="preserve">26 от </w:t>
            </w:r>
            <w:r>
              <w:rPr>
                <w:sz w:val="28"/>
                <w:szCs w:val="28"/>
              </w:rPr>
              <w:t xml:space="preserve">14.11.2012</w:t>
            </w:r>
            <w:r>
              <w:rPr>
                <w:sz w:val="28"/>
                <w:szCs w:val="28"/>
                <w:lang w:val="ru-RU"/>
              </w:rPr>
              <w:t xml:space="preserve"> </w:t>
            </w:r>
            <w:r>
              <w:rPr>
                <w:sz w:val="28"/>
                <w:szCs w:val="28"/>
              </w:rPr>
              <w:t xml:space="preserve">г.</w:t>
            </w:r>
            <w:r>
              <w:rPr>
                <w:sz w:val="28"/>
                <w:szCs w:val="28"/>
                <w:lang w:val="ru-RU"/>
              </w:rPr>
              <w:t xml:space="preserve"> </w:t>
            </w:r>
            <w:r>
              <w:rPr>
                <w:sz w:val="28"/>
                <w:szCs w:val="28"/>
              </w:rPr>
              <w:t xml:space="preserve"> </w:t>
            </w:r>
          </w:p>
          <w:p>
            <w:pPr>
              <w:jc w:val="center"/>
              <w:rPr>
                <w:sz w:val="28"/>
                <w:szCs w:val="28"/>
              </w:rPr>
            </w:pPr>
            <w:r>
              <w:rPr>
                <w:sz w:val="28"/>
                <w:szCs w:val="28"/>
              </w:rPr>
              <w:t xml:space="preserve">Решение Совета МО «Сельское поселение Село Зеленга Володарского муниципального района Астраханской области»</w:t>
            </w:r>
            <w:r>
              <w:rPr>
                <w:sz w:val="28"/>
                <w:szCs w:val="28"/>
                <w:lang w:val="ru-RU"/>
              </w:rPr>
              <w:t xml:space="preserve"> </w:t>
            </w:r>
            <w:r>
              <w:rPr>
                <w:sz w:val="28"/>
                <w:szCs w:val="28"/>
              </w:rPr>
              <w:t xml:space="preserve">№16 от 19.12.2018 г.</w:t>
            </w:r>
          </w:p>
          <w:p>
            <w:pPr>
              <w:jc w:val="center"/>
              <w:rPr>
                <w:sz w:val="28"/>
                <w:szCs w:val="28"/>
                <w:lang w:val="ru-RU"/>
              </w:rPr>
            </w:pPr>
            <w:r>
              <w:rPr>
                <w:sz w:val="28"/>
                <w:szCs w:val="28"/>
                <w:lang w:val="ru-RU"/>
              </w:rPr>
              <w:t xml:space="preserve">Решение</w:t>
            </w:r>
            <w:r>
              <w:rPr>
                <w:sz w:val="28"/>
                <w:szCs w:val="28"/>
                <w:lang w:val="ru-RU"/>
              </w:rPr>
              <w:t xml:space="preserve"> Совета МО «Сельское поселение Село Зеленга Володарского муниципального района Астраханской области» </w:t>
            </w:r>
          </w:p>
          <w:p>
            <w:pPr>
              <w:jc w:val="center"/>
              <w:rPr>
                <w:sz w:val="28"/>
                <w:szCs w:val="28"/>
              </w:rPr>
            </w:pPr>
            <w:r>
              <w:rPr>
                <w:rFonts w:eastAsia="Times New Roman"/>
                <w:sz w:val="28"/>
                <w:szCs w:val="28"/>
                <w:lang w:val="ru-RU"/>
              </w:rPr>
              <w:t xml:space="preserve">№</w:t>
            </w:r>
            <w:r>
              <w:rPr>
                <w:sz w:val="28"/>
                <w:szCs w:val="28"/>
                <w:lang w:val="ru-RU"/>
              </w:rPr>
              <w:t xml:space="preserve">1 от 31.01.2025 г.</w:t>
            </w:r>
          </w:p>
        </w:tc>
        <w:tc>
          <w:tcPr>
            <w:tcW w:w="1134" w:type="dxa"/>
            <w:gridSpan w:val="2"/>
            <w:tcBorders>
              <w:top w:val="single" w:sz="4" w:space="0" w:color="auto"/>
              <w:right w:val="single" w:sz="4" w:space="0" w:color="auto"/>
            </w:tcBorders>
            <w:vAlign w:val="center"/>
          </w:tcPr>
          <w:p>
            <w:pPr>
              <w:jc w:val="center"/>
              <w:rPr>
                <w:sz w:val="28"/>
                <w:szCs w:val="28"/>
                <w:lang w:val="ru-RU"/>
              </w:rPr>
            </w:pPr>
            <w:r>
              <w:rPr>
                <w:sz w:val="28"/>
                <w:szCs w:val="28"/>
                <w:lang w:val="ru-RU"/>
              </w:rPr>
              <w:t xml:space="preserve">67,92</w:t>
            </w:r>
          </w:p>
        </w:tc>
        <w:tc>
          <w:tcPr>
            <w:tcW w:w="851" w:type="dxa"/>
            <w:tcBorders>
              <w:top w:val="single" w:sz="4" w:space="0" w:color="auto"/>
              <w:right w:val="single" w:sz="4" w:space="0" w:color="auto"/>
            </w:tcBorders>
            <w:vAlign w:val="center"/>
          </w:tcPr>
          <w:p>
            <w:pPr>
              <w:jc w:val="center"/>
              <w:rPr>
                <w:sz w:val="28"/>
                <w:szCs w:val="28"/>
                <w:lang w:val="ru-RU"/>
              </w:rPr>
            </w:pPr>
            <w:r>
              <w:rPr>
                <w:sz w:val="28"/>
                <w:szCs w:val="28"/>
                <w:lang w:val="ru-RU"/>
              </w:rPr>
              <w:t xml:space="preserve">67,92</w:t>
            </w:r>
          </w:p>
        </w:tc>
        <w:tc>
          <w:tcPr>
            <w:tcW w:w="583" w:type="dxa"/>
            <w:gridSpan w:val="3"/>
            <w:vMerge/>
            <w:vAlign w:val="center"/>
          </w:tcPr>
          <w:p>
            <w:pPr>
              <w:snapToGrid w:val="0"/>
              <w:jc w:val="center"/>
              <w:rPr>
                <w:rFonts w:ascii="Arial" w:hAnsi="Arial" w:cs="Arial"/>
                <w:sz w:val="28"/>
                <w:szCs w:val="28"/>
                <w:lang w:val="ru-RU"/>
              </w:rPr>
            </w:pPr>
          </w:p>
        </w:tc>
      </w:tr>
      <w:tr>
        <w:trPr>
          <w:trHeight w:val="80"/>
          <w:jc w:val="left"/>
        </w:trPr>
        <w:tc>
          <w:tcPr>
            <w:tcW w:w="4319" w:type="dxa"/>
            <w:tcBorders>
              <w:left w:val="single" w:sz="4" w:space="0" w:color="auto"/>
              <w:bottom w:val="single" w:sz="4" w:space="0" w:color="auto"/>
              <w:right w:val="single" w:sz="4" w:space="0" w:color="auto"/>
            </w:tcBorders>
            <w:vAlign w:val="center"/>
          </w:tcPr>
          <w:p>
            <w:pPr>
              <w:snapToGrid w:val="0"/>
              <w:jc w:val="center"/>
              <w:rPr>
                <w:rFonts w:ascii="Arial" w:hAnsi="Arial" w:cs="Arial"/>
                <w:sz w:val="28"/>
                <w:szCs w:val="28"/>
              </w:rPr>
            </w:pPr>
          </w:p>
        </w:tc>
        <w:tc>
          <w:tcPr>
            <w:tcW w:w="3619" w:type="dxa"/>
            <w:gridSpan w:val="2"/>
            <w:tcBorders>
              <w:bottom w:val="single" w:sz="4" w:space="0" w:color="auto"/>
              <w:right w:val="single" w:sz="4" w:space="0" w:color="auto"/>
            </w:tcBorders>
            <w:vAlign w:val="center"/>
          </w:tcPr>
          <w:p>
            <w:pPr>
              <w:snapToGrid w:val="0"/>
              <w:jc w:val="center"/>
              <w:rPr>
                <w:sz w:val="28"/>
                <w:szCs w:val="28"/>
              </w:rPr>
            </w:pPr>
          </w:p>
        </w:tc>
        <w:tc>
          <w:tcPr>
            <w:tcW w:w="1134" w:type="dxa"/>
            <w:gridSpan w:val="2"/>
            <w:tcBorders>
              <w:bottom w:val="single" w:sz="4" w:space="0" w:color="auto"/>
              <w:right w:val="single" w:sz="4" w:space="0" w:color="auto"/>
            </w:tcBorders>
            <w:vAlign w:val="center"/>
          </w:tcPr>
          <w:p>
            <w:pPr>
              <w:snapToGrid w:val="0"/>
              <w:jc w:val="center"/>
              <w:rPr>
                <w:sz w:val="28"/>
                <w:szCs w:val="28"/>
              </w:rPr>
            </w:pPr>
          </w:p>
        </w:tc>
        <w:tc>
          <w:tcPr>
            <w:tcW w:w="851" w:type="dxa"/>
            <w:tcBorders>
              <w:bottom w:val="single" w:sz="4" w:space="0" w:color="auto"/>
              <w:right w:val="single" w:sz="4" w:space="0" w:color="auto"/>
            </w:tcBorders>
            <w:vAlign w:val="center"/>
          </w:tcPr>
          <w:p>
            <w:pPr>
              <w:snapToGrid w:val="0"/>
              <w:jc w:val="center"/>
              <w:rPr>
                <w:sz w:val="28"/>
                <w:szCs w:val="28"/>
              </w:rPr>
            </w:pPr>
          </w:p>
        </w:tc>
        <w:tc>
          <w:tcPr>
            <w:tcW w:w="583" w:type="dxa"/>
            <w:gridSpan w:val="3"/>
            <w:vAlign w:val="center"/>
          </w:tcPr>
          <w:p>
            <w:pPr>
              <w:snapToGrid w:val="0"/>
              <w:jc w:val="center"/>
              <w:rPr>
                <w:rFonts w:ascii="Arial" w:hAnsi="Arial" w:cs="Arial"/>
                <w:sz w:val="28"/>
                <w:szCs w:val="28"/>
              </w:rPr>
            </w:pPr>
          </w:p>
        </w:tc>
      </w:tr>
    </w:tbl>
    <w:p>
      <w:pPr>
        <w:rPr>
          <w:sz w:val="28"/>
          <w:szCs w:val="28"/>
        </w:rPr>
      </w:pPr>
    </w:p>
    <w:p>
      <w:pPr>
        <w:rPr>
          <w:sz w:val="28"/>
          <w:szCs w:val="28"/>
        </w:rPr>
      </w:pPr>
    </w:p>
    <w:p>
      <w:pPr>
        <w:rPr>
          <w:sz w:val="28"/>
          <w:szCs w:val="28"/>
        </w:rPr>
      </w:pPr>
    </w:p>
    <w:p>
      <w:pPr>
        <w:rPr>
          <w:sz w:val="28"/>
          <w:szCs w:val="28"/>
        </w:rPr>
      </w:pPr>
    </w:p>
    <w:p>
      <w:pPr>
        <w:rPr>
          <w:sz w:val="28"/>
          <w:szCs w:val="28"/>
        </w:rPr>
      </w:pPr>
      <w:r>
        <w:rPr>
          <w:sz w:val="28"/>
          <w:szCs w:val="28"/>
        </w:rPr>
        <w:t xml:space="preserve">Верно: Глава администрации МО «Сельское поселение</w:t>
      </w:r>
    </w:p>
    <w:p>
      <w:pPr>
        <w:rPr>
          <w:sz w:val="28"/>
          <w:szCs w:val="28"/>
        </w:rPr>
      </w:pPr>
      <w:r>
        <w:rPr>
          <w:rFonts w:eastAsia="Times New Roman"/>
          <w:sz w:val="28"/>
          <w:szCs w:val="28"/>
        </w:rPr>
        <w:t xml:space="preserve"> </w:t>
      </w:r>
      <w:r>
        <w:rPr>
          <w:sz w:val="28"/>
          <w:szCs w:val="28"/>
        </w:rPr>
        <w:t xml:space="preserve">Село Зеленга Володарского муниципального района </w:t>
      </w:r>
    </w:p>
    <w:p>
      <w:pPr>
        <w:rPr>
          <w:sz w:val="28"/>
          <w:szCs w:val="28"/>
        </w:rPr>
        <w:sectPr>
          <w:type w:val="nextPage"/>
          <w:pgSz w:w="11906" w:h="16838" w:orient="portrait"/>
          <w:pgMar w:top="1134" w:right="850" w:bottom="1134" w:left="1701" w:header="0" w:footer="0" w:gutter="0"/>
          <w:pgBorders/>
          <w:pgNumType w:fmt="decimal"/>
          <w:formProt w:val="0"/>
          <w:textDirection w:val="lrTb"/>
          <w:docGrid w:linePitch="360" w:charSpace="0"/>
        </w:sectPr>
      </w:pPr>
      <w:r>
        <w:rPr>
          <w:sz w:val="28"/>
          <w:szCs w:val="28"/>
        </w:rPr>
        <w:t xml:space="preserve">Астраханской области»                                                                В.В. Парамеев</w:t>
      </w:r>
    </w:p>
    <w:p>
      <w:pPr>
        <w:ind w:right="0" w:firstLine="540"/>
        <w:jc w:val="center"/>
      </w:pPr>
      <w:r>
        <w:t xml:space="preserve">                                                                                                                         </w:t>
      </w:r>
      <w:r>
        <w:t xml:space="preserve">Приложение 9</w:t>
      </w:r>
    </w:p>
    <w:p>
      <w:pPr>
        <w:ind w:right="0" w:firstLine="540"/>
        <w:jc w:val="right"/>
      </w:pPr>
      <w:r>
        <w:t xml:space="preserve">к решению Совета МО</w:t>
      </w:r>
    </w:p>
    <w:p>
      <w:pPr>
        <w:ind w:right="0" w:firstLine="540"/>
        <w:jc w:val="right"/>
      </w:pPr>
      <w:r>
        <w:t xml:space="preserve"> </w:t>
      </w:r>
      <w:r>
        <w:t xml:space="preserve">«Сельское поселение </w:t>
      </w:r>
    </w:p>
    <w:p>
      <w:pPr>
        <w:ind w:right="0" w:firstLine="540"/>
        <w:jc w:val="right"/>
      </w:pPr>
      <w:r>
        <w:t xml:space="preserve">Село Зеленга Володарского </w:t>
      </w:r>
    </w:p>
    <w:p>
      <w:pPr>
        <w:ind w:right="0" w:firstLine="540"/>
        <w:jc w:val="right"/>
      </w:pPr>
      <w:r>
        <w:t xml:space="preserve">муниципального района </w:t>
      </w:r>
    </w:p>
    <w:p>
      <w:pPr>
        <w:ind w:right="0" w:firstLine="540"/>
        <w:jc w:val="right"/>
      </w:pPr>
      <w:r>
        <w:t xml:space="preserve">Астраханской области»</w:t>
      </w:r>
    </w:p>
    <w:p>
      <w:pPr>
        <w:ind w:right="0" w:firstLine="540"/>
        <w:jc w:val="center"/>
      </w:pPr>
      <w:r>
        <w:t xml:space="preserve">                                                 </w:t>
      </w:r>
      <w:r>
        <w:rPr>
          <w:lang w:val="ru-RU"/>
        </w:rPr>
        <w:t xml:space="preserve">                                                                             </w:t>
      </w:r>
      <w:r>
        <w:t xml:space="preserve">№</w:t>
      </w:r>
      <w:r>
        <w:t xml:space="preserve">7 от 09.12.2025 г.</w:t>
      </w:r>
      <w:r>
        <w:t xml:space="preserve">                                                                  </w:t>
      </w:r>
    </w:p>
    <w:p>
      <w:pPr>
        <w:ind w:right="0" w:firstLine="540"/>
        <w:jc w:val="right"/>
      </w:pPr>
    </w:p>
    <w:p>
      <w:pPr>
        <w:ind w:right="0" w:firstLine="540"/>
        <w:jc w:val="right"/>
      </w:pPr>
    </w:p>
    <w:p>
      <w:pPr>
        <w:ind w:right="0" w:firstLine="540"/>
        <w:jc w:val="center"/>
        <w:rPr>
          <w:b/>
          <w:sz w:val="28"/>
          <w:szCs w:val="28"/>
        </w:rPr>
      </w:pPr>
      <w:r>
        <w:rPr>
          <w:b/>
          <w:sz w:val="28"/>
          <w:szCs w:val="28"/>
        </w:rPr>
        <w:t xml:space="preserve">Объем межбюджетных трансфертов передаваемые из бюджета  </w:t>
      </w:r>
    </w:p>
    <w:p>
      <w:pPr>
        <w:ind w:right="0" w:firstLine="540"/>
        <w:jc w:val="center"/>
        <w:rPr>
          <w:b/>
          <w:sz w:val="28"/>
          <w:szCs w:val="28"/>
        </w:rPr>
      </w:pPr>
      <w:r>
        <w:rPr>
          <w:b/>
          <w:sz w:val="28"/>
          <w:szCs w:val="28"/>
        </w:rPr>
        <w:t xml:space="preserve">  </w:t>
      </w:r>
      <w:r>
        <w:rPr>
          <w:b/>
          <w:sz w:val="28"/>
          <w:szCs w:val="28"/>
        </w:rPr>
        <w:t xml:space="preserve">МО «Сельское поселение Село Зеленга Володарского муниципального района Астраханской области»  в бюджет МО  «Володарский муниципальный район Астраханской области» в 20</w:t>
      </w:r>
      <w:r>
        <w:rPr>
          <w:b/>
          <w:sz w:val="28"/>
          <w:szCs w:val="28"/>
          <w:lang w:val="ru-RU"/>
        </w:rPr>
        <w:t xml:space="preserve">26</w:t>
      </w:r>
      <w:r>
        <w:rPr>
          <w:b/>
          <w:sz w:val="28"/>
          <w:szCs w:val="28"/>
        </w:rPr>
        <w:t xml:space="preserve"> году </w:t>
      </w:r>
    </w:p>
    <w:p>
      <w:pPr>
        <w:ind w:right="0" w:firstLine="540"/>
        <w:jc w:val="center"/>
        <w:rPr>
          <w:sz w:val="28"/>
          <w:szCs w:val="28"/>
        </w:rPr>
      </w:pPr>
      <w:r>
        <w:rPr>
          <w:sz w:val="28"/>
          <w:szCs w:val="28"/>
        </w:rPr>
        <w:t xml:space="preserve">                                                                                                                             </w:t>
      </w:r>
    </w:p>
    <w:p>
      <w:pPr>
        <w:tabs>
          <w:tab w:val="clear" w:pos="708"/>
          <w:tab w:val="left" w:pos="8850"/>
        </w:tabs>
        <w:ind w:right="0" w:firstLine="540"/>
        <w:rPr>
          <w:sz w:val="28"/>
          <w:szCs w:val="28"/>
        </w:rPr>
      </w:pPr>
      <w:r>
        <w:rPr>
          <w:sz w:val="28"/>
          <w:szCs w:val="28"/>
        </w:rPr>
        <w:tab/>
      </w:r>
      <w:r>
        <w:rPr>
          <w:sz w:val="28"/>
          <w:szCs w:val="28"/>
        </w:rPr>
        <w:t xml:space="preserve">тыс. руб.</w:t>
      </w:r>
    </w:p>
    <w:p>
      <w:pPr>
        <w:ind w:right="0" w:firstLine="540"/>
        <w:jc w:val="center"/>
        <w:rPr>
          <w:sz w:val="28"/>
          <w:szCs w:val="28"/>
        </w:rPr>
      </w:pPr>
    </w:p>
    <w:tbl>
      <w:tblPr>
        <w:tblStyle w:val="TableNormal"/>
        <w:tblW w:w="10031" w:type="dxa"/>
        <w:jc w:val="left"/>
        <w:tblInd w:w="0" w:type="dxa"/>
        <w:tblLayout w:type="fixed"/>
        <w:tblCellMar>
          <w:top w:w="0" w:type="dxa"/>
          <w:left w:w="108" w:type="dxa"/>
          <w:bottom w:w="0" w:type="dxa"/>
          <w:right w:w="108" w:type="dxa"/>
        </w:tblCellMar>
        <w:tblLook w:firstRow="0" w:lastRow="0" w:firstColumn="0" w:lastColumn="0" w:noHBand="1" w:noVBand="1"/>
      </w:tblPr>
      <w:tblGrid>
        <w:gridCol w:w="959"/>
        <w:gridCol w:w="6520"/>
        <w:gridCol w:w="2552"/>
      </w:tblGrid>
      <w:tr>
        <w:trPr>
          <w:trHeight w:hRule="auto" w:val="0"/>
          <w:jc w:val="left"/>
        </w:trPr>
        <w:tc>
          <w:tcPr>
            <w:tcW w:w="959"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 </w:t>
            </w:r>
            <w:r>
              <w:rPr>
                <w:sz w:val="28"/>
                <w:szCs w:val="28"/>
              </w:rPr>
              <w:t xml:space="preserve">п/п</w:t>
            </w:r>
          </w:p>
        </w:tc>
        <w:tc>
          <w:tcPr>
            <w:tcW w:w="6520"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Наименование межбюджетных трансфертов</w:t>
            </w:r>
          </w:p>
        </w:tc>
        <w:tc>
          <w:tcPr>
            <w:tcW w:w="2552" w:type="dxa"/>
            <w:tcBorders>
              <w:top w:val="single" w:sz="4" w:space="0" w:color="auto"/>
              <w:left w:val="single" w:sz="4" w:space="0" w:color="auto"/>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6</w:t>
            </w:r>
          </w:p>
        </w:tc>
      </w:tr>
      <w:tr>
        <w:trPr>
          <w:trHeight w:val="2316"/>
          <w:jc w:val="left"/>
        </w:trPr>
        <w:tc>
          <w:tcPr>
            <w:tcW w:w="959"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1</w:t>
            </w:r>
          </w:p>
        </w:tc>
        <w:tc>
          <w:tcPr>
            <w:tcW w:w="6520" w:type="dxa"/>
            <w:tcBorders>
              <w:top w:val="single" w:sz="4" w:space="0" w:color="auto"/>
              <w:left w:val="single" w:sz="4" w:space="0" w:color="auto"/>
              <w:bottom w:val="single" w:sz="4" w:space="0" w:color="auto"/>
              <w:right w:val="single" w:sz="4" w:space="0" w:color="auto"/>
            </w:tcBorders>
            <w:vAlign w:val="center"/>
          </w:tcPr>
          <w:p>
            <w:pPr>
              <w:tabs>
                <w:tab w:val="clear" w:pos="708"/>
                <w:tab w:val="left" w:pos="900"/>
                <w:tab w:val="left" w:pos="1080"/>
                <w:tab w:val="left" w:pos="9180"/>
                <w:tab w:val="left" w:pos="9355"/>
              </w:tabs>
              <w:spacing w:line="276" w:lineRule="auto"/>
              <w:ind w:right="-5"/>
              <w:rPr>
                <w:sz w:val="28"/>
                <w:szCs w:val="28"/>
              </w:rPr>
            </w:pPr>
            <w:r>
              <w:rPr>
                <w:sz w:val="28"/>
                <w:szCs w:val="28"/>
              </w:rPr>
              <w:t xml:space="preserve">Межбюджетные трансферты на исполнение полномочий контрольно-счетного органа  МО «Сельское поселение Село Зеленга Володарского муниципального района Астраханской области» по осуществлению внешнего муниципального финансового контроля</w:t>
            </w:r>
          </w:p>
        </w:tc>
        <w:tc>
          <w:tcPr>
            <w:tcW w:w="2552"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10,39</w:t>
            </w:r>
          </w:p>
        </w:tc>
      </w:tr>
      <w:tr>
        <w:trPr>
          <w:trHeight w:hRule="auto" w:val="0"/>
          <w:jc w:val="left"/>
        </w:trPr>
        <w:tc>
          <w:tcPr>
            <w:tcW w:w="959" w:type="dxa"/>
            <w:tcBorders>
              <w:top w:val="single" w:sz="4" w:space="0" w:color="auto"/>
              <w:left w:val="single" w:sz="4" w:space="0" w:color="auto"/>
              <w:bottom w:val="single" w:sz="4" w:space="0" w:color="auto"/>
              <w:right w:val="single" w:sz="4" w:space="0" w:color="auto"/>
            </w:tcBorders>
            <w:vAlign w:val="center"/>
          </w:tcPr>
          <w:p>
            <w:pPr>
              <w:snapToGrid w:val="0"/>
              <w:jc w:val="center"/>
              <w:rPr>
                <w:b/>
                <w:sz w:val="28"/>
                <w:szCs w:val="28"/>
              </w:rPr>
            </w:pPr>
          </w:p>
        </w:tc>
        <w:tc>
          <w:tcPr>
            <w:tcW w:w="6520" w:type="dxa"/>
            <w:tcBorders>
              <w:top w:val="single" w:sz="4" w:space="0" w:color="auto"/>
              <w:left w:val="single" w:sz="4" w:space="0" w:color="auto"/>
              <w:bottom w:val="single" w:sz="4" w:space="0" w:color="auto"/>
              <w:right w:val="single" w:sz="4" w:space="0" w:color="auto"/>
            </w:tcBorders>
            <w:vAlign w:val="center"/>
          </w:tcPr>
          <w:p>
            <w:pPr>
              <w:tabs>
                <w:tab w:val="clear" w:pos="708"/>
                <w:tab w:val="left" w:pos="900"/>
                <w:tab w:val="left" w:pos="1080"/>
                <w:tab w:val="left" w:pos="9180"/>
                <w:tab w:val="left" w:pos="9355"/>
              </w:tabs>
              <w:spacing w:line="276" w:lineRule="auto"/>
              <w:ind w:right="-5"/>
              <w:rPr>
                <w:b/>
                <w:sz w:val="28"/>
                <w:szCs w:val="28"/>
              </w:rPr>
            </w:pPr>
            <w:r>
              <w:rPr>
                <w:b/>
                <w:sz w:val="28"/>
                <w:szCs w:val="28"/>
              </w:rPr>
              <w:t xml:space="preserve">Итого</w:t>
            </w:r>
          </w:p>
        </w:tc>
        <w:tc>
          <w:tcPr>
            <w:tcW w:w="2552" w:type="dxa"/>
            <w:tcBorders>
              <w:top w:val="single" w:sz="4" w:space="0" w:color="auto"/>
              <w:left w:val="single" w:sz="4" w:space="0" w:color="auto"/>
              <w:bottom w:val="single" w:sz="4" w:space="0" w:color="auto"/>
              <w:right w:val="single" w:sz="4" w:space="0" w:color="auto"/>
            </w:tcBorders>
            <w:vAlign w:val="center"/>
          </w:tcPr>
          <w:p>
            <w:pPr>
              <w:jc w:val="center"/>
              <w:rPr>
                <w:b/>
                <w:sz w:val="28"/>
                <w:szCs w:val="28"/>
              </w:rPr>
            </w:pPr>
            <w:r>
              <w:rPr>
                <w:b/>
                <w:sz w:val="28"/>
                <w:szCs w:val="28"/>
              </w:rPr>
              <w:t xml:space="preserve">10,39</w:t>
            </w:r>
          </w:p>
        </w:tc>
      </w:tr>
    </w:tbl>
    <w:p>
      <w:pPr>
        <w:ind w:right="0" w:firstLine="540"/>
        <w:rPr>
          <w:sz w:val="28"/>
          <w:szCs w:val="28"/>
        </w:rPr>
      </w:pPr>
    </w:p>
    <w:p>
      <w:pPr>
        <w:ind w:right="0" w:firstLine="540"/>
        <w:rPr>
          <w:sz w:val="28"/>
          <w:szCs w:val="28"/>
        </w:rPr>
      </w:pPr>
    </w:p>
    <w:p>
      <w:pPr>
        <w:ind w:right="0" w:firstLine="540"/>
      </w:pPr>
    </w:p>
    <w:p>
      <w:pPr>
        <w:ind w:right="0" w:firstLine="540"/>
      </w:pPr>
    </w:p>
    <w:p>
      <w:pPr>
        <w:ind w:right="0" w:firstLine="540"/>
      </w:pPr>
    </w:p>
    <w:p>
      <w:pPr>
        <w:ind w:right="0" w:firstLine="540"/>
      </w:pPr>
    </w:p>
    <w:p>
      <w:pPr>
        <w:ind w:right="0" w:firstLine="540"/>
        <w:rPr>
          <w:sz w:val="28"/>
          <w:szCs w:val="28"/>
        </w:rPr>
      </w:pPr>
      <w:r>
        <w:rPr>
          <w:sz w:val="28"/>
          <w:szCs w:val="28"/>
        </w:rPr>
        <w:t xml:space="preserve">Верно:</w:t>
      </w:r>
    </w:p>
    <w:p>
      <w:pPr>
        <w:ind w:right="0" w:firstLine="540"/>
        <w:rPr>
          <w:sz w:val="28"/>
          <w:szCs w:val="28"/>
        </w:rPr>
      </w:pPr>
      <w:r>
        <w:rPr>
          <w:sz w:val="28"/>
          <w:szCs w:val="28"/>
        </w:rPr>
        <w:t xml:space="preserve">Глава администрации МО «Сельское поселение</w:t>
      </w:r>
    </w:p>
    <w:p>
      <w:pPr>
        <w:ind w:right="0" w:firstLine="540"/>
        <w:rPr>
          <w:sz w:val="28"/>
          <w:szCs w:val="28"/>
        </w:rPr>
      </w:pPr>
      <w:r>
        <w:rPr>
          <w:sz w:val="28"/>
          <w:szCs w:val="28"/>
        </w:rPr>
        <w:t xml:space="preserve"> </w:t>
      </w:r>
      <w:r>
        <w:rPr>
          <w:sz w:val="28"/>
          <w:szCs w:val="28"/>
        </w:rPr>
        <w:t xml:space="preserve">Село Зеленга Володарского муниципального района </w:t>
      </w:r>
    </w:p>
    <w:p>
      <w:pPr>
        <w:ind w:right="0" w:firstLine="540"/>
        <w:rPr>
          <w:sz w:val="28"/>
          <w:szCs w:val="28"/>
        </w:rPr>
        <w:sectPr>
          <w:type w:val="nextPage"/>
          <w:pgSz w:w="11906" w:h="16838" w:orient="portrait"/>
          <w:pgMar w:top="1134" w:right="567" w:bottom="1134" w:left="1134" w:header="0" w:footer="0" w:gutter="0"/>
          <w:pgBorders/>
          <w:pgNumType w:fmt="decimal"/>
          <w:formProt w:val="0"/>
          <w:textDirection w:val="lrTb"/>
          <w:docGrid w:linePitch="360" w:charSpace="0"/>
        </w:sectPr>
      </w:pPr>
      <w:r>
        <w:rPr>
          <w:sz w:val="28"/>
          <w:szCs w:val="28"/>
        </w:rPr>
        <w:t xml:space="preserve">Астраханской области»                                                                      В.В. Парамеев</w:t>
      </w:r>
    </w:p>
    <w:p>
      <w:pPr>
        <w:ind w:right="0" w:firstLine="540"/>
        <w:jc w:val="right"/>
      </w:pPr>
      <w:r>
        <w:t xml:space="preserve">                                                                                                                                                                                                                                                                                                                                                                                                                   </w:t>
      </w:r>
      <w:r>
        <w:t xml:space="preserve">Приложение 9.1</w:t>
      </w:r>
    </w:p>
    <w:p>
      <w:pPr>
        <w:ind w:right="0" w:firstLine="540"/>
        <w:jc w:val="right"/>
      </w:pPr>
      <w:r>
        <w:t xml:space="preserve">к решению Совета МО</w:t>
      </w:r>
    </w:p>
    <w:p>
      <w:pPr>
        <w:ind w:right="0" w:firstLine="540"/>
        <w:jc w:val="right"/>
      </w:pPr>
      <w:r>
        <w:t xml:space="preserve"> </w:t>
      </w:r>
      <w:r>
        <w:t xml:space="preserve">«Сельское поселение </w:t>
      </w:r>
    </w:p>
    <w:p>
      <w:pPr>
        <w:ind w:right="0" w:firstLine="540"/>
        <w:jc w:val="right"/>
      </w:pPr>
      <w:r>
        <w:t xml:space="preserve">Село Зеленга Володарского </w:t>
      </w:r>
    </w:p>
    <w:p>
      <w:pPr>
        <w:ind w:right="0" w:firstLine="540"/>
        <w:jc w:val="right"/>
      </w:pPr>
      <w:r>
        <w:t xml:space="preserve">муниципального района </w:t>
      </w:r>
    </w:p>
    <w:p>
      <w:pPr>
        <w:ind w:right="0" w:firstLine="540"/>
        <w:jc w:val="right"/>
      </w:pPr>
      <w:r>
        <w:t xml:space="preserve">Астраханской области»</w:t>
      </w:r>
    </w:p>
    <w:p>
      <w:pPr>
        <w:ind w:right="0" w:firstLine="540"/>
        <w:jc w:val="center"/>
      </w:pPr>
      <w:r>
        <w:t xml:space="preserve">                                                 </w:t>
      </w:r>
      <w:r>
        <w:rPr>
          <w:lang w:val="ru-RU"/>
        </w:rPr>
        <w:t xml:space="preserve">                                                                               </w:t>
      </w:r>
      <w:r>
        <w:t xml:space="preserve">№</w:t>
      </w:r>
      <w:r>
        <w:t xml:space="preserve">7 от 09.12.2025 г.</w:t>
      </w:r>
      <w:r>
        <w:t xml:space="preserve">                                                                         </w:t>
      </w:r>
    </w:p>
    <w:p>
      <w:pPr>
        <w:ind w:right="0" w:firstLine="540"/>
        <w:jc w:val="right"/>
      </w:pPr>
    </w:p>
    <w:p>
      <w:pPr>
        <w:ind w:right="0" w:firstLine="540"/>
        <w:jc w:val="center"/>
        <w:rPr>
          <w:b/>
          <w:sz w:val="28"/>
          <w:szCs w:val="28"/>
        </w:rPr>
      </w:pPr>
      <w:r>
        <w:rPr>
          <w:b/>
          <w:sz w:val="28"/>
          <w:szCs w:val="28"/>
        </w:rPr>
        <w:t xml:space="preserve">Объем межбюджетных трансфертов передаваемые из бюджета  </w:t>
      </w:r>
    </w:p>
    <w:p>
      <w:pPr>
        <w:ind w:right="0" w:firstLine="540"/>
        <w:jc w:val="center"/>
        <w:rPr>
          <w:b/>
          <w:sz w:val="28"/>
          <w:szCs w:val="28"/>
        </w:rPr>
      </w:pPr>
      <w:r>
        <w:rPr>
          <w:b/>
          <w:sz w:val="28"/>
          <w:szCs w:val="28"/>
        </w:rPr>
        <w:t xml:space="preserve">  </w:t>
      </w:r>
      <w:r>
        <w:rPr>
          <w:b/>
          <w:sz w:val="28"/>
          <w:szCs w:val="28"/>
        </w:rPr>
        <w:t xml:space="preserve">МО «Сельское поселение Село Зеленга Володарского муниципального района Астраханской области»  в бюджет МО  «Володарский муниципальный район Астраханской области»</w:t>
      </w:r>
    </w:p>
    <w:p>
      <w:pPr>
        <w:ind w:right="0" w:firstLine="540"/>
        <w:jc w:val="center"/>
        <w:rPr>
          <w:b/>
          <w:sz w:val="28"/>
          <w:szCs w:val="28"/>
        </w:rPr>
      </w:pPr>
      <w:r>
        <w:rPr>
          <w:b/>
          <w:sz w:val="28"/>
          <w:szCs w:val="28"/>
        </w:rPr>
        <w:t xml:space="preserve"> </w:t>
      </w:r>
      <w:r>
        <w:rPr>
          <w:b/>
          <w:sz w:val="28"/>
          <w:szCs w:val="28"/>
        </w:rPr>
        <w:t xml:space="preserve">на плановый период 202</w:t>
      </w:r>
      <w:r>
        <w:rPr>
          <w:b/>
          <w:sz w:val="28"/>
          <w:szCs w:val="28"/>
          <w:lang w:val="ru-RU"/>
        </w:rPr>
        <w:t xml:space="preserve">7</w:t>
      </w:r>
      <w:r>
        <w:rPr>
          <w:b/>
          <w:sz w:val="28"/>
          <w:szCs w:val="28"/>
        </w:rPr>
        <w:t xml:space="preserve">-202</w:t>
      </w:r>
      <w:r>
        <w:rPr>
          <w:b/>
          <w:sz w:val="28"/>
          <w:szCs w:val="28"/>
          <w:lang w:val="ru-RU"/>
        </w:rPr>
        <w:t xml:space="preserve">8</w:t>
      </w:r>
      <w:r>
        <w:rPr>
          <w:b/>
          <w:sz w:val="28"/>
          <w:szCs w:val="28"/>
        </w:rPr>
        <w:t xml:space="preserve">г.</w:t>
      </w:r>
    </w:p>
    <w:p>
      <w:pPr>
        <w:ind w:right="0" w:firstLine="540"/>
        <w:jc w:val="center"/>
        <w:rPr>
          <w:b/>
          <w:sz w:val="28"/>
          <w:szCs w:val="28"/>
        </w:rPr>
      </w:pPr>
    </w:p>
    <w:p>
      <w:pPr>
        <w:ind w:right="0" w:firstLine="540"/>
        <w:jc w:val="center"/>
        <w:rPr>
          <w:sz w:val="28"/>
          <w:szCs w:val="28"/>
        </w:rPr>
      </w:pPr>
      <w:r>
        <w:rPr>
          <w:sz w:val="28"/>
          <w:szCs w:val="28"/>
        </w:rPr>
        <w:t xml:space="preserve">                                                                                                       </w:t>
      </w:r>
      <w:r>
        <w:rPr>
          <w:sz w:val="28"/>
          <w:szCs w:val="28"/>
        </w:rPr>
        <w:t xml:space="preserve">тыс. руб.                                                                                     </w:t>
      </w:r>
    </w:p>
    <w:tbl>
      <w:tblPr>
        <w:tblStyle w:val="TableNormal"/>
        <w:tblW w:w="10031" w:type="dxa"/>
        <w:jc w:val="left"/>
        <w:tblInd w:w="0" w:type="dxa"/>
        <w:tblLayout w:type="fixed"/>
        <w:tblCellMar>
          <w:top w:w="0" w:type="dxa"/>
          <w:left w:w="108" w:type="dxa"/>
          <w:bottom w:w="0" w:type="dxa"/>
          <w:right w:w="108" w:type="dxa"/>
        </w:tblCellMar>
        <w:tblLook w:firstRow="0" w:lastRow="0" w:firstColumn="0" w:lastColumn="0" w:noHBand="1" w:noVBand="1"/>
      </w:tblPr>
      <w:tblGrid>
        <w:gridCol w:w="959"/>
        <w:gridCol w:w="5670"/>
        <w:gridCol w:w="1843"/>
        <w:gridCol w:w="1559"/>
      </w:tblGrid>
      <w:tr>
        <w:trPr>
          <w:trHeight w:hRule="auto" w:val="0"/>
          <w:jc w:val="left"/>
        </w:trPr>
        <w:tc>
          <w:tcPr>
            <w:tcW w:w="959"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 </w:t>
            </w:r>
            <w:r>
              <w:rPr>
                <w:sz w:val="28"/>
                <w:szCs w:val="28"/>
              </w:rPr>
              <w:t xml:space="preserve">п/п</w:t>
            </w:r>
          </w:p>
        </w:tc>
        <w:tc>
          <w:tcPr>
            <w:tcW w:w="5670"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Наименование межбюджетных трансфертов</w:t>
            </w:r>
          </w:p>
        </w:tc>
        <w:tc>
          <w:tcPr>
            <w:tcW w:w="1843" w:type="dxa"/>
            <w:tcBorders>
              <w:top w:val="single" w:sz="4" w:space="0" w:color="auto"/>
              <w:left w:val="single" w:sz="4" w:space="0" w:color="auto"/>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7</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sz w:val="28"/>
                <w:szCs w:val="28"/>
                <w:lang w:val="ru-RU"/>
              </w:rPr>
            </w:pPr>
            <w:r>
              <w:rPr>
                <w:sz w:val="28"/>
                <w:szCs w:val="28"/>
              </w:rPr>
              <w:t xml:space="preserve">202</w:t>
            </w:r>
            <w:r>
              <w:rPr>
                <w:sz w:val="28"/>
                <w:szCs w:val="28"/>
                <w:lang w:val="ru-RU"/>
              </w:rPr>
              <w:t xml:space="preserve">8</w:t>
            </w:r>
          </w:p>
        </w:tc>
      </w:tr>
      <w:tr>
        <w:trPr>
          <w:trHeight w:hRule="auto" w:val="0"/>
          <w:jc w:val="left"/>
        </w:trPr>
        <w:tc>
          <w:tcPr>
            <w:tcW w:w="959"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1</w:t>
            </w:r>
          </w:p>
        </w:tc>
        <w:tc>
          <w:tcPr>
            <w:tcW w:w="5670" w:type="dxa"/>
            <w:tcBorders>
              <w:top w:val="single" w:sz="4" w:space="0" w:color="auto"/>
              <w:left w:val="single" w:sz="4" w:space="0" w:color="auto"/>
              <w:bottom w:val="single" w:sz="4" w:space="0" w:color="auto"/>
              <w:right w:val="single" w:sz="4" w:space="0" w:color="auto"/>
            </w:tcBorders>
            <w:vAlign w:val="center"/>
          </w:tcPr>
          <w:p>
            <w:pPr>
              <w:tabs>
                <w:tab w:val="clear" w:pos="708"/>
                <w:tab w:val="left" w:pos="900"/>
                <w:tab w:val="left" w:pos="1080"/>
                <w:tab w:val="left" w:pos="9180"/>
                <w:tab w:val="left" w:pos="9355"/>
              </w:tabs>
              <w:spacing w:line="276" w:lineRule="auto"/>
              <w:ind w:right="-5"/>
              <w:rPr>
                <w:sz w:val="28"/>
                <w:szCs w:val="28"/>
              </w:rPr>
            </w:pPr>
            <w:r>
              <w:rPr>
                <w:sz w:val="28"/>
                <w:szCs w:val="28"/>
              </w:rPr>
              <w:t xml:space="preserve">Межбюджетные трансферты на исполнение полномочий контрольно-счетного органа  МО «Сельское поселение Село Зеленга Володарского муниципального района Астраханской области» по осуществлению внешнего муниципального финансового контроля</w:t>
            </w:r>
          </w:p>
          <w:p>
            <w:pPr>
              <w:tabs>
                <w:tab w:val="clear" w:pos="708"/>
                <w:tab w:val="left" w:pos="900"/>
                <w:tab w:val="left" w:pos="1080"/>
                <w:tab w:val="left" w:pos="9180"/>
                <w:tab w:val="left" w:pos="9355"/>
              </w:tabs>
              <w:spacing w:line="276" w:lineRule="auto"/>
              <w:ind w:right="-5"/>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10,39</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sz w:val="28"/>
                <w:szCs w:val="28"/>
              </w:rPr>
            </w:pPr>
            <w:r>
              <w:rPr>
                <w:sz w:val="28"/>
                <w:szCs w:val="28"/>
              </w:rPr>
              <w:t xml:space="preserve">10,39</w:t>
            </w:r>
          </w:p>
        </w:tc>
      </w:tr>
      <w:tr>
        <w:trPr>
          <w:trHeight w:hRule="auto" w:val="0"/>
          <w:jc w:val="left"/>
        </w:trPr>
        <w:tc>
          <w:tcPr>
            <w:tcW w:w="959" w:type="dxa"/>
            <w:tcBorders>
              <w:top w:val="single" w:sz="4" w:space="0" w:color="auto"/>
              <w:left w:val="single" w:sz="4" w:space="0" w:color="auto"/>
              <w:bottom w:val="single" w:sz="4" w:space="0" w:color="auto"/>
              <w:right w:val="single" w:sz="4" w:space="0" w:color="auto"/>
            </w:tcBorders>
            <w:vAlign w:val="center"/>
          </w:tcPr>
          <w:p>
            <w:pPr>
              <w:snapToGrid w:val="0"/>
              <w:jc w:val="center"/>
              <w:rPr>
                <w:b/>
                <w:sz w:val="28"/>
                <w:szCs w:val="28"/>
              </w:rPr>
            </w:pPr>
          </w:p>
        </w:tc>
        <w:tc>
          <w:tcPr>
            <w:tcW w:w="5670" w:type="dxa"/>
            <w:tcBorders>
              <w:top w:val="single" w:sz="4" w:space="0" w:color="auto"/>
              <w:left w:val="single" w:sz="4" w:space="0" w:color="auto"/>
              <w:bottom w:val="single" w:sz="4" w:space="0" w:color="auto"/>
              <w:right w:val="single" w:sz="4" w:space="0" w:color="auto"/>
            </w:tcBorders>
            <w:vAlign w:val="center"/>
          </w:tcPr>
          <w:p>
            <w:pPr>
              <w:tabs>
                <w:tab w:val="clear" w:pos="708"/>
                <w:tab w:val="left" w:pos="900"/>
                <w:tab w:val="left" w:pos="1080"/>
                <w:tab w:val="left" w:pos="9180"/>
                <w:tab w:val="left" w:pos="9355"/>
              </w:tabs>
              <w:spacing w:line="276" w:lineRule="auto"/>
              <w:ind w:right="-5"/>
              <w:rPr>
                <w:b/>
                <w:sz w:val="28"/>
                <w:szCs w:val="28"/>
              </w:rPr>
            </w:pPr>
            <w:r>
              <w:rPr>
                <w:b/>
                <w:sz w:val="28"/>
                <w:szCs w:val="28"/>
              </w:rPr>
              <w:t xml:space="preserve">Итого</w:t>
            </w:r>
          </w:p>
        </w:tc>
        <w:tc>
          <w:tcPr>
            <w:tcW w:w="1843" w:type="dxa"/>
            <w:tcBorders>
              <w:top w:val="single" w:sz="4" w:space="0" w:color="auto"/>
              <w:left w:val="single" w:sz="4" w:space="0" w:color="auto"/>
              <w:bottom w:val="single" w:sz="4" w:space="0" w:color="auto"/>
              <w:right w:val="single" w:sz="4" w:space="0" w:color="auto"/>
            </w:tcBorders>
            <w:vAlign w:val="center"/>
          </w:tcPr>
          <w:p>
            <w:pPr>
              <w:jc w:val="center"/>
              <w:rPr>
                <w:b/>
                <w:sz w:val="28"/>
                <w:szCs w:val="28"/>
              </w:rPr>
            </w:pPr>
            <w:r>
              <w:rPr>
                <w:b/>
                <w:sz w:val="28"/>
                <w:szCs w:val="28"/>
              </w:rPr>
              <w:t xml:space="preserve">10,39</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b/>
                <w:sz w:val="28"/>
                <w:szCs w:val="28"/>
              </w:rPr>
            </w:pPr>
            <w:r>
              <w:rPr>
                <w:b/>
                <w:sz w:val="28"/>
                <w:szCs w:val="28"/>
              </w:rPr>
              <w:t xml:space="preserve">10,39</w:t>
            </w:r>
          </w:p>
        </w:tc>
      </w:tr>
    </w:tbl>
    <w:p>
      <w:pPr>
        <w:ind w:right="0" w:firstLine="540"/>
        <w:rPr>
          <w:sz w:val="28"/>
          <w:szCs w:val="28"/>
        </w:rPr>
      </w:pPr>
    </w:p>
    <w:p>
      <w:pPr>
        <w:ind w:right="0" w:firstLine="540"/>
        <w:rPr>
          <w:sz w:val="28"/>
          <w:szCs w:val="28"/>
        </w:rPr>
      </w:pPr>
    </w:p>
    <w:p>
      <w:pPr>
        <w:ind w:right="0" w:firstLine="540"/>
      </w:pPr>
    </w:p>
    <w:p>
      <w:pPr>
        <w:ind w:right="0" w:firstLine="540"/>
      </w:pPr>
    </w:p>
    <w:p>
      <w:pPr>
        <w:ind w:right="0" w:firstLine="540"/>
      </w:pPr>
    </w:p>
    <w:p>
      <w:pPr>
        <w:ind w:right="0" w:firstLine="540"/>
        <w:rPr>
          <w:sz w:val="28"/>
          <w:szCs w:val="28"/>
        </w:rPr>
      </w:pPr>
      <w:r>
        <w:rPr>
          <w:sz w:val="28"/>
          <w:szCs w:val="28"/>
        </w:rPr>
        <w:t xml:space="preserve">Верно:</w:t>
      </w:r>
    </w:p>
    <w:p>
      <w:pPr>
        <w:ind w:right="0" w:firstLine="540"/>
        <w:rPr>
          <w:sz w:val="28"/>
          <w:szCs w:val="28"/>
        </w:rPr>
      </w:pPr>
      <w:r>
        <w:rPr>
          <w:sz w:val="28"/>
          <w:szCs w:val="28"/>
        </w:rPr>
        <w:t xml:space="preserve">Глава администрации МО «Сельское поселение </w:t>
      </w:r>
    </w:p>
    <w:p>
      <w:pPr>
        <w:ind w:right="0" w:firstLine="540"/>
        <w:rPr>
          <w:sz w:val="28"/>
          <w:szCs w:val="28"/>
        </w:rPr>
      </w:pPr>
      <w:r>
        <w:rPr>
          <w:sz w:val="28"/>
          <w:szCs w:val="28"/>
        </w:rPr>
        <w:t xml:space="preserve">Село Зеленга Володарского муниципального района</w:t>
      </w:r>
    </w:p>
    <w:p>
      <w:pPr>
        <w:ind w:right="0" w:firstLine="540"/>
        <w:rPr>
          <w:sz w:val="28"/>
          <w:szCs w:val="28"/>
        </w:rPr>
        <w:sectPr>
          <w:type w:val="nextPage"/>
          <w:pgSz w:w="11906" w:h="16838" w:orient="portrait"/>
          <w:pgMar w:top="1134" w:right="567" w:bottom="1134" w:left="1134" w:header="0" w:footer="0" w:gutter="0"/>
          <w:pgBorders/>
          <w:pgNumType w:fmt="decimal"/>
          <w:formProt w:val="0"/>
          <w:textDirection w:val="lrTb"/>
          <w:docGrid w:linePitch="360" w:charSpace="0"/>
        </w:sectPr>
      </w:pPr>
      <w:r>
        <w:rPr>
          <w:sz w:val="28"/>
          <w:szCs w:val="28"/>
        </w:rPr>
        <w:t xml:space="preserve"> </w:t>
      </w:r>
      <w:r>
        <w:rPr>
          <w:sz w:val="28"/>
          <w:szCs w:val="28"/>
        </w:rPr>
        <w:t xml:space="preserve">Астраханской области»                                                                      В.В. Парамеев</w:t>
      </w:r>
    </w:p>
    <w:p>
      <w:pPr>
        <w:ind w:right="0" w:firstLine="540"/>
        <w:jc w:val="center"/>
      </w:pPr>
      <w:r>
        <w:t xml:space="preserve">                                                                                                                                               </w:t>
      </w:r>
      <w:r>
        <w:t xml:space="preserve">Приложение 10</w:t>
      </w:r>
    </w:p>
    <w:p>
      <w:pPr>
        <w:ind w:right="0" w:firstLine="540"/>
        <w:jc w:val="right"/>
      </w:pPr>
      <w:r>
        <w:t xml:space="preserve">к решению Совета МО</w:t>
      </w:r>
    </w:p>
    <w:p>
      <w:pPr>
        <w:ind w:right="0" w:firstLine="540"/>
        <w:jc w:val="right"/>
      </w:pPr>
      <w:r>
        <w:t xml:space="preserve"> </w:t>
      </w:r>
      <w:r>
        <w:t xml:space="preserve">«Сельское поселение </w:t>
      </w:r>
    </w:p>
    <w:p>
      <w:pPr>
        <w:ind w:right="0" w:firstLine="540"/>
        <w:jc w:val="right"/>
      </w:pPr>
      <w:r>
        <w:t xml:space="preserve">Село Зеленга Володарского </w:t>
      </w:r>
    </w:p>
    <w:p>
      <w:pPr>
        <w:ind w:right="0" w:firstLine="540"/>
        <w:jc w:val="right"/>
      </w:pPr>
      <w:r>
        <w:t xml:space="preserve">муниципального района </w:t>
      </w:r>
    </w:p>
    <w:p>
      <w:pPr>
        <w:ind w:right="0" w:firstLine="540"/>
        <w:jc w:val="right"/>
      </w:pPr>
      <w:r>
        <w:t xml:space="preserve">Астраханской области»</w:t>
      </w:r>
    </w:p>
    <w:p>
      <w:pPr>
        <w:ind w:right="0" w:firstLine="540"/>
        <w:jc w:val="center"/>
      </w:pPr>
      <w:r>
        <w:t xml:space="preserve">                                                   </w:t>
      </w:r>
      <w:r>
        <w:rPr>
          <w:lang w:val="ru-RU"/>
        </w:rPr>
        <w:t xml:space="preserve">                                                                                   </w:t>
      </w:r>
      <w:r>
        <w:t xml:space="preserve">   </w:t>
      </w:r>
      <w:r>
        <w:t xml:space="preserve">№</w:t>
      </w:r>
      <w:r>
        <w:t xml:space="preserve">7 от 09.12.2025 г.</w:t>
      </w:r>
      <w:r>
        <w:t xml:space="preserve">                                                                               </w:t>
      </w:r>
    </w:p>
    <w:p>
      <w:pPr>
        <w:shd w:val="clear" w:color="auto" w:fill="FFFFFF"/>
        <w:ind w:right="0" w:firstLine="540"/>
        <w:jc w:val="right"/>
      </w:pPr>
    </w:p>
    <w:p>
      <w:pPr>
        <w:shd w:val="clear" w:color="auto" w:fill="FFFFFF"/>
        <w:ind w:right="0" w:firstLine="540"/>
        <w:jc w:val="center"/>
        <w:rPr>
          <w:b/>
        </w:rPr>
      </w:pPr>
      <w:r>
        <w:rPr>
          <w:b/>
        </w:rPr>
        <w:t xml:space="preserve">ПЕРЕЧЕНЬ</w:t>
      </w:r>
    </w:p>
    <w:p>
      <w:pPr>
        <w:shd w:val="clear" w:color="auto" w:fill="FFFFFF"/>
        <w:ind w:right="0" w:firstLine="540"/>
        <w:jc w:val="center"/>
        <w:rPr>
          <w:b/>
        </w:rPr>
      </w:pPr>
      <w:r>
        <w:rPr>
          <w:b/>
        </w:rPr>
        <w:t xml:space="preserve">муниципальных программ на 202</w:t>
      </w:r>
      <w:r>
        <w:rPr>
          <w:b/>
          <w:lang w:val="ru-RU"/>
        </w:rPr>
        <w:t xml:space="preserve">6</w:t>
      </w:r>
      <w:r>
        <w:rPr>
          <w:b/>
        </w:rPr>
        <w:t xml:space="preserve"> год</w:t>
      </w:r>
    </w:p>
    <w:tbl>
      <w:tblPr>
        <w:tblStyle w:val="TableNormal"/>
        <w:tblW w:w="10922" w:type="dxa"/>
        <w:jc w:val="left"/>
        <w:tblInd w:w="-34" w:type="dxa"/>
        <w:tblLayout w:type="fixed"/>
        <w:tblCellMar>
          <w:top w:w="0" w:type="dxa"/>
          <w:left w:w="108" w:type="dxa"/>
          <w:bottom w:w="0" w:type="dxa"/>
          <w:right w:w="108" w:type="dxa"/>
        </w:tblCellMar>
        <w:tblLook w:firstRow="0" w:lastRow="0" w:firstColumn="0" w:lastColumn="0" w:noHBand="1" w:noVBand="1"/>
      </w:tblPr>
      <w:tblGrid>
        <w:gridCol w:w="5762"/>
        <w:gridCol w:w="804"/>
        <w:gridCol w:w="492"/>
        <w:gridCol w:w="444"/>
        <w:gridCol w:w="468"/>
        <w:gridCol w:w="756"/>
        <w:gridCol w:w="744"/>
        <w:gridCol w:w="528"/>
        <w:gridCol w:w="924"/>
      </w:tblGrid>
      <w:tr>
        <w:trPr>
          <w:cantSplit/>
          <w:trHeight w:val="1357"/>
          <w:jc w:val="left"/>
        </w:trPr>
        <w:tc>
          <w:tcPr>
            <w:tcW w:w="5762" w:type="dxa"/>
            <w:tcBorders>
              <w:top w:val="single" w:sz="4" w:space="0" w:color="auto"/>
              <w:left w:val="single" w:sz="4" w:space="0" w:color="auto"/>
              <w:bottom w:val="single" w:sz="4" w:space="0" w:color="auto"/>
              <w:right w:val="single" w:sz="4" w:space="0" w:color="auto"/>
            </w:tcBorders>
            <w:shd w:val="clear" w:color="auto" w:fill="FFFFFF"/>
            <w:vAlign w:val="center"/>
          </w:tcPr>
          <w:p>
            <w:pPr>
              <w:jc w:val="center"/>
              <w:rPr>
                <w:color w:val="000000"/>
                <w:sz w:val="16"/>
                <w:szCs w:val="16"/>
              </w:rPr>
            </w:pPr>
            <w:r>
              <w:rPr>
                <w:color w:val="000000"/>
                <w:sz w:val="16"/>
                <w:szCs w:val="16"/>
              </w:rPr>
              <w:t xml:space="preserve">Наименование показателя</w:t>
            </w:r>
          </w:p>
        </w:tc>
        <w:tc>
          <w:tcPr>
            <w:tcW w:w="804"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главного распорядителя бюджетных средств</w:t>
            </w:r>
          </w:p>
        </w:tc>
        <w:tc>
          <w:tcPr>
            <w:tcW w:w="492"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раздела</w:t>
            </w:r>
          </w:p>
        </w:tc>
        <w:tc>
          <w:tcPr>
            <w:tcW w:w="444"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подраздела</w:t>
            </w:r>
          </w:p>
        </w:tc>
        <w:tc>
          <w:tcPr>
            <w:tcW w:w="468"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мцп</w:t>
            </w:r>
          </w:p>
        </w:tc>
        <w:tc>
          <w:tcPr>
            <w:tcW w:w="756" w:type="dxa"/>
            <w:tcBorders>
              <w:top w:val="single" w:sz="4" w:space="0" w:color="auto"/>
              <w:bottom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подпрограммы мцп</w:t>
            </w:r>
          </w:p>
        </w:tc>
        <w:tc>
          <w:tcPr>
            <w:tcW w:w="744" w:type="dxa"/>
            <w:tcBorders>
              <w:top w:val="single" w:sz="4" w:space="0" w:color="auto"/>
              <w:left w:val="single" w:sz="4" w:space="0" w:color="auto"/>
              <w:bottom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направления расходов</w:t>
            </w:r>
          </w:p>
        </w:tc>
        <w:tc>
          <w:tcPr>
            <w:tcW w:w="52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вида расходов</w:t>
            </w:r>
          </w:p>
        </w:tc>
        <w:tc>
          <w:tcPr>
            <w:tcW w:w="924"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lang w:val="ru-RU"/>
              </w:rPr>
            </w:pPr>
            <w:r>
              <w:rPr>
                <w:color w:val="000000"/>
                <w:sz w:val="16"/>
                <w:szCs w:val="16"/>
              </w:rPr>
              <w:t xml:space="preserve">202</w:t>
            </w:r>
            <w:r>
              <w:rPr>
                <w:color w:val="000000"/>
                <w:sz w:val="16"/>
                <w:szCs w:val="16"/>
                <w:lang w:val="ru-RU"/>
              </w:rPr>
              <w:t xml:space="preserve">6</w:t>
            </w:r>
          </w:p>
        </w:tc>
      </w:tr>
      <w:tr>
        <w:trPr>
          <w:trHeight w:val="401"/>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«Муниципальное управление»</w:t>
            </w:r>
          </w:p>
        </w:tc>
        <w:tc>
          <w:tcPr>
            <w:tcW w:w="804"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lang w:val="ru-RU"/>
              </w:rPr>
              <w:t xml:space="preserve">4</w:t>
            </w:r>
            <w:r>
              <w:rPr>
                <w:b/>
                <w:bCs/>
                <w:color w:val="000000"/>
                <w:sz w:val="20"/>
                <w:szCs w:val="20"/>
              </w:rPr>
              <w:t xml:space="preserve">00</w:t>
            </w:r>
          </w:p>
        </w:tc>
        <w:tc>
          <w:tcPr>
            <w:tcW w:w="492"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01</w:t>
            </w:r>
          </w:p>
        </w:tc>
        <w:tc>
          <w:tcPr>
            <w:tcW w:w="444"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00</w:t>
            </w:r>
          </w:p>
        </w:tc>
        <w:tc>
          <w:tcPr>
            <w:tcW w:w="468"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20</w:t>
            </w:r>
          </w:p>
        </w:tc>
        <w:tc>
          <w:tcPr>
            <w:tcW w:w="756"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20000</w:t>
            </w:r>
          </w:p>
        </w:tc>
        <w:tc>
          <w:tcPr>
            <w:tcW w:w="528" w:type="dxa"/>
            <w:tcBorders>
              <w:bottom w:val="single" w:sz="4" w:space="0" w:color="auto"/>
              <w:right w:val="single" w:sz="4" w:space="0" w:color="auto"/>
            </w:tcBorders>
            <w:shd w:val="clear" w:color="auto" w:fill="FFFFFF"/>
            <w:vAlign w:val="center"/>
          </w:tcPr>
          <w:p>
            <w:pPr>
              <w:jc w:val="both"/>
              <w:rPr>
                <w:b/>
                <w:bCs/>
                <w:color w:val="000000"/>
                <w:sz w:val="20"/>
                <w:szCs w:val="20"/>
              </w:rPr>
            </w:pPr>
            <w:r>
              <w:rPr>
                <w:b/>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both"/>
              <w:rPr>
                <w:b/>
                <w:bCs/>
                <w:color w:val="000000"/>
                <w:sz w:val="20"/>
                <w:szCs w:val="20"/>
                <w:lang w:val="ru-RU"/>
              </w:rPr>
            </w:pPr>
            <w:r>
              <w:rPr>
                <w:b/>
                <w:bCs/>
                <w:color w:val="000000"/>
                <w:sz w:val="20"/>
                <w:szCs w:val="20"/>
              </w:rPr>
              <w:t xml:space="preserve">2</w:t>
            </w:r>
            <w:r>
              <w:rPr>
                <w:b/>
                <w:bCs/>
                <w:color w:val="000000"/>
                <w:sz w:val="20"/>
                <w:szCs w:val="20"/>
                <w:lang w:val="ru-RU"/>
              </w:rPr>
              <w:t xml:space="preserve"> 693,58</w:t>
            </w:r>
          </w:p>
        </w:tc>
      </w:tr>
      <w:tr>
        <w:trPr>
          <w:trHeight w:val="982"/>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сфере муниципального управления»</w:t>
            </w:r>
          </w:p>
        </w:tc>
        <w:tc>
          <w:tcPr>
            <w:tcW w:w="80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01</w:t>
            </w:r>
          </w:p>
        </w:tc>
        <w:tc>
          <w:tcPr>
            <w:tcW w:w="44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00</w:t>
            </w:r>
          </w:p>
        </w:tc>
        <w:tc>
          <w:tcPr>
            <w:tcW w:w="468"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20</w:t>
            </w:r>
          </w:p>
        </w:tc>
        <w:tc>
          <w:tcPr>
            <w:tcW w:w="756"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100</w:t>
            </w:r>
          </w:p>
        </w:tc>
        <w:tc>
          <w:tcPr>
            <w:tcW w:w="74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20010</w:t>
            </w:r>
          </w:p>
        </w:tc>
        <w:tc>
          <w:tcPr>
            <w:tcW w:w="528"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both"/>
              <w:rPr>
                <w:bCs/>
                <w:color w:val="000000"/>
                <w:sz w:val="20"/>
                <w:szCs w:val="20"/>
                <w:lang w:val="ru-RU"/>
              </w:rPr>
            </w:pPr>
            <w:r>
              <w:rPr>
                <w:bCs/>
                <w:color w:val="000000"/>
                <w:sz w:val="20"/>
                <w:szCs w:val="20"/>
                <w:lang w:val="ru-RU"/>
              </w:rPr>
              <w:t xml:space="preserve">2 614,27</w:t>
            </w:r>
          </w:p>
        </w:tc>
      </w:tr>
      <w:tr>
        <w:trPr>
          <w:trHeight w:val="994"/>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сфере управления муниципальными финансами»</w:t>
            </w:r>
          </w:p>
        </w:tc>
        <w:tc>
          <w:tcPr>
            <w:tcW w:w="80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01</w:t>
            </w:r>
          </w:p>
        </w:tc>
        <w:tc>
          <w:tcPr>
            <w:tcW w:w="44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00</w:t>
            </w:r>
          </w:p>
        </w:tc>
        <w:tc>
          <w:tcPr>
            <w:tcW w:w="468"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20</w:t>
            </w:r>
          </w:p>
        </w:tc>
        <w:tc>
          <w:tcPr>
            <w:tcW w:w="756"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200</w:t>
            </w:r>
          </w:p>
        </w:tc>
        <w:tc>
          <w:tcPr>
            <w:tcW w:w="74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20020</w:t>
            </w:r>
          </w:p>
        </w:tc>
        <w:tc>
          <w:tcPr>
            <w:tcW w:w="528"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both"/>
              <w:rPr>
                <w:bCs/>
                <w:color w:val="000000"/>
                <w:sz w:val="20"/>
                <w:szCs w:val="20"/>
              </w:rPr>
            </w:pPr>
            <w:r>
              <w:rPr>
                <w:bCs/>
                <w:color w:val="000000"/>
                <w:sz w:val="20"/>
                <w:szCs w:val="20"/>
              </w:rPr>
              <w:t xml:space="preserve">11,39</w:t>
            </w:r>
          </w:p>
          <w:p>
            <w:pPr>
              <w:jc w:val="both"/>
              <w:rPr>
                <w:bCs/>
                <w:color w:val="000000"/>
                <w:sz w:val="20"/>
                <w:szCs w:val="20"/>
              </w:rPr>
            </w:pPr>
          </w:p>
        </w:tc>
      </w:tr>
      <w:tr>
        <w:trPr>
          <w:trHeight w:val="1162"/>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обеспечении мер социальных гарантий муниципальных служащих в связи с выходом их на пенсию»</w:t>
            </w:r>
          </w:p>
        </w:tc>
        <w:tc>
          <w:tcPr>
            <w:tcW w:w="80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10</w:t>
            </w:r>
          </w:p>
        </w:tc>
        <w:tc>
          <w:tcPr>
            <w:tcW w:w="4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w:t>
            </w:r>
          </w:p>
        </w:tc>
        <w:tc>
          <w:tcPr>
            <w:tcW w:w="46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w:t>
            </w:r>
          </w:p>
        </w:tc>
        <w:tc>
          <w:tcPr>
            <w:tcW w:w="756"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w:t>
            </w:r>
          </w:p>
        </w:tc>
        <w:tc>
          <w:tcPr>
            <w:tcW w:w="7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20023</w:t>
            </w:r>
          </w:p>
        </w:tc>
        <w:tc>
          <w:tcPr>
            <w:tcW w:w="52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67,92</w:t>
            </w:r>
          </w:p>
        </w:tc>
      </w:tr>
      <w:tr>
        <w:trPr>
          <w:trHeight w:val="473"/>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«Первичный воинский учет»</w:t>
            </w:r>
          </w:p>
        </w:tc>
        <w:tc>
          <w:tcPr>
            <w:tcW w:w="80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02</w:t>
            </w:r>
          </w:p>
        </w:tc>
        <w:tc>
          <w:tcPr>
            <w:tcW w:w="44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03</w:t>
            </w:r>
          </w:p>
        </w:tc>
        <w:tc>
          <w:tcPr>
            <w:tcW w:w="46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99</w:t>
            </w:r>
          </w:p>
        </w:tc>
        <w:tc>
          <w:tcPr>
            <w:tcW w:w="756"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800</w:t>
            </w:r>
          </w:p>
        </w:tc>
        <w:tc>
          <w:tcPr>
            <w:tcW w:w="74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51180</w:t>
            </w:r>
          </w:p>
        </w:tc>
        <w:tc>
          <w:tcPr>
            <w:tcW w:w="52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573,00</w:t>
            </w:r>
          </w:p>
        </w:tc>
      </w:tr>
      <w:tr>
        <w:trPr>
          <w:trHeight w:val="256"/>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w:t>
            </w:r>
            <w:r>
              <w:rPr>
                <w:b/>
                <w:sz w:val="20"/>
                <w:szCs w:val="20"/>
              </w:rPr>
              <w:t xml:space="preserve">Безопасность</w:t>
            </w:r>
            <w:r>
              <w:rPr>
                <w:b/>
                <w:bCs/>
                <w:color w:val="000000"/>
                <w:sz w:val="20"/>
                <w:szCs w:val="20"/>
              </w:rPr>
              <w:t xml:space="preserve">»</w:t>
            </w:r>
          </w:p>
        </w:tc>
        <w:tc>
          <w:tcPr>
            <w:tcW w:w="80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03</w:t>
            </w:r>
          </w:p>
        </w:tc>
        <w:tc>
          <w:tcPr>
            <w:tcW w:w="44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14</w:t>
            </w:r>
          </w:p>
        </w:tc>
        <w:tc>
          <w:tcPr>
            <w:tcW w:w="46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22</w:t>
            </w:r>
          </w:p>
        </w:tc>
        <w:tc>
          <w:tcPr>
            <w:tcW w:w="756"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22000</w:t>
            </w:r>
          </w:p>
        </w:tc>
        <w:tc>
          <w:tcPr>
            <w:tcW w:w="52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lang w:val="ru-RU"/>
              </w:rPr>
              <w:t xml:space="preserve">2</w:t>
            </w:r>
            <w:r>
              <w:rPr>
                <w:b/>
                <w:bCs/>
                <w:color w:val="000000"/>
                <w:sz w:val="20"/>
                <w:szCs w:val="20"/>
              </w:rPr>
              <w:t xml:space="preserve">,00</w:t>
            </w:r>
          </w:p>
        </w:tc>
      </w:tr>
      <w:tr>
        <w:trPr>
          <w:trHeight w:val="328"/>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«Обеспечение пожарной безопасности»</w:t>
            </w:r>
          </w:p>
        </w:tc>
        <w:tc>
          <w:tcPr>
            <w:tcW w:w="80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4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6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56"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22001</w:t>
            </w:r>
          </w:p>
        </w:tc>
        <w:tc>
          <w:tcPr>
            <w:tcW w:w="52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lang w:val="ru-RU"/>
              </w:rPr>
              <w:t xml:space="preserve">0</w:t>
            </w:r>
            <w:r>
              <w:rPr>
                <w:bCs/>
                <w:color w:val="000000"/>
                <w:sz w:val="20"/>
                <w:szCs w:val="20"/>
              </w:rPr>
              <w:t xml:space="preserve">,</w:t>
            </w:r>
            <w:r>
              <w:rPr>
                <w:bCs/>
                <w:color w:val="000000"/>
                <w:sz w:val="20"/>
                <w:szCs w:val="20"/>
                <w:lang w:val="ru-RU"/>
              </w:rPr>
              <w:t xml:space="preserve">5</w:t>
            </w:r>
            <w:r>
              <w:rPr>
                <w:bCs/>
                <w:color w:val="000000"/>
                <w:sz w:val="20"/>
                <w:szCs w:val="20"/>
              </w:rPr>
              <w:t xml:space="preserve">0</w:t>
            </w:r>
          </w:p>
        </w:tc>
      </w:tr>
      <w:tr>
        <w:trPr>
          <w:trHeight w:val="641"/>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«Охрана общественного порядка на территории поселения, пресечение правонарушения на территории поселения»</w:t>
            </w:r>
          </w:p>
        </w:tc>
        <w:tc>
          <w:tcPr>
            <w:tcW w:w="80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4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6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56"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22002</w:t>
            </w:r>
          </w:p>
        </w:tc>
        <w:tc>
          <w:tcPr>
            <w:tcW w:w="52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lang w:val="ru-RU"/>
              </w:rPr>
              <w:t xml:space="preserve">0</w:t>
            </w:r>
            <w:r>
              <w:rPr>
                <w:bCs/>
                <w:color w:val="000000"/>
                <w:sz w:val="20"/>
                <w:szCs w:val="20"/>
              </w:rPr>
              <w:t xml:space="preserve">,</w:t>
            </w:r>
            <w:r>
              <w:rPr>
                <w:bCs/>
                <w:color w:val="000000"/>
                <w:sz w:val="20"/>
                <w:szCs w:val="20"/>
                <w:lang w:val="ru-RU"/>
              </w:rPr>
              <w:t xml:space="preserve">5</w:t>
            </w:r>
            <w:r>
              <w:rPr>
                <w:bCs/>
                <w:color w:val="000000"/>
                <w:sz w:val="20"/>
                <w:szCs w:val="20"/>
              </w:rPr>
              <w:t xml:space="preserve">0</w:t>
            </w:r>
          </w:p>
        </w:tc>
      </w:tr>
      <w:tr>
        <w:trPr>
          <w:trHeight w:val="496"/>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«Предупреждение и ликвидация последствий ЧС природного и техногенного характера (затопление)</w:t>
            </w:r>
          </w:p>
        </w:tc>
        <w:tc>
          <w:tcPr>
            <w:tcW w:w="80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4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6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56"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22003</w:t>
            </w:r>
          </w:p>
        </w:tc>
        <w:tc>
          <w:tcPr>
            <w:tcW w:w="528"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1,00</w:t>
            </w:r>
          </w:p>
        </w:tc>
      </w:tr>
      <w:tr>
        <w:trPr>
          <w:trHeight w:val="280"/>
          <w:jc w:val="left"/>
        </w:trPr>
        <w:tc>
          <w:tcPr>
            <w:tcW w:w="5762"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«Благоустройство»</w:t>
            </w:r>
          </w:p>
        </w:tc>
        <w:tc>
          <w:tcPr>
            <w:tcW w:w="80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92"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05</w:t>
            </w:r>
          </w:p>
        </w:tc>
        <w:tc>
          <w:tcPr>
            <w:tcW w:w="444"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rPr>
              <w:t xml:space="preserve">3</w:t>
            </w:r>
            <w:r>
              <w:rPr>
                <w:b/>
                <w:bCs/>
                <w:color w:val="000000"/>
                <w:sz w:val="20"/>
                <w:szCs w:val="20"/>
                <w:lang w:val="ru-RU"/>
              </w:rPr>
              <w:t xml:space="preserve">0</w:t>
            </w:r>
          </w:p>
        </w:tc>
        <w:tc>
          <w:tcPr>
            <w:tcW w:w="46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23</w:t>
            </w:r>
          </w:p>
        </w:tc>
        <w:tc>
          <w:tcPr>
            <w:tcW w:w="756"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744"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23000</w:t>
            </w:r>
          </w:p>
        </w:tc>
        <w:tc>
          <w:tcPr>
            <w:tcW w:w="528"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24"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425,97</w:t>
            </w:r>
          </w:p>
        </w:tc>
      </w:tr>
      <w:tr>
        <w:trPr>
          <w:trHeight w:val="304"/>
          <w:jc w:val="left"/>
        </w:trPr>
        <w:tc>
          <w:tcPr>
            <w:tcW w:w="5762" w:type="dxa"/>
            <w:tcBorders>
              <w:top w:val="single" w:sz="4" w:space="0" w:color="auto"/>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ИТОГО</w:t>
            </w:r>
          </w:p>
        </w:tc>
        <w:tc>
          <w:tcPr>
            <w:tcW w:w="804"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492"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444"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468"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756"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744"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528"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924" w:type="dxa"/>
            <w:tcBorders>
              <w:top w:val="single" w:sz="4" w:space="0" w:color="auto"/>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3 694,55</w:t>
            </w:r>
          </w:p>
        </w:tc>
      </w:tr>
    </w:tbl>
    <w:p>
      <w:pPr>
        <w:shd w:val="clear" w:color="auto" w:fill="FFFFFF"/>
        <w:ind w:right="0" w:firstLine="540"/>
        <w:jc w:val="left"/>
        <w:rPr>
          <w:b/>
          <w:sz w:val="20"/>
          <w:szCs w:val="20"/>
        </w:rPr>
      </w:pPr>
    </w:p>
    <w:p>
      <w:pPr>
        <w:shd w:val="clear" w:color="auto" w:fill="FFFFFF"/>
        <w:ind w:right="0" w:firstLine="540"/>
        <w:rPr>
          <w:b/>
          <w:sz w:val="20"/>
          <w:szCs w:val="20"/>
        </w:rPr>
      </w:pPr>
    </w:p>
    <w:p>
      <w:pPr>
        <w:shd w:val="clear" w:color="auto" w:fill="FFFFFF"/>
        <w:ind w:right="0" w:firstLine="540"/>
      </w:pPr>
    </w:p>
    <w:p>
      <w:pPr>
        <w:shd w:val="clear" w:color="auto" w:fill="FFFFFF"/>
        <w:ind w:right="0" w:firstLine="540"/>
      </w:pPr>
    </w:p>
    <w:p>
      <w:pPr>
        <w:shd w:val="clear" w:color="auto" w:fill="FFFFFF"/>
        <w:ind w:right="0" w:firstLine="540"/>
      </w:pPr>
    </w:p>
    <w:p>
      <w:pPr>
        <w:shd w:val="clear" w:color="auto" w:fill="FFFFFF"/>
        <w:ind w:right="0" w:firstLine="540"/>
      </w:pPr>
      <w:r>
        <w:t xml:space="preserve">Верно:</w:t>
      </w:r>
      <w:r>
        <w:tab/>
      </w:r>
    </w:p>
    <w:p>
      <w:pPr>
        <w:shd w:val="clear" w:color="auto" w:fill="FFFFFF"/>
        <w:ind w:right="0" w:firstLine="540"/>
      </w:pPr>
      <w:r>
        <w:t xml:space="preserve">Глава  администрации МО  </w:t>
      </w:r>
      <w:r>
        <w:rPr>
          <w:sz w:val="28"/>
          <w:szCs w:val="28"/>
        </w:rPr>
        <w:t xml:space="preserve">«</w:t>
      </w:r>
      <w:r>
        <w:t xml:space="preserve">Сельское поселение </w:t>
      </w:r>
    </w:p>
    <w:p>
      <w:pPr>
        <w:shd w:val="clear" w:color="auto" w:fill="FFFFFF"/>
        <w:ind w:right="0" w:firstLine="540"/>
      </w:pPr>
      <w:r>
        <w:t xml:space="preserve">Село Зеленга Володарского муниципального района </w:t>
      </w:r>
    </w:p>
    <w:p>
      <w:pPr>
        <w:shd w:val="clear" w:color="auto" w:fill="FFFFFF"/>
        <w:ind w:right="0" w:firstLine="540"/>
        <w:sectPr>
          <w:type w:val="nextPage"/>
          <w:pgSz w:w="11906" w:h="16838" w:orient="portrait"/>
          <w:pgMar w:top="1134" w:right="567" w:bottom="1134" w:left="567" w:header="0" w:footer="0" w:gutter="0"/>
          <w:pgBorders/>
          <w:pgNumType w:fmt="decimal"/>
          <w:formProt w:val="0"/>
          <w:textDirection w:val="lrTb"/>
          <w:docGrid w:linePitch="360" w:charSpace="0"/>
        </w:sectPr>
      </w:pPr>
      <w:r>
        <w:t xml:space="preserve">Астраханской области»                                                                                                      В.В. Парамеев</w:t>
      </w:r>
    </w:p>
    <w:p>
      <w:pPr>
        <w:ind w:right="0" w:firstLine="540"/>
        <w:jc w:val="center"/>
      </w:pPr>
      <w:r>
        <w:t xml:space="preserve">                                                                                                                                           </w:t>
      </w:r>
      <w:r>
        <w:t xml:space="preserve">Приложение 10.1</w:t>
      </w:r>
    </w:p>
    <w:p>
      <w:pPr>
        <w:ind w:right="0" w:firstLine="540"/>
        <w:jc w:val="right"/>
      </w:pPr>
      <w:r>
        <w:t xml:space="preserve">к решению Совета МО</w:t>
      </w:r>
    </w:p>
    <w:p>
      <w:pPr>
        <w:ind w:right="0" w:firstLine="540"/>
        <w:jc w:val="right"/>
      </w:pPr>
      <w:r>
        <w:t xml:space="preserve"> </w:t>
      </w:r>
      <w:r>
        <w:t xml:space="preserve">«Сельское поселение </w:t>
      </w:r>
    </w:p>
    <w:p>
      <w:pPr>
        <w:ind w:right="0" w:firstLine="540"/>
        <w:jc w:val="right"/>
      </w:pPr>
      <w:r>
        <w:t xml:space="preserve">Село Зеленга Володарского </w:t>
      </w:r>
    </w:p>
    <w:p>
      <w:pPr>
        <w:ind w:right="0" w:firstLine="540"/>
        <w:jc w:val="right"/>
      </w:pPr>
      <w:r>
        <w:t xml:space="preserve">муниципального района </w:t>
      </w:r>
    </w:p>
    <w:p>
      <w:pPr>
        <w:ind w:right="0" w:firstLine="540"/>
        <w:jc w:val="right"/>
      </w:pPr>
      <w:r>
        <w:t xml:space="preserve">Астраханской области»</w:t>
      </w:r>
    </w:p>
    <w:p>
      <w:pPr>
        <w:ind w:right="0" w:firstLine="540"/>
        <w:jc w:val="center"/>
      </w:pPr>
      <w:r>
        <w:t xml:space="preserve">                                                        </w:t>
      </w:r>
      <w:r>
        <w:rPr>
          <w:lang w:val="ru-RU"/>
        </w:rPr>
        <w:t xml:space="preserve">                                                                               </w:t>
      </w:r>
      <w:r>
        <w:t xml:space="preserve">   </w:t>
      </w:r>
      <w:r>
        <w:t xml:space="preserve">№</w:t>
      </w:r>
      <w:r>
        <w:t xml:space="preserve">7 от 09.12.2025 г.</w:t>
      </w:r>
      <w:r>
        <w:t xml:space="preserve">                                                                           </w:t>
      </w:r>
    </w:p>
    <w:p>
      <w:pPr>
        <w:shd w:val="clear" w:color="auto" w:fill="FFFFFF"/>
        <w:ind w:right="0" w:firstLine="540"/>
        <w:jc w:val="center"/>
        <w:rPr>
          <w:b/>
        </w:rPr>
      </w:pPr>
      <w:r>
        <w:rPr>
          <w:b/>
        </w:rPr>
        <w:t xml:space="preserve">ПЕРЕЧЕНЬ</w:t>
      </w:r>
    </w:p>
    <w:p>
      <w:pPr>
        <w:shd w:val="clear" w:color="auto" w:fill="FFFFFF"/>
        <w:ind w:right="0" w:firstLine="540"/>
        <w:jc w:val="center"/>
        <w:rPr>
          <w:b/>
        </w:rPr>
      </w:pPr>
      <w:r>
        <w:rPr>
          <w:b/>
        </w:rPr>
        <w:t xml:space="preserve">муниципальных программ на плановый период 202</w:t>
      </w:r>
      <w:r>
        <w:rPr>
          <w:b/>
          <w:lang w:val="ru-RU"/>
        </w:rPr>
        <w:t xml:space="preserve">7</w:t>
      </w:r>
      <w:r>
        <w:rPr>
          <w:b/>
        </w:rPr>
        <w:t xml:space="preserve">-202</w:t>
      </w:r>
      <w:r>
        <w:rPr>
          <w:b/>
          <w:lang w:val="ru-RU"/>
        </w:rPr>
        <w:t xml:space="preserve">8</w:t>
      </w:r>
      <w:r>
        <w:rPr>
          <w:b/>
        </w:rPr>
        <w:t xml:space="preserve"> гг.</w:t>
      </w:r>
    </w:p>
    <w:tbl>
      <w:tblPr>
        <w:tblStyle w:val="TableNormal"/>
        <w:tblW w:w="11057" w:type="dxa"/>
        <w:jc w:val="left"/>
        <w:tblInd w:w="-34" w:type="dxa"/>
        <w:tblLayout w:type="fixed"/>
        <w:tblCellMar>
          <w:top w:w="0" w:type="dxa"/>
          <w:left w:w="108" w:type="dxa"/>
          <w:bottom w:w="0" w:type="dxa"/>
          <w:right w:w="108" w:type="dxa"/>
        </w:tblCellMar>
        <w:tblLook w:firstRow="0" w:lastRow="0" w:firstColumn="0" w:lastColumn="0" w:noHBand="1" w:noVBand="1"/>
      </w:tblPr>
      <w:tblGrid>
        <w:gridCol w:w="4820"/>
        <w:gridCol w:w="709"/>
        <w:gridCol w:w="425"/>
        <w:gridCol w:w="567"/>
        <w:gridCol w:w="425"/>
        <w:gridCol w:w="709"/>
        <w:gridCol w:w="851"/>
        <w:gridCol w:w="567"/>
        <w:gridCol w:w="992"/>
        <w:gridCol w:w="992"/>
      </w:tblGrid>
      <w:tr>
        <w:trPr>
          <w:cantSplit/>
          <w:trHeight w:val="1191"/>
          <w:jc w:val="left"/>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tcPr>
          <w:p>
            <w:pPr>
              <w:jc w:val="center"/>
              <w:rPr>
                <w:color w:val="000000"/>
                <w:sz w:val="16"/>
                <w:szCs w:val="16"/>
              </w:rPr>
            </w:pPr>
            <w:r>
              <w:rPr>
                <w:color w:val="000000"/>
                <w:sz w:val="16"/>
                <w:szCs w:val="16"/>
              </w:rPr>
              <w:t xml:space="preserve">Наименование показателя</w:t>
            </w:r>
          </w:p>
        </w:tc>
        <w:tc>
          <w:tcPr>
            <w:tcW w:w="709"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главного распорядителя бюджетных средств</w:t>
            </w:r>
          </w:p>
        </w:tc>
        <w:tc>
          <w:tcPr>
            <w:tcW w:w="425"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раздела</w:t>
            </w:r>
          </w:p>
        </w:tc>
        <w:tc>
          <w:tcPr>
            <w:tcW w:w="567"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подраздела</w:t>
            </w:r>
          </w:p>
        </w:tc>
        <w:tc>
          <w:tcPr>
            <w:tcW w:w="425"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мцп</w:t>
            </w:r>
          </w:p>
        </w:tc>
        <w:tc>
          <w:tcPr>
            <w:tcW w:w="709" w:type="dxa"/>
            <w:tcBorders>
              <w:top w:val="single" w:sz="4" w:space="0" w:color="auto"/>
              <w:bottom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подпрограммы мцп</w:t>
            </w:r>
          </w:p>
        </w:tc>
        <w:tc>
          <w:tcPr>
            <w:tcW w:w="851" w:type="dxa"/>
            <w:tcBorders>
              <w:top w:val="single" w:sz="4" w:space="0" w:color="auto"/>
              <w:left w:val="single" w:sz="4" w:space="0" w:color="auto"/>
              <w:bottom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направления расходов</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pPr>
              <w:ind w:left="113" w:right="113"/>
              <w:jc w:val="center"/>
              <w:rPr>
                <w:color w:val="000000"/>
                <w:sz w:val="16"/>
                <w:szCs w:val="16"/>
              </w:rPr>
            </w:pPr>
            <w:r>
              <w:rPr>
                <w:color w:val="000000"/>
                <w:sz w:val="16"/>
                <w:szCs w:val="16"/>
              </w:rPr>
              <w:t xml:space="preserve">Код вида расходов</w:t>
            </w:r>
          </w:p>
        </w:tc>
        <w:tc>
          <w:tcPr>
            <w:tcW w:w="992"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b/>
                <w:color w:val="000000"/>
                <w:sz w:val="16"/>
                <w:szCs w:val="16"/>
                <w:lang w:val="ru-RU"/>
              </w:rPr>
            </w:pPr>
            <w:r>
              <w:rPr>
                <w:b/>
                <w:color w:val="000000"/>
                <w:sz w:val="16"/>
                <w:szCs w:val="16"/>
              </w:rPr>
              <w:t xml:space="preserve">202</w:t>
            </w:r>
            <w:r>
              <w:rPr>
                <w:b/>
                <w:color w:val="000000"/>
                <w:sz w:val="16"/>
                <w:szCs w:val="16"/>
                <w:lang w:val="ru-RU"/>
              </w:rPr>
              <w:t xml:space="preserve">7</w:t>
            </w:r>
          </w:p>
        </w:tc>
        <w:tc>
          <w:tcPr>
            <w:tcW w:w="992" w:type="dxa"/>
            <w:tcBorders>
              <w:top w:val="single" w:sz="4" w:space="0" w:color="auto"/>
              <w:bottom w:val="single" w:sz="4" w:space="0" w:color="auto"/>
              <w:right w:val="single" w:sz="4" w:space="0" w:color="auto"/>
            </w:tcBorders>
            <w:shd w:val="clear" w:color="auto" w:fill="FFFFFF"/>
            <w:textDirection w:val="btLr"/>
            <w:vAlign w:val="center"/>
          </w:tcPr>
          <w:p>
            <w:pPr>
              <w:ind w:left="113" w:right="113"/>
              <w:jc w:val="center"/>
              <w:rPr>
                <w:b/>
                <w:color w:val="000000"/>
                <w:sz w:val="16"/>
                <w:szCs w:val="16"/>
                <w:lang w:val="ru-RU"/>
              </w:rPr>
            </w:pPr>
            <w:r>
              <w:rPr>
                <w:b/>
                <w:color w:val="000000"/>
                <w:sz w:val="16"/>
                <w:szCs w:val="16"/>
              </w:rPr>
              <w:t xml:space="preserve">202</w:t>
            </w:r>
            <w:r>
              <w:rPr>
                <w:b/>
                <w:color w:val="000000"/>
                <w:sz w:val="16"/>
                <w:szCs w:val="16"/>
                <w:lang w:val="ru-RU"/>
              </w:rPr>
              <w:t xml:space="preserve">8</w:t>
            </w:r>
          </w:p>
        </w:tc>
      </w:tr>
      <w:tr>
        <w:trPr>
          <w:trHeight w:val="517"/>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«Муниципальное управление»</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01</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20</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851"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20000</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rPr>
              <w:t xml:space="preserve">2 </w:t>
            </w:r>
            <w:r>
              <w:rPr>
                <w:b/>
                <w:bCs/>
                <w:color w:val="000000"/>
                <w:sz w:val="20"/>
                <w:szCs w:val="20"/>
                <w:lang w:val="ru-RU"/>
              </w:rPr>
              <w:t xml:space="preserve">587,39</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rPr>
              <w:t xml:space="preserve">2 </w:t>
            </w:r>
            <w:r>
              <w:rPr>
                <w:b/>
                <w:bCs/>
                <w:color w:val="000000"/>
                <w:sz w:val="20"/>
                <w:szCs w:val="20"/>
                <w:lang w:val="ru-RU"/>
              </w:rPr>
              <w:t xml:space="preserve">613,92</w:t>
            </w:r>
          </w:p>
        </w:tc>
      </w:tr>
      <w:tr>
        <w:trPr>
          <w:trHeight w:val="1114"/>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сфере муниципального управления»</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01</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20010</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2 508,08</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2 534,61</w:t>
            </w:r>
          </w:p>
        </w:tc>
      </w:tr>
      <w:tr>
        <w:trPr>
          <w:trHeight w:val="1270"/>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сфере управления муниципальными финансами»</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01</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20020</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11,39</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11,39</w:t>
            </w:r>
          </w:p>
        </w:tc>
      </w:tr>
      <w:tr>
        <w:trPr>
          <w:trHeight w:val="1270"/>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«Повышение эффективности деятельности администрации  МО «Сельское поселение Село Зеленга Володарского муниципального района Астраханской области» в обеспечении мер социальных гарантий муниципальных служащих в связи с выходом их на пенсию»</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10</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20023</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67,92</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67,92</w:t>
            </w:r>
          </w:p>
        </w:tc>
      </w:tr>
      <w:tr>
        <w:trPr>
          <w:trHeight w:val="496"/>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«Первичный воинский учет»</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02</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03</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99</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800</w:t>
            </w:r>
          </w:p>
        </w:tc>
        <w:tc>
          <w:tcPr>
            <w:tcW w:w="851"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51180</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637,70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808,70</w:t>
            </w:r>
          </w:p>
        </w:tc>
      </w:tr>
      <w:tr>
        <w:trPr>
          <w:trHeight w:val="496"/>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w:t>
            </w:r>
            <w:r>
              <w:rPr>
                <w:b/>
                <w:sz w:val="20"/>
                <w:szCs w:val="20"/>
              </w:rPr>
              <w:t xml:space="preserve">Безопасность</w:t>
            </w:r>
            <w:r>
              <w:rPr>
                <w:b/>
                <w:bCs/>
                <w:color w:val="000000"/>
                <w:sz w:val="20"/>
                <w:szCs w:val="20"/>
              </w:rPr>
              <w:t xml:space="preserve">»</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03</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14</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22</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851"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22000</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lang w:val="ru-RU"/>
              </w:rPr>
              <w:t xml:space="preserve">2</w:t>
            </w:r>
            <w:r>
              <w:rPr>
                <w:b/>
                <w:bCs/>
                <w:color w:val="000000"/>
                <w:sz w:val="20"/>
                <w:szCs w:val="20"/>
              </w:rPr>
              <w:t xml:space="preserve">,00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2,00</w:t>
            </w:r>
          </w:p>
        </w:tc>
      </w:tr>
      <w:tr>
        <w:trPr>
          <w:trHeight w:val="496"/>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«Обеспечение пожарной безопасности»</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22001</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0,50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0,50</w:t>
            </w:r>
          </w:p>
        </w:tc>
      </w:tr>
      <w:tr>
        <w:trPr>
          <w:trHeight w:val="496"/>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«Охрана общественного порядка на территории поселения, пресечение правонарушения на территории поселения»</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22002</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0,50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lang w:val="ru-RU"/>
              </w:rPr>
            </w:pPr>
            <w:r>
              <w:rPr>
                <w:bCs/>
                <w:color w:val="000000"/>
                <w:sz w:val="20"/>
                <w:szCs w:val="20"/>
                <w:lang w:val="ru-RU"/>
              </w:rPr>
              <w:t xml:space="preserve">0,50</w:t>
            </w:r>
          </w:p>
        </w:tc>
      </w:tr>
      <w:tr>
        <w:trPr>
          <w:trHeight w:val="496"/>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Подпрограмма «Предупреждение и ликвидация последствий ЧС природного и техногенного характера (затопление)</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03</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14</w:t>
            </w:r>
          </w:p>
        </w:tc>
        <w:tc>
          <w:tcPr>
            <w:tcW w:w="425"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w:t>
            </w:r>
          </w:p>
        </w:tc>
        <w:tc>
          <w:tcPr>
            <w:tcW w:w="709"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851"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22003</w:t>
            </w:r>
          </w:p>
        </w:tc>
        <w:tc>
          <w:tcPr>
            <w:tcW w:w="567"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000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rPr>
              <w:t xml:space="preserve">1,00</w:t>
            </w:r>
          </w:p>
        </w:tc>
        <w:tc>
          <w:tcPr>
            <w:tcW w:w="992" w:type="dxa"/>
            <w:tcBorders>
              <w:bottom w:val="single" w:sz="4" w:space="0" w:color="auto"/>
              <w:right w:val="single" w:sz="4" w:space="0" w:color="auto"/>
            </w:tcBorders>
            <w:shd w:val="clear" w:color="auto" w:fill="FFFFFF"/>
            <w:vAlign w:val="center"/>
          </w:tcPr>
          <w:p>
            <w:pPr>
              <w:jc w:val="left"/>
              <w:rPr>
                <w:bCs/>
                <w:color w:val="000000"/>
                <w:sz w:val="20"/>
                <w:szCs w:val="20"/>
              </w:rPr>
            </w:pPr>
            <w:r>
              <w:rPr>
                <w:bCs/>
                <w:color w:val="000000"/>
                <w:sz w:val="20"/>
                <w:szCs w:val="20"/>
                <w:lang w:val="ru-RU"/>
              </w:rPr>
              <w:t xml:space="preserve">1</w:t>
            </w:r>
            <w:r>
              <w:rPr>
                <w:bCs/>
                <w:color w:val="000000"/>
                <w:sz w:val="20"/>
                <w:szCs w:val="20"/>
              </w:rPr>
              <w:t xml:space="preserve">,00</w:t>
            </w:r>
          </w:p>
        </w:tc>
      </w:tr>
      <w:tr>
        <w:trPr>
          <w:trHeight w:val="353"/>
          <w:jc w:val="left"/>
        </w:trPr>
        <w:tc>
          <w:tcPr>
            <w:tcW w:w="4820" w:type="dxa"/>
            <w:tcBorders>
              <w:left w:val="single" w:sz="4" w:space="0" w:color="auto"/>
              <w:bottom w:val="single" w:sz="4" w:space="0" w:color="auto"/>
              <w:right w:val="single" w:sz="4" w:space="0" w:color="auto"/>
            </w:tcBorders>
            <w:shd w:val="clear" w:color="auto" w:fill="FFFFFF"/>
            <w:vAlign w:val="center"/>
          </w:tcPr>
          <w:p>
            <w:pPr>
              <w:rPr>
                <w:b/>
                <w:bCs/>
                <w:color w:val="000000"/>
                <w:sz w:val="20"/>
                <w:szCs w:val="20"/>
                <w:lang w:val="ru-RU" w:eastAsia="ru-RU" w:bidi="ar-SA"/>
              </w:rPr>
            </w:pPr>
            <w:r>
              <w:rPr>
                <w:b/>
                <w:bCs/>
                <w:color w:val="000000"/>
                <w:sz w:val="20"/>
                <w:szCs w:val="20"/>
              </w:rPr>
              <w:t xml:space="preserve">Муниципальная целевая программа «Формирование современной городской среды на территории  МО «Сельское поселение Село Зеленга Володарского муниципального района Астраханской области»</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400</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05</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03</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05</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2И4</w:t>
            </w:r>
          </w:p>
        </w:tc>
        <w:tc>
          <w:tcPr>
            <w:tcW w:w="851"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55550</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000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670,10</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677,60</w:t>
            </w:r>
          </w:p>
        </w:tc>
      </w:tr>
      <w:tr>
        <w:trPr>
          <w:trHeight w:val="353"/>
          <w:jc w:val="left"/>
        </w:trPr>
        <w:tc>
          <w:tcPr>
            <w:tcW w:w="4820" w:type="dxa"/>
            <w:tcBorders>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Муниципальная целевая программа «Благоустройство»</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 </w:t>
            </w:r>
            <w:r>
              <w:rPr>
                <w:b/>
                <w:bCs/>
                <w:color w:val="000000"/>
                <w:sz w:val="20"/>
                <w:szCs w:val="20"/>
              </w:rPr>
              <w:t xml:space="preserve">400</w:t>
            </w:r>
          </w:p>
        </w:tc>
        <w:tc>
          <w:tcPr>
            <w:tcW w:w="425" w:type="dxa"/>
            <w:tcBorders>
              <w:bottom w:val="single" w:sz="4" w:space="0" w:color="auto"/>
              <w:right w:val="single" w:sz="4" w:space="0" w:color="auto"/>
            </w:tcBorders>
            <w:shd w:val="clear" w:color="auto" w:fill="FFFFFF"/>
            <w:vAlign w:val="center"/>
          </w:tcPr>
          <w:p>
            <w:pPr>
              <w:snapToGrid w:val="0"/>
              <w:jc w:val="left"/>
              <w:rPr>
                <w:b/>
                <w:bCs/>
                <w:color w:val="000000"/>
                <w:sz w:val="20"/>
                <w:szCs w:val="20"/>
                <w:lang w:val="en-US"/>
              </w:rPr>
            </w:pPr>
          </w:p>
          <w:p>
            <w:pPr>
              <w:jc w:val="left"/>
              <w:rPr>
                <w:b/>
                <w:bCs/>
                <w:color w:val="000000"/>
                <w:sz w:val="20"/>
                <w:szCs w:val="20"/>
              </w:rPr>
            </w:pPr>
            <w:r>
              <w:rPr>
                <w:b/>
                <w:bCs/>
                <w:color w:val="000000"/>
                <w:sz w:val="20"/>
                <w:szCs w:val="20"/>
              </w:rPr>
              <w:t xml:space="preserve">05 </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lang w:val="en-US"/>
              </w:rPr>
              <w:t xml:space="preserve"> </w:t>
            </w:r>
            <w:r>
              <w:rPr>
                <w:b/>
                <w:bCs/>
                <w:color w:val="000000"/>
                <w:sz w:val="20"/>
                <w:szCs w:val="20"/>
              </w:rPr>
              <w:t xml:space="preserve"> </w:t>
            </w:r>
            <w:r>
              <w:rPr>
                <w:b/>
                <w:bCs/>
                <w:color w:val="000000"/>
                <w:sz w:val="20"/>
                <w:szCs w:val="20"/>
              </w:rPr>
              <w:t xml:space="preserve">03</w:t>
            </w:r>
          </w:p>
        </w:tc>
        <w:tc>
          <w:tcPr>
            <w:tcW w:w="425"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23</w:t>
            </w:r>
          </w:p>
        </w:tc>
        <w:tc>
          <w:tcPr>
            <w:tcW w:w="709"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000 </w:t>
            </w:r>
          </w:p>
        </w:tc>
        <w:tc>
          <w:tcPr>
            <w:tcW w:w="851"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23000 </w:t>
            </w:r>
          </w:p>
        </w:tc>
        <w:tc>
          <w:tcPr>
            <w:tcW w:w="567" w:type="dxa"/>
            <w:tcBorders>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000 </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467,63</w:t>
            </w:r>
          </w:p>
        </w:tc>
        <w:tc>
          <w:tcPr>
            <w:tcW w:w="992" w:type="dxa"/>
            <w:tcBorders>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425,58</w:t>
            </w:r>
          </w:p>
        </w:tc>
      </w:tr>
      <w:tr>
        <w:trPr>
          <w:trHeight w:val="304"/>
          <w:jc w:val="left"/>
        </w:trPr>
        <w:tc>
          <w:tcPr>
            <w:tcW w:w="4820" w:type="dxa"/>
            <w:tcBorders>
              <w:top w:val="single" w:sz="4" w:space="0" w:color="auto"/>
              <w:left w:val="single" w:sz="4" w:space="0" w:color="auto"/>
              <w:bottom w:val="single" w:sz="4" w:space="0" w:color="auto"/>
              <w:right w:val="single" w:sz="4" w:space="0" w:color="auto"/>
            </w:tcBorders>
            <w:shd w:val="clear" w:color="auto" w:fill="FFFFFF"/>
            <w:vAlign w:val="center"/>
          </w:tcPr>
          <w:p>
            <w:pPr>
              <w:jc w:val="left"/>
              <w:rPr>
                <w:b/>
                <w:bCs/>
                <w:color w:val="000000"/>
                <w:sz w:val="20"/>
                <w:szCs w:val="20"/>
              </w:rPr>
            </w:pPr>
            <w:r>
              <w:rPr>
                <w:b/>
                <w:bCs/>
                <w:color w:val="000000"/>
                <w:sz w:val="20"/>
                <w:szCs w:val="20"/>
              </w:rPr>
              <w:t xml:space="preserve">ИТОГО</w:t>
            </w:r>
          </w:p>
        </w:tc>
        <w:tc>
          <w:tcPr>
            <w:tcW w:w="709"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425"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567"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425"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709"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851"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567" w:type="dxa"/>
            <w:tcBorders>
              <w:top w:val="single" w:sz="4" w:space="0" w:color="auto"/>
              <w:bottom w:val="single" w:sz="4" w:space="0" w:color="auto"/>
              <w:right w:val="single" w:sz="4" w:space="0" w:color="auto"/>
            </w:tcBorders>
            <w:shd w:val="clear" w:color="auto" w:fill="FFFFFF"/>
            <w:vAlign w:val="center"/>
          </w:tcPr>
          <w:p>
            <w:pPr>
              <w:snapToGrid w:val="0"/>
              <w:jc w:val="left"/>
              <w:rPr>
                <w:b/>
                <w:bCs/>
                <w:color w:val="000000"/>
                <w:sz w:val="20"/>
                <w:szCs w:val="20"/>
              </w:rPr>
            </w:pPr>
          </w:p>
        </w:tc>
        <w:tc>
          <w:tcPr>
            <w:tcW w:w="992" w:type="dxa"/>
            <w:tcBorders>
              <w:top w:val="single" w:sz="4" w:space="0" w:color="auto"/>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4 364,82</w:t>
            </w:r>
          </w:p>
        </w:tc>
        <w:tc>
          <w:tcPr>
            <w:tcW w:w="992" w:type="dxa"/>
            <w:tcBorders>
              <w:top w:val="single" w:sz="4" w:space="0" w:color="auto"/>
              <w:bottom w:val="single" w:sz="4" w:space="0" w:color="auto"/>
              <w:right w:val="single" w:sz="4" w:space="0" w:color="auto"/>
            </w:tcBorders>
            <w:shd w:val="clear" w:color="auto" w:fill="FFFFFF"/>
            <w:vAlign w:val="center"/>
          </w:tcPr>
          <w:p>
            <w:pPr>
              <w:jc w:val="left"/>
              <w:rPr>
                <w:b/>
                <w:bCs/>
                <w:color w:val="000000"/>
                <w:sz w:val="20"/>
                <w:szCs w:val="20"/>
                <w:lang w:val="ru-RU"/>
              </w:rPr>
            </w:pPr>
            <w:r>
              <w:rPr>
                <w:b/>
                <w:bCs/>
                <w:color w:val="000000"/>
                <w:sz w:val="20"/>
                <w:szCs w:val="20"/>
                <w:lang w:val="ru-RU"/>
              </w:rPr>
              <w:t xml:space="preserve">4 527,80</w:t>
            </w:r>
          </w:p>
        </w:tc>
      </w:tr>
    </w:tbl>
    <w:p>
      <w:pPr>
        <w:shd w:val="clear" w:color="auto" w:fill="FFFFFF"/>
        <w:ind w:right="0" w:firstLine="540"/>
      </w:pPr>
    </w:p>
    <w:p>
      <w:pPr>
        <w:shd w:val="clear" w:color="auto" w:fill="FFFFFF"/>
        <w:ind w:right="0" w:firstLine="540"/>
      </w:pPr>
      <w:r>
        <w:t xml:space="preserve">Верно: Глава администрации  МО «Сельское поселение </w:t>
      </w:r>
    </w:p>
    <w:p>
      <w:pPr>
        <w:shd w:val="clear" w:color="auto" w:fill="FFFFFF"/>
        <w:ind w:right="0" w:firstLine="540"/>
      </w:pPr>
      <w:r>
        <w:t xml:space="preserve">Село Зеленга Володарского муниципального района </w:t>
      </w:r>
    </w:p>
    <w:p>
      <w:pPr>
        <w:shd w:val="clear" w:color="auto" w:fill="FFFFFF"/>
        <w:ind w:right="0" w:firstLine="540"/>
        <w:sectPr>
          <w:type w:val="nextPage"/>
          <w:pgSz w:w="11906" w:h="16838" w:orient="portrait"/>
          <w:pgMar w:top="1134" w:right="567" w:bottom="1134" w:left="567" w:header="0" w:footer="0" w:gutter="0"/>
          <w:pgBorders/>
          <w:pgNumType w:fmt="decimal"/>
          <w:formProt w:val="0"/>
          <w:textDirection w:val="lrTb"/>
          <w:docGrid w:linePitch="360" w:charSpace="0"/>
        </w:sectPr>
      </w:pPr>
      <w:r>
        <w:t xml:space="preserve">Астраханской области»                                                                                              В.В. Парамеев</w: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165" w:x="9621" w:y="1347"/>
        <w:widowControl w:val="0"/>
        <w:autoSpaceDE w:val="0"/>
        <w:autoSpaceDN w:val="0"/>
        <w:spacing w:before="0" w:after="0" w:line="194" w:lineRule="exact"/>
        <w:ind w:left="725" w:right="0" w:firstLine="0"/>
        <w:jc w:val="left"/>
        <w:rPr>
          <w:rFonts w:ascii="Times New Roman"/>
          <w:color w:val="000000"/>
          <w:spacing w:val="0"/>
          <w:sz w:val="18"/>
        </w:rPr>
      </w:pPr>
      <w:r>
        <w:rPr>
          <w:rFonts w:ascii="Times New Roman" w:hAnsi="Times New Roman" w:cs="Times New Roman"/>
          <w:color w:val="000000"/>
          <w:spacing w:val="-1"/>
          <w:sz w:val="18"/>
        </w:rPr>
        <w:t xml:space="preserve">Приложение</w:t>
      </w:r>
      <w:r>
        <w:rPr>
          <w:rFonts w:ascii="Times New Roman"/>
          <w:color w:val="000000"/>
          <w:spacing w:val="-5"/>
          <w:sz w:val="18"/>
        </w:rPr>
        <w:t xml:space="preserve"> </w:t>
      </w:r>
      <w:r>
        <w:rPr>
          <w:rFonts w:ascii="Times New Roman"/>
          <w:color w:val="000000"/>
          <w:spacing w:val="1"/>
          <w:sz w:val="18"/>
        </w:rPr>
        <w:t xml:space="preserve">11</w:t>
      </w:r>
    </w:p>
    <w:p>
      <w:pPr>
        <w:framePr w:w="2165" w:x="9621" w:y="1347"/>
        <w:widowControl w:val="0"/>
        <w:autoSpaceDE w:val="0"/>
        <w:autoSpaceDN w:val="0"/>
        <w:spacing w:before="30" w:after="0" w:line="213" w:lineRule="exact"/>
        <w:ind w:left="0" w:right="0" w:firstLine="0"/>
        <w:jc w:val="left"/>
        <w:rPr>
          <w:rFonts w:ascii="Times New Roman"/>
          <w:color w:val="000000"/>
          <w:spacing w:val="0"/>
          <w:sz w:val="19"/>
        </w:rPr>
      </w:pPr>
      <w:r>
        <w:rPr>
          <w:rFonts w:ascii="Times New Roman" w:hAnsi="Times New Roman" w:cs="Times New Roman"/>
          <w:color w:val="000000"/>
          <w:spacing w:val="0"/>
          <w:sz w:val="19"/>
        </w:rPr>
        <w:t xml:space="preserve">к</w:t>
      </w:r>
      <w:r>
        <w:rPr>
          <w:rFonts w:ascii="Times New Roman"/>
          <w:color w:val="000000"/>
          <w:spacing w:val="1"/>
          <w:sz w:val="19"/>
        </w:rPr>
        <w:t xml:space="preserve"> </w:t>
      </w:r>
      <w:r>
        <w:rPr>
          <w:rFonts w:ascii="Times New Roman" w:hAnsi="Times New Roman" w:cs="Times New Roman"/>
          <w:color w:val="000000"/>
          <w:spacing w:val="1"/>
          <w:sz w:val="19"/>
        </w:rPr>
        <w:t xml:space="preserve">решению</w:t>
      </w:r>
      <w:r>
        <w:rPr>
          <w:rFonts w:ascii="Times New Roman"/>
          <w:color w:val="000000"/>
          <w:spacing w:val="0"/>
          <w:sz w:val="19"/>
        </w:rPr>
        <w:t xml:space="preserve"> </w:t>
      </w:r>
      <w:r>
        <w:rPr>
          <w:rFonts w:ascii="Times New Roman" w:hAnsi="Times New Roman" w:cs="Times New Roman"/>
          <w:color w:val="000000"/>
          <w:spacing w:val="0"/>
          <w:sz w:val="19"/>
        </w:rPr>
        <w:t xml:space="preserve">Совета</w:t>
      </w:r>
      <w:r>
        <w:rPr>
          <w:rFonts w:ascii="Times New Roman"/>
          <w:color w:val="000000"/>
          <w:spacing w:val="2"/>
          <w:sz w:val="19"/>
        </w:rPr>
        <w:t xml:space="preserve"> </w:t>
      </w:r>
      <w:r>
        <w:rPr>
          <w:rFonts w:ascii="Times New Roman" w:hAnsi="Times New Roman" w:cs="Times New Roman"/>
          <w:color w:val="000000"/>
          <w:spacing w:val="0"/>
          <w:sz w:val="19"/>
        </w:rPr>
        <w:t xml:space="preserve">МО</w:t>
      </w:r>
    </w:p>
    <w:p>
      <w:pPr>
        <w:framePr w:w="2165" w:x="9621" w:y="1347"/>
        <w:widowControl w:val="0"/>
        <w:autoSpaceDE w:val="0"/>
        <w:autoSpaceDN w:val="0"/>
        <w:spacing w:before="32" w:after="0" w:line="213" w:lineRule="exact"/>
        <w:ind w:left="142" w:right="0" w:firstLine="0"/>
        <w:jc w:val="left"/>
        <w:rPr>
          <w:rFonts w:ascii="Times New Roman"/>
          <w:color w:val="000000"/>
          <w:spacing w:val="0"/>
          <w:sz w:val="19"/>
        </w:rPr>
      </w:pPr>
      <w:r>
        <w:rPr>
          <w:rFonts w:ascii="Times New Roman" w:hAnsi="Times New Roman" w:cs="Times New Roman"/>
          <w:color w:val="000000"/>
          <w:spacing w:val="-1"/>
          <w:sz w:val="19"/>
        </w:rPr>
        <w:t xml:space="preserve">«Сельское</w:t>
      </w:r>
      <w:r>
        <w:rPr>
          <w:rFonts w:ascii="Times New Roman"/>
          <w:color w:val="000000"/>
          <w:spacing w:val="2"/>
          <w:sz w:val="19"/>
        </w:rPr>
        <w:t xml:space="preserve"> </w:t>
      </w:r>
      <w:r>
        <w:rPr>
          <w:rFonts w:ascii="Times New Roman" w:hAnsi="Times New Roman" w:cs="Times New Roman"/>
          <w:color w:val="000000"/>
          <w:spacing w:val="0"/>
          <w:sz w:val="19"/>
        </w:rPr>
        <w:t xml:space="preserve">поселение</w:t>
      </w:r>
    </w:p>
    <w:p>
      <w:pPr>
        <w:framePr w:w="2759" w:x="9234" w:y="2064"/>
        <w:widowControl w:val="0"/>
        <w:autoSpaceDE w:val="0"/>
        <w:autoSpaceDN w:val="0"/>
        <w:spacing w:before="0" w:after="0" w:line="213" w:lineRule="exact"/>
        <w:ind w:left="0" w:right="0" w:firstLine="0"/>
        <w:jc w:val="left"/>
        <w:rPr>
          <w:rFonts w:ascii="Times New Roman"/>
          <w:color w:val="000000"/>
          <w:spacing w:val="0"/>
          <w:sz w:val="19"/>
        </w:rPr>
      </w:pPr>
      <w:r>
        <w:rPr>
          <w:rFonts w:ascii="Times New Roman" w:hAnsi="Times New Roman" w:cs="Times New Roman"/>
          <w:color w:val="000000"/>
          <w:spacing w:val="0"/>
          <w:sz w:val="19"/>
        </w:rPr>
        <w:t xml:space="preserve">Село</w:t>
      </w:r>
      <w:r>
        <w:rPr>
          <w:rFonts w:ascii="Times New Roman"/>
          <w:color w:val="000000"/>
          <w:spacing w:val="-2"/>
          <w:sz w:val="19"/>
        </w:rPr>
        <w:t xml:space="preserve"> </w:t>
      </w:r>
      <w:r>
        <w:rPr>
          <w:rFonts w:ascii="Times New Roman" w:hAnsi="Times New Roman" w:cs="Times New Roman"/>
          <w:color w:val="000000"/>
          <w:spacing w:val="0"/>
          <w:sz w:val="19"/>
        </w:rPr>
        <w:t xml:space="preserve">Зеленга</w:t>
      </w:r>
      <w:r>
        <w:rPr>
          <w:rFonts w:ascii="Times New Roman"/>
          <w:color w:val="000000"/>
          <w:spacing w:val="1"/>
          <w:sz w:val="19"/>
        </w:rPr>
        <w:t xml:space="preserve"> </w:t>
      </w:r>
      <w:r>
        <w:rPr>
          <w:rFonts w:ascii="Times New Roman" w:hAnsi="Times New Roman" w:cs="Times New Roman"/>
          <w:color w:val="000000"/>
          <w:spacing w:val="0"/>
          <w:sz w:val="19"/>
        </w:rPr>
        <w:t xml:space="preserve">Володарского</w:t>
      </w:r>
    </w:p>
    <w:p>
      <w:pPr>
        <w:framePr w:w="2759" w:x="9234" w:y="2064"/>
        <w:widowControl w:val="0"/>
        <w:autoSpaceDE w:val="0"/>
        <w:autoSpaceDN w:val="0"/>
        <w:spacing w:before="32" w:after="0" w:line="213" w:lineRule="exact"/>
        <w:ind w:left="286" w:right="0" w:firstLine="0"/>
        <w:jc w:val="left"/>
        <w:rPr>
          <w:rFonts w:ascii="Times New Roman"/>
          <w:color w:val="000000"/>
          <w:spacing w:val="0"/>
          <w:sz w:val="19"/>
        </w:rPr>
      </w:pPr>
      <w:r>
        <w:rPr>
          <w:rFonts w:ascii="Times New Roman" w:hAnsi="Times New Roman" w:cs="Times New Roman"/>
          <w:color w:val="000000"/>
          <w:spacing w:val="0"/>
          <w:sz w:val="19"/>
        </w:rPr>
        <w:t xml:space="preserve">муниципального</w:t>
      </w:r>
      <w:r>
        <w:rPr>
          <w:rFonts w:ascii="Times New Roman"/>
          <w:color w:val="000000"/>
          <w:spacing w:val="-1"/>
          <w:sz w:val="19"/>
        </w:rPr>
        <w:t xml:space="preserve"> </w:t>
      </w:r>
      <w:r>
        <w:rPr>
          <w:rFonts w:ascii="Times New Roman" w:hAnsi="Times New Roman" w:cs="Times New Roman"/>
          <w:color w:val="000000"/>
          <w:spacing w:val="0"/>
          <w:sz w:val="19"/>
        </w:rPr>
        <w:t xml:space="preserve">района</w:t>
      </w:r>
    </w:p>
    <w:p>
      <w:pPr>
        <w:framePr w:w="2759" w:x="9234" w:y="2064"/>
        <w:widowControl w:val="0"/>
        <w:autoSpaceDE w:val="0"/>
        <w:autoSpaceDN w:val="0"/>
        <w:spacing w:before="32" w:after="0" w:line="213" w:lineRule="exact"/>
        <w:ind w:left="326" w:right="0" w:firstLine="0"/>
        <w:jc w:val="left"/>
        <w:rPr>
          <w:rFonts w:ascii="Times New Roman"/>
          <w:color w:val="000000"/>
          <w:spacing w:val="0"/>
          <w:sz w:val="19"/>
        </w:rPr>
      </w:pPr>
      <w:r>
        <w:rPr>
          <w:rFonts w:ascii="Times New Roman" w:hAnsi="Times New Roman" w:cs="Times New Roman"/>
          <w:color w:val="000000"/>
          <w:spacing w:val="0"/>
          <w:sz w:val="19"/>
        </w:rPr>
        <w:t xml:space="preserve">Астраханской</w:t>
      </w:r>
      <w:r>
        <w:rPr>
          <w:rFonts w:ascii="Times New Roman"/>
          <w:color w:val="000000"/>
          <w:spacing w:val="0"/>
          <w:sz w:val="19"/>
        </w:rPr>
        <w:t xml:space="preserve"> </w:t>
      </w:r>
      <w:r>
        <w:rPr>
          <w:rFonts w:ascii="Times New Roman" w:hAnsi="Times New Roman" w:cs="Times New Roman"/>
          <w:color w:val="000000"/>
          <w:spacing w:val="0"/>
          <w:sz w:val="19"/>
        </w:rPr>
        <w:t xml:space="preserve">области»</w:t>
      </w:r>
    </w:p>
    <w:p>
      <w:pPr>
        <w:framePr w:w="2759" w:x="9234" w:y="2064"/>
        <w:widowControl w:val="0"/>
        <w:autoSpaceDE w:val="0"/>
        <w:autoSpaceDN w:val="0"/>
        <w:spacing w:before="32" w:after="0" w:line="213" w:lineRule="exact"/>
        <w:ind w:left="809" w:right="0" w:firstLine="0"/>
        <w:jc w:val="left"/>
        <w:rPr>
          <w:rFonts w:ascii="Times New Roman"/>
          <w:color w:val="000000"/>
          <w:spacing w:val="0"/>
          <w:sz w:val="19"/>
        </w:rPr>
      </w:pPr>
      <w:r>
        <w:rPr>
          <w:rFonts w:ascii="Times New Roman" w:hAnsi="Times New Roman" w:cs="Times New Roman"/>
          <w:color w:val="000000"/>
          <w:spacing w:val="-1"/>
          <w:sz w:val="19"/>
        </w:rPr>
        <w:t xml:space="preserve">№7</w:t>
      </w:r>
      <w:r>
        <w:rPr>
          <w:rFonts w:ascii="Times New Roman"/>
          <w:color w:val="000000"/>
          <w:spacing w:val="1"/>
          <w:sz w:val="19"/>
        </w:rPr>
        <w:t xml:space="preserve"> </w:t>
      </w:r>
      <w:r>
        <w:rPr>
          <w:rFonts w:ascii="Times New Roman" w:hAnsi="Times New Roman" w:cs="Times New Roman"/>
          <w:color w:val="000000"/>
          <w:spacing w:val="-2"/>
          <w:sz w:val="19"/>
        </w:rPr>
        <w:t xml:space="preserve">от</w:t>
      </w:r>
      <w:r>
        <w:rPr>
          <w:rFonts w:ascii="Times New Roman"/>
          <w:color w:val="000000"/>
          <w:spacing w:val="3"/>
          <w:sz w:val="19"/>
        </w:rPr>
        <w:t xml:space="preserve"> </w:t>
      </w:r>
      <w:r>
        <w:rPr>
          <w:rFonts w:ascii="Times New Roman"/>
          <w:color w:val="000000"/>
          <w:spacing w:val="0"/>
          <w:sz w:val="19"/>
        </w:rPr>
        <w:t xml:space="preserve">09.12.2025</w:t>
      </w:r>
      <w:r>
        <w:rPr>
          <w:rFonts w:ascii="Times New Roman"/>
          <w:color w:val="000000"/>
          <w:spacing w:val="1"/>
          <w:sz w:val="19"/>
        </w:rPr>
        <w:t xml:space="preserve"> </w:t>
      </w:r>
      <w:r>
        <w:rPr>
          <w:rFonts w:ascii="Times New Roman" w:hAnsi="Times New Roman" w:cs="Times New Roman"/>
          <w:color w:val="000000"/>
          <w:spacing w:val="0"/>
          <w:sz w:val="19"/>
        </w:rPr>
        <w:t xml:space="preserve">г.</w:t>
      </w:r>
    </w:p>
    <w:p>
      <w:pPr>
        <w:framePr w:w="12399" w:x="2324" w:y="3270"/>
        <w:widowControl w:val="0"/>
        <w:autoSpaceDE w:val="0"/>
        <w:autoSpaceDN w:val="0"/>
        <w:spacing w:before="0" w:after="0" w:line="214" w:lineRule="exact"/>
        <w:ind w:left="0" w:right="0" w:firstLine="0"/>
        <w:jc w:val="left"/>
        <w:rPr>
          <w:rFonts w:ascii="Calibri"/>
          <w:color w:val="000000"/>
          <w:spacing w:val="0"/>
          <w:sz w:val="18"/>
        </w:rPr>
      </w:pPr>
      <w:r>
        <w:rPr>
          <w:rFonts w:ascii="Calibri" w:hAnsi="Calibri" w:cs="Calibri"/>
          <w:color w:val="000000"/>
          <w:spacing w:val="0"/>
          <w:sz w:val="18"/>
        </w:rPr>
        <w:t xml:space="preserve">Реестр</w:t>
      </w:r>
      <w:r>
        <w:rPr>
          <w:rFonts w:ascii="Calibri"/>
          <w:color w:val="000000"/>
          <w:spacing w:val="0"/>
          <w:sz w:val="18"/>
        </w:rPr>
        <w:t xml:space="preserve"> </w:t>
      </w:r>
      <w:r>
        <w:rPr>
          <w:rFonts w:ascii="Calibri" w:hAnsi="Calibri" w:cs="Calibri"/>
          <w:color w:val="000000"/>
          <w:spacing w:val="0"/>
          <w:sz w:val="18"/>
        </w:rPr>
        <w:t xml:space="preserve">имущества,</w:t>
      </w:r>
      <w:r>
        <w:rPr>
          <w:rFonts w:ascii="Calibri"/>
          <w:color w:val="000000"/>
          <w:spacing w:val="0"/>
          <w:sz w:val="18"/>
        </w:rPr>
        <w:t xml:space="preserve"> </w:t>
      </w:r>
      <w:r>
        <w:rPr>
          <w:rFonts w:ascii="Calibri" w:hAnsi="Calibri" w:cs="Calibri"/>
          <w:color w:val="000000"/>
          <w:spacing w:val="0"/>
          <w:sz w:val="18"/>
        </w:rPr>
        <w:t xml:space="preserve">составляющего</w:t>
      </w:r>
      <w:r>
        <w:rPr>
          <w:rFonts w:ascii="Calibri"/>
          <w:color w:val="000000"/>
          <w:spacing w:val="1"/>
          <w:sz w:val="18"/>
        </w:rPr>
        <w:t xml:space="preserve"> </w:t>
      </w:r>
      <w:r>
        <w:rPr>
          <w:rFonts w:ascii="Calibri" w:hAnsi="Calibri" w:cs="Calibri"/>
          <w:color w:val="000000"/>
          <w:spacing w:val="0"/>
          <w:sz w:val="18"/>
        </w:rPr>
        <w:t xml:space="preserve">казну</w:t>
      </w:r>
      <w:r>
        <w:rPr>
          <w:rFonts w:ascii="Calibri"/>
          <w:color w:val="000000"/>
          <w:spacing w:val="41"/>
          <w:sz w:val="18"/>
        </w:rPr>
        <w:t xml:space="preserve"> </w:t>
      </w:r>
      <w:r>
        <w:rPr>
          <w:rFonts w:ascii="Calibri" w:hAnsi="Calibri" w:cs="Calibri"/>
          <w:color w:val="000000"/>
          <w:spacing w:val="-1"/>
          <w:sz w:val="18"/>
        </w:rPr>
        <w:t xml:space="preserve">МО</w:t>
      </w:r>
      <w:r>
        <w:rPr>
          <w:rFonts w:ascii="Calibri"/>
          <w:color w:val="000000"/>
          <w:spacing w:val="0"/>
          <w:sz w:val="18"/>
        </w:rPr>
        <w:t xml:space="preserve"> </w:t>
      </w:r>
      <w:r>
        <w:rPr>
          <w:rFonts w:ascii="Calibri" w:hAnsi="Calibri" w:cs="Calibri"/>
          <w:color w:val="000000"/>
          <w:spacing w:val="0"/>
          <w:sz w:val="18"/>
        </w:rPr>
        <w:t xml:space="preserve">"Сельское</w:t>
      </w:r>
      <w:r>
        <w:rPr>
          <w:rFonts w:ascii="Calibri"/>
          <w:color w:val="000000"/>
          <w:spacing w:val="0"/>
          <w:sz w:val="18"/>
        </w:rPr>
        <w:t xml:space="preserve"> </w:t>
      </w:r>
      <w:r>
        <w:rPr>
          <w:rFonts w:ascii="Calibri" w:hAnsi="Calibri" w:cs="Calibri"/>
          <w:color w:val="000000"/>
          <w:spacing w:val="0"/>
          <w:sz w:val="18"/>
        </w:rPr>
        <w:t xml:space="preserve">поселение</w:t>
      </w:r>
      <w:r>
        <w:rPr>
          <w:rFonts w:ascii="Calibri"/>
          <w:color w:val="000000"/>
          <w:spacing w:val="0"/>
          <w:sz w:val="18"/>
        </w:rPr>
        <w:t xml:space="preserve"> </w:t>
      </w:r>
      <w:r>
        <w:rPr>
          <w:rFonts w:ascii="Calibri" w:hAnsi="Calibri" w:cs="Calibri"/>
          <w:color w:val="000000"/>
          <w:spacing w:val="0"/>
          <w:sz w:val="18"/>
        </w:rPr>
        <w:t xml:space="preserve">Село</w:t>
      </w:r>
      <w:r>
        <w:rPr>
          <w:rFonts w:ascii="Calibri"/>
          <w:color w:val="000000"/>
          <w:spacing w:val="2"/>
          <w:sz w:val="18"/>
        </w:rPr>
        <w:t xml:space="preserve"> </w:t>
      </w:r>
      <w:r>
        <w:rPr>
          <w:rFonts w:ascii="Calibri" w:hAnsi="Calibri" w:cs="Calibri"/>
          <w:color w:val="000000"/>
          <w:spacing w:val="0"/>
          <w:sz w:val="18"/>
        </w:rPr>
        <w:t xml:space="preserve">Зеленга</w:t>
      </w:r>
      <w:r>
        <w:rPr>
          <w:rFonts w:ascii="Calibri"/>
          <w:color w:val="000000"/>
          <w:spacing w:val="1"/>
          <w:sz w:val="18"/>
        </w:rPr>
        <w:t xml:space="preserve"> </w:t>
      </w:r>
      <w:r>
        <w:rPr>
          <w:rFonts w:ascii="Calibri" w:hAnsi="Calibri" w:cs="Calibri"/>
          <w:color w:val="000000"/>
          <w:spacing w:val="0"/>
          <w:sz w:val="18"/>
        </w:rPr>
        <w:t xml:space="preserve">Володарского</w:t>
      </w:r>
      <w:r>
        <w:rPr>
          <w:rFonts w:ascii="Calibri"/>
          <w:color w:val="000000"/>
          <w:spacing w:val="1"/>
          <w:sz w:val="18"/>
        </w:rPr>
        <w:t xml:space="preserve"> </w:t>
      </w:r>
      <w:r>
        <w:rPr>
          <w:rFonts w:ascii="Calibri" w:hAnsi="Calibri" w:cs="Calibri"/>
          <w:color w:val="000000"/>
          <w:spacing w:val="0"/>
          <w:sz w:val="18"/>
        </w:rPr>
        <w:t xml:space="preserve">муниципального</w:t>
      </w:r>
      <w:r>
        <w:rPr>
          <w:rFonts w:ascii="Calibri"/>
          <w:color w:val="000000"/>
          <w:spacing w:val="1"/>
          <w:sz w:val="18"/>
        </w:rPr>
        <w:t xml:space="preserve"> </w:t>
      </w:r>
      <w:r>
        <w:rPr>
          <w:rFonts w:ascii="Calibri" w:hAnsi="Calibri" w:cs="Calibri"/>
          <w:color w:val="000000"/>
          <w:spacing w:val="0"/>
          <w:sz w:val="18"/>
        </w:rPr>
        <w:t xml:space="preserve">района</w:t>
      </w:r>
      <w:r>
        <w:rPr>
          <w:rFonts w:ascii="Calibri"/>
          <w:color w:val="000000"/>
          <w:spacing w:val="0"/>
          <w:sz w:val="18"/>
        </w:rPr>
        <w:t xml:space="preserve"> </w:t>
      </w:r>
      <w:r>
        <w:rPr>
          <w:rFonts w:ascii="Calibri" w:hAnsi="Calibri" w:cs="Calibri"/>
          <w:color w:val="000000"/>
          <w:spacing w:val="0"/>
          <w:sz w:val="18"/>
        </w:rPr>
        <w:t xml:space="preserve">Астраханской</w:t>
      </w:r>
      <w:r>
        <w:rPr>
          <w:rFonts w:ascii="Calibri"/>
          <w:color w:val="000000"/>
          <w:spacing w:val="-1"/>
          <w:sz w:val="18"/>
        </w:rPr>
        <w:t xml:space="preserve"> </w:t>
      </w:r>
      <w:r>
        <w:rPr>
          <w:rFonts w:ascii="Calibri" w:hAnsi="Calibri" w:cs="Calibri"/>
          <w:color w:val="000000"/>
          <w:spacing w:val="0"/>
          <w:sz w:val="18"/>
        </w:rPr>
        <w:t xml:space="preserve">области"</w:t>
      </w:r>
    </w:p>
    <w:p>
      <w:pPr>
        <w:framePr w:w="12399" w:x="2324" w:y="3270"/>
        <w:widowControl w:val="0"/>
        <w:autoSpaceDE w:val="0"/>
        <w:autoSpaceDN w:val="0"/>
        <w:spacing w:before="19" w:after="0" w:line="214" w:lineRule="exact"/>
        <w:ind w:left="4541" w:right="0" w:firstLine="0"/>
        <w:jc w:val="left"/>
        <w:rPr>
          <w:rFonts w:ascii="Calibri"/>
          <w:color w:val="000000"/>
          <w:spacing w:val="0"/>
          <w:sz w:val="18"/>
        </w:rPr>
      </w:pPr>
      <w:r>
        <w:rPr>
          <w:rFonts w:ascii="Calibri"/>
          <w:color w:val="000000"/>
          <w:spacing w:val="0"/>
          <w:sz w:val="18"/>
        </w:rPr>
        <w:t xml:space="preserve">2065-2028</w:t>
      </w:r>
      <w:r>
        <w:rPr>
          <w:rFonts w:ascii="Calibri"/>
          <w:color w:val="000000"/>
          <w:spacing w:val="0"/>
          <w:sz w:val="18"/>
        </w:rPr>
        <w:t xml:space="preserve"> </w:t>
      </w:r>
      <w:r>
        <w:rPr>
          <w:rFonts w:ascii="Calibri" w:hAnsi="Calibri" w:cs="Calibri"/>
          <w:color w:val="000000"/>
          <w:spacing w:val="-1"/>
          <w:sz w:val="18"/>
        </w:rPr>
        <w:t xml:space="preserve">г.</w:t>
      </w:r>
    </w:p>
    <w:p>
      <w:pPr>
        <w:framePr w:w="510" w:x="11839" w:y="4667"/>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Год</w:t>
      </w:r>
    </w:p>
    <w:p>
      <w:pPr>
        <w:framePr w:w="999" w:x="11593" w:y="4864"/>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постройки</w:t>
      </w:r>
    </w:p>
    <w:p>
      <w:pPr>
        <w:framePr w:w="914" w:x="1913" w:y="4963"/>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Наимено</w:t>
      </w:r>
    </w:p>
    <w:p>
      <w:pPr>
        <w:framePr w:w="914" w:x="1913" w:y="4963"/>
        <w:widowControl w:val="0"/>
        <w:autoSpaceDE w:val="0"/>
        <w:autoSpaceDN w:val="0"/>
        <w:spacing w:before="17" w:after="0" w:line="180" w:lineRule="exact"/>
        <w:ind w:left="115" w:right="0" w:firstLine="0"/>
        <w:jc w:val="left"/>
        <w:rPr>
          <w:rFonts w:ascii="Arial"/>
          <w:color w:val="000000"/>
          <w:spacing w:val="0"/>
          <w:sz w:val="16"/>
        </w:rPr>
      </w:pPr>
      <w:r>
        <w:rPr>
          <w:rFonts w:ascii="Arial" w:hAnsi="Arial" w:cs="Arial"/>
          <w:color w:val="000000"/>
          <w:spacing w:val="0"/>
          <w:sz w:val="16"/>
        </w:rPr>
        <w:t xml:space="preserve">вание</w:t>
      </w:r>
    </w:p>
    <w:p>
      <w:pPr>
        <w:framePr w:w="2330" w:x="5819" w:y="4963"/>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Свидетельст</w:t>
      </w:r>
      <w:r>
        <w:rPr>
          <w:rFonts w:ascii="Arial"/>
          <w:color w:val="000000"/>
          <w:spacing w:val="48"/>
          <w:sz w:val="16"/>
        </w:rPr>
        <w:t xml:space="preserve"> </w:t>
      </w:r>
      <w:r>
        <w:rPr>
          <w:rFonts w:ascii="Arial" w:hAnsi="Arial" w:cs="Arial"/>
          <w:color w:val="000000"/>
          <w:spacing w:val="0"/>
          <w:sz w:val="16"/>
        </w:rPr>
        <w:t xml:space="preserve">кадастровый</w:t>
      </w:r>
    </w:p>
    <w:p>
      <w:pPr>
        <w:framePr w:w="1510" w:x="8778" w:y="4963"/>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Балансодержате</w:t>
      </w:r>
    </w:p>
    <w:p>
      <w:pPr>
        <w:framePr w:w="1510" w:x="8778" w:y="4963"/>
        <w:widowControl w:val="0"/>
        <w:autoSpaceDE w:val="0"/>
        <w:autoSpaceDN w:val="0"/>
        <w:spacing w:before="17" w:after="0" w:line="180" w:lineRule="exact"/>
        <w:ind w:left="545" w:right="0" w:firstLine="0"/>
        <w:jc w:val="left"/>
        <w:rPr>
          <w:rFonts w:ascii="Arial"/>
          <w:color w:val="000000"/>
          <w:spacing w:val="0"/>
          <w:sz w:val="16"/>
        </w:rPr>
      </w:pPr>
      <w:r>
        <w:rPr>
          <w:rFonts w:ascii="Arial" w:hAnsi="Arial" w:cs="Arial"/>
          <w:color w:val="000000"/>
          <w:spacing w:val="0"/>
          <w:sz w:val="16"/>
        </w:rPr>
        <w:t xml:space="preserve">ль</w:t>
      </w:r>
    </w:p>
    <w:p>
      <w:pPr>
        <w:framePr w:w="700" w:x="2945"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Адрес</w:t>
      </w:r>
    </w:p>
    <w:p>
      <w:pPr>
        <w:framePr w:w="1190" w:x="4767"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Технический</w:t>
      </w:r>
    </w:p>
    <w:p>
      <w:pPr>
        <w:framePr w:w="1190" w:x="4767" w:y="5061"/>
        <w:widowControl w:val="0"/>
        <w:autoSpaceDE w:val="0"/>
        <w:autoSpaceDN w:val="0"/>
        <w:spacing w:before="1004" w:after="0" w:line="180" w:lineRule="exact"/>
        <w:ind w:left="176" w:right="0" w:firstLine="0"/>
        <w:jc w:val="left"/>
        <w:rPr>
          <w:rFonts w:ascii="Arial"/>
          <w:color w:val="000000"/>
          <w:spacing w:val="0"/>
          <w:sz w:val="16"/>
        </w:rPr>
      </w:pPr>
      <w:r>
        <w:rPr>
          <w:rFonts w:ascii="Arial" w:hAnsi="Arial" w:cs="Arial"/>
          <w:color w:val="000000"/>
          <w:spacing w:val="0"/>
          <w:sz w:val="16"/>
        </w:rPr>
        <w:t xml:space="preserve">паспорт</w:t>
      </w:r>
    </w:p>
    <w:p>
      <w:pPr>
        <w:framePr w:w="766" w:x="8036"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Общая</w:t>
      </w:r>
    </w:p>
    <w:p>
      <w:pPr>
        <w:framePr w:w="586" w:x="11800"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дата</w:t>
      </w:r>
    </w:p>
    <w:p>
      <w:pPr>
        <w:framePr w:w="1218" w:x="12607"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Поступление</w:t>
      </w:r>
    </w:p>
    <w:p>
      <w:pPr>
        <w:framePr w:w="923" w:x="13932" w:y="50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Выбытие</w:t>
      </w:r>
    </w:p>
    <w:p>
      <w:pPr>
        <w:framePr w:w="550" w:x="6126" w:y="5159"/>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во</w:t>
      </w:r>
      <w:r>
        <w:rPr>
          <w:rFonts w:ascii="Arial"/>
          <w:color w:val="000000"/>
          <w:spacing w:val="0"/>
          <w:sz w:val="16"/>
        </w:rPr>
        <w:t xml:space="preserve"> </w:t>
      </w:r>
      <w:r>
        <w:rPr>
          <w:rFonts w:ascii="Arial" w:hAnsi="Arial" w:cs="Arial"/>
          <w:color w:val="000000"/>
          <w:spacing w:val="0"/>
          <w:sz w:val="16"/>
        </w:rPr>
        <w:t xml:space="preserve">о</w:t>
      </w:r>
    </w:p>
    <w:p>
      <w:pPr>
        <w:framePr w:w="412" w:x="7275" w:y="5159"/>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w:t>
      </w:r>
    </w:p>
    <w:p>
      <w:pPr>
        <w:framePr w:w="994" w:x="11596" w:y="5258"/>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постановк</w:t>
      </w:r>
    </w:p>
    <w:p>
      <w:pPr>
        <w:framePr w:w="994" w:x="11596" w:y="5258"/>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0"/>
          <w:sz w:val="16"/>
        </w:rPr>
        <w:t xml:space="preserve">и</w:t>
      </w:r>
      <w:r>
        <w:rPr>
          <w:rFonts w:ascii="Arial"/>
          <w:color w:val="000000"/>
          <w:spacing w:val="0"/>
          <w:sz w:val="16"/>
        </w:rPr>
        <w:t xml:space="preserve"> </w:t>
      </w:r>
      <w:r>
        <w:rPr>
          <w:rFonts w:ascii="Arial" w:hAnsi="Arial" w:cs="Arial"/>
          <w:color w:val="000000"/>
          <w:spacing w:val="0"/>
          <w:sz w:val="16"/>
        </w:rPr>
        <w:t xml:space="preserve">на</w:t>
      </w:r>
      <w:r>
        <w:rPr>
          <w:rFonts w:ascii="Arial"/>
          <w:color w:val="000000"/>
          <w:spacing w:val="0"/>
          <w:sz w:val="16"/>
        </w:rPr>
        <w:t xml:space="preserve"> </w:t>
      </w:r>
      <w:r>
        <w:rPr>
          <w:rFonts w:ascii="Arial" w:hAnsi="Arial" w:cs="Arial"/>
          <w:color w:val="000000"/>
          <w:spacing w:val="0"/>
          <w:sz w:val="16"/>
        </w:rPr>
        <w:t xml:space="preserve">учет.</w:t>
      </w:r>
    </w:p>
    <w:p>
      <w:pPr>
        <w:framePr w:w="994" w:x="11596" w:y="5258"/>
        <w:widowControl w:val="0"/>
        <w:autoSpaceDE w:val="0"/>
        <w:autoSpaceDN w:val="0"/>
        <w:spacing w:before="20" w:after="0" w:line="180" w:lineRule="exact"/>
        <w:ind w:left="121" w:right="0" w:firstLine="0"/>
        <w:jc w:val="left"/>
        <w:rPr>
          <w:rFonts w:ascii="Arial"/>
          <w:color w:val="000000"/>
          <w:spacing w:val="0"/>
          <w:sz w:val="16"/>
        </w:rPr>
      </w:pPr>
      <w:r>
        <w:rPr>
          <w:rFonts w:ascii="Arial" w:hAnsi="Arial" w:cs="Arial"/>
          <w:color w:val="000000"/>
          <w:spacing w:val="0"/>
          <w:sz w:val="16"/>
        </w:rPr>
        <w:t xml:space="preserve">Основ.</w:t>
      </w:r>
    </w:p>
    <w:p>
      <w:pPr>
        <w:framePr w:w="1047" w:x="3797" w:y="566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Стоимость</w:t>
      </w:r>
    </w:p>
    <w:p>
      <w:pPr>
        <w:framePr w:w="1172" w:x="5840" w:y="5654"/>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государстве</w:t>
      </w:r>
    </w:p>
    <w:p>
      <w:pPr>
        <w:framePr w:w="1172" w:x="5840" w:y="5654"/>
        <w:widowControl w:val="0"/>
        <w:autoSpaceDE w:val="0"/>
        <w:autoSpaceDN w:val="0"/>
        <w:spacing w:before="17" w:after="0" w:line="180" w:lineRule="exact"/>
        <w:ind w:left="288" w:right="0" w:firstLine="0"/>
        <w:jc w:val="left"/>
        <w:rPr>
          <w:rFonts w:ascii="Arial"/>
          <w:color w:val="000000"/>
          <w:spacing w:val="0"/>
          <w:sz w:val="16"/>
        </w:rPr>
      </w:pPr>
      <w:r>
        <w:rPr>
          <w:rFonts w:ascii="Arial" w:hAnsi="Arial" w:cs="Arial"/>
          <w:color w:val="000000"/>
          <w:spacing w:val="0"/>
          <w:sz w:val="16"/>
        </w:rPr>
        <w:t xml:space="preserve">нной</w:t>
      </w:r>
    </w:p>
    <w:p>
      <w:pPr>
        <w:framePr w:w="1172" w:x="5840" w:y="5654"/>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1"/>
          <w:sz w:val="16"/>
        </w:rPr>
        <w:t xml:space="preserve">регистрации</w:t>
      </w:r>
    </w:p>
    <w:p>
      <w:pPr>
        <w:framePr w:w="1172" w:x="5840" w:y="5654"/>
        <w:widowControl w:val="0"/>
        <w:autoSpaceDE w:val="0"/>
        <w:autoSpaceDN w:val="0"/>
        <w:spacing w:before="17" w:after="0" w:line="180" w:lineRule="exact"/>
        <w:ind w:left="132" w:right="0" w:firstLine="0"/>
        <w:jc w:val="left"/>
        <w:rPr>
          <w:rFonts w:ascii="Arial"/>
          <w:color w:val="000000"/>
          <w:spacing w:val="0"/>
          <w:sz w:val="16"/>
        </w:rPr>
      </w:pPr>
      <w:r>
        <w:rPr>
          <w:rFonts w:ascii="Arial" w:hAnsi="Arial" w:cs="Arial"/>
          <w:color w:val="000000"/>
          <w:spacing w:val="0"/>
          <w:sz w:val="16"/>
        </w:rPr>
        <w:t xml:space="preserve">права</w:t>
      </w:r>
      <w:r>
        <w:rPr>
          <w:rFonts w:ascii="Arial"/>
          <w:color w:val="000000"/>
          <w:spacing w:val="1"/>
          <w:sz w:val="16"/>
        </w:rPr>
        <w:t xml:space="preserve"> </w:t>
      </w:r>
      <w:r>
        <w:rPr>
          <w:rFonts w:ascii="Arial" w:hAnsi="Arial" w:cs="Arial"/>
          <w:color w:val="000000"/>
          <w:spacing w:val="0"/>
          <w:sz w:val="16"/>
        </w:rPr>
        <w:t xml:space="preserve">на</w:t>
      </w:r>
    </w:p>
    <w:p>
      <w:pPr>
        <w:framePr w:w="1172" w:x="5840" w:y="5654"/>
        <w:widowControl w:val="0"/>
        <w:autoSpaceDE w:val="0"/>
        <w:autoSpaceDN w:val="0"/>
        <w:spacing w:before="18" w:after="0" w:line="180" w:lineRule="exact"/>
        <w:ind w:left="206" w:right="0" w:firstLine="0"/>
        <w:jc w:val="left"/>
        <w:rPr>
          <w:rFonts w:ascii="Arial"/>
          <w:color w:val="000000"/>
          <w:spacing w:val="0"/>
          <w:sz w:val="16"/>
        </w:rPr>
      </w:pPr>
      <w:r>
        <w:rPr>
          <w:rFonts w:ascii="Arial" w:hAnsi="Arial" w:cs="Arial"/>
          <w:color w:val="000000"/>
          <w:spacing w:val="-1"/>
          <w:sz w:val="16"/>
        </w:rPr>
        <w:t xml:space="preserve">объект</w:t>
      </w:r>
    </w:p>
    <w:p>
      <w:pPr>
        <w:framePr w:w="1017" w:x="9025" w:y="5654"/>
        <w:widowControl w:val="0"/>
        <w:autoSpaceDE w:val="0"/>
        <w:autoSpaceDN w:val="0"/>
        <w:spacing w:before="0" w:after="0" w:line="180" w:lineRule="exact"/>
        <w:ind w:left="65" w:right="0" w:firstLine="0"/>
        <w:jc w:val="left"/>
        <w:rPr>
          <w:rFonts w:ascii="Arial"/>
          <w:color w:val="000000"/>
          <w:spacing w:val="0"/>
          <w:sz w:val="16"/>
        </w:rPr>
      </w:pPr>
      <w:r>
        <w:rPr>
          <w:rFonts w:ascii="Arial" w:hAnsi="Arial" w:cs="Arial"/>
          <w:color w:val="000000"/>
          <w:spacing w:val="0"/>
          <w:sz w:val="16"/>
        </w:rPr>
        <w:t xml:space="preserve">объекта,</w:t>
      </w:r>
    </w:p>
    <w:p>
      <w:pPr>
        <w:framePr w:w="1017" w:x="9025" w:y="5654"/>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0"/>
          <w:sz w:val="16"/>
        </w:rPr>
        <w:t xml:space="preserve">реквизиты</w:t>
      </w:r>
    </w:p>
    <w:p>
      <w:pPr>
        <w:framePr w:w="845" w:x="1947" w:y="5752"/>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объекта</w:t>
      </w:r>
    </w:p>
    <w:p>
      <w:pPr>
        <w:framePr w:w="845" w:x="2876" w:y="5752"/>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объекта</w:t>
      </w:r>
    </w:p>
    <w:p>
      <w:pPr>
        <w:framePr w:w="910" w:x="7964" w:y="5752"/>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площадь</w:t>
      </w:r>
    </w:p>
    <w:p>
      <w:pPr>
        <w:framePr w:w="834" w:x="11678" w:y="585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1"/>
          <w:sz w:val="16"/>
        </w:rPr>
        <w:t xml:space="preserve">нахожд.</w:t>
      </w:r>
    </w:p>
    <w:p>
      <w:pPr>
        <w:framePr w:w="677" w:x="1219" w:y="609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w:t>
      </w:r>
      <w:r>
        <w:rPr>
          <w:rFonts w:ascii="Arial"/>
          <w:color w:val="000000"/>
          <w:spacing w:val="1"/>
          <w:sz w:val="16"/>
        </w:rPr>
        <w:t xml:space="preserve"> </w:t>
      </w:r>
      <w:r>
        <w:rPr>
          <w:rFonts w:ascii="Arial" w:hAnsi="Arial" w:cs="Arial"/>
          <w:color w:val="000000"/>
          <w:spacing w:val="0"/>
          <w:sz w:val="16"/>
        </w:rPr>
        <w:t xml:space="preserve">п/п</w:t>
      </w:r>
    </w:p>
    <w:p>
      <w:pPr>
        <w:framePr w:w="1470" w:x="10216" w:y="609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Инвентарный</w:t>
      </w:r>
      <w:r>
        <w:rPr>
          <w:rFonts w:ascii="Arial"/>
          <w:color w:val="000000"/>
          <w:spacing w:val="0"/>
          <w:sz w:val="16"/>
        </w:rPr>
        <w:t xml:space="preserve"> </w:t>
      </w:r>
      <w:r>
        <w:rPr>
          <w:rFonts w:ascii="Arial" w:hAnsi="Arial" w:cs="Arial"/>
          <w:color w:val="000000"/>
          <w:spacing w:val="0"/>
          <w:sz w:val="16"/>
        </w:rPr>
        <w:t xml:space="preserve">№</w:t>
      </w:r>
    </w:p>
    <w:p>
      <w:pPr>
        <w:framePr w:w="959" w:x="7938" w:y="6146"/>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Этажност</w:t>
      </w:r>
    </w:p>
    <w:p>
      <w:pPr>
        <w:framePr w:w="959" w:x="7938" w:y="6146"/>
        <w:widowControl w:val="0"/>
        <w:autoSpaceDE w:val="0"/>
        <w:autoSpaceDN w:val="0"/>
        <w:spacing w:before="18" w:after="0" w:line="180" w:lineRule="exact"/>
        <w:ind w:left="36" w:right="0" w:firstLine="0"/>
        <w:jc w:val="left"/>
        <w:rPr>
          <w:rFonts w:ascii="Arial"/>
          <w:color w:val="000000"/>
          <w:spacing w:val="0"/>
          <w:sz w:val="16"/>
        </w:rPr>
      </w:pPr>
      <w:r>
        <w:rPr>
          <w:rFonts w:ascii="Arial" w:hAnsi="Arial" w:cs="Arial"/>
          <w:color w:val="000000"/>
          <w:spacing w:val="0"/>
          <w:sz w:val="16"/>
        </w:rPr>
        <w:t xml:space="preserve">ь</w:t>
      </w:r>
      <w:r>
        <w:rPr>
          <w:rFonts w:ascii="Arial"/>
          <w:color w:val="000000"/>
          <w:spacing w:val="1"/>
          <w:sz w:val="16"/>
        </w:rPr>
        <w:t xml:space="preserve"> </w:t>
      </w:r>
      <w:r>
        <w:rPr>
          <w:rFonts w:ascii="Arial" w:hAnsi="Arial" w:cs="Arial"/>
          <w:color w:val="000000"/>
          <w:spacing w:val="0"/>
          <w:sz w:val="16"/>
        </w:rPr>
        <w:t xml:space="preserve">здания</w:t>
      </w:r>
    </w:p>
    <w:p>
      <w:pPr>
        <w:framePr w:w="1085" w:x="12672" w:y="6146"/>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(реквизиты</w:t>
      </w:r>
    </w:p>
    <w:p>
      <w:pPr>
        <w:framePr w:w="1085" w:x="12672" w:y="6146"/>
        <w:widowControl w:val="0"/>
        <w:autoSpaceDE w:val="0"/>
        <w:autoSpaceDN w:val="0"/>
        <w:spacing w:before="18" w:after="0" w:line="180" w:lineRule="exact"/>
        <w:ind w:left="0" w:right="0" w:firstLine="0"/>
        <w:jc w:val="left"/>
        <w:rPr>
          <w:rFonts w:ascii="Arial"/>
          <w:color w:val="000000"/>
          <w:spacing w:val="0"/>
          <w:sz w:val="16"/>
        </w:rPr>
      </w:pPr>
      <w:r>
        <w:rPr>
          <w:rFonts w:ascii="Arial" w:hAnsi="Arial" w:cs="Arial"/>
          <w:color w:val="000000"/>
          <w:spacing w:val="0"/>
          <w:sz w:val="16"/>
        </w:rPr>
        <w:t xml:space="preserve">основание)</w:t>
      </w:r>
    </w:p>
    <w:p>
      <w:pPr>
        <w:framePr w:w="1085" w:x="13850" w:y="6146"/>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(реквизиты</w:t>
      </w:r>
    </w:p>
    <w:p>
      <w:pPr>
        <w:framePr w:w="1085" w:x="13850" w:y="6146"/>
        <w:widowControl w:val="0"/>
        <w:autoSpaceDE w:val="0"/>
        <w:autoSpaceDN w:val="0"/>
        <w:spacing w:before="18" w:after="0" w:line="180" w:lineRule="exact"/>
        <w:ind w:left="0" w:right="0" w:firstLine="0"/>
        <w:jc w:val="left"/>
        <w:rPr>
          <w:rFonts w:ascii="Arial"/>
          <w:color w:val="000000"/>
          <w:spacing w:val="0"/>
          <w:sz w:val="16"/>
        </w:rPr>
      </w:pPr>
      <w:r>
        <w:rPr>
          <w:rFonts w:ascii="Arial" w:hAnsi="Arial" w:cs="Arial"/>
          <w:color w:val="000000"/>
          <w:spacing w:val="0"/>
          <w:sz w:val="16"/>
        </w:rPr>
        <w:t xml:space="preserve">основание)</w:t>
      </w:r>
    </w:p>
    <w:p>
      <w:pPr>
        <w:framePr w:w="1139" w:x="3752" w:y="6969"/>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Балансовая</w:t>
      </w:r>
    </w:p>
    <w:p>
      <w:pPr>
        <w:framePr w:w="888" w:x="7971" w:y="6969"/>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кв.м.</w:t>
      </w:r>
      <w:r>
        <w:rPr>
          <w:rFonts w:ascii="Arial"/>
          <w:color w:val="000000"/>
          <w:spacing w:val="1"/>
          <w:sz w:val="16"/>
        </w:rPr>
        <w:t xml:space="preserve"> </w:t>
      </w:r>
      <w:r>
        <w:rPr>
          <w:rFonts w:ascii="Arial" w:hAnsi="Arial" w:cs="Arial"/>
          <w:color w:val="000000"/>
          <w:spacing w:val="0"/>
          <w:sz w:val="16"/>
        </w:rPr>
        <w:t xml:space="preserve">/эт.</w:t>
      </w:r>
    </w:p>
    <w:p>
      <w:pPr>
        <w:framePr w:w="968" w:x="3838" w:y="7514"/>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(тыс.руб.)</w:t>
      </w:r>
    </w:p>
    <w:p>
      <w:pPr>
        <w:framePr w:w="968" w:x="3838" w:y="7514"/>
        <w:widowControl w:val="0"/>
        <w:autoSpaceDE w:val="0"/>
        <w:autoSpaceDN w:val="0"/>
        <w:spacing w:before="39" w:after="0" w:line="180" w:lineRule="exact"/>
        <w:ind w:left="319" w:right="0" w:firstLine="0"/>
        <w:jc w:val="left"/>
        <w:rPr>
          <w:rFonts w:ascii="Arial"/>
          <w:color w:val="000000"/>
          <w:spacing w:val="0"/>
          <w:sz w:val="16"/>
        </w:rPr>
      </w:pPr>
      <w:r>
        <w:rPr>
          <w:rFonts w:ascii="Arial"/>
          <w:color w:val="000000"/>
          <w:spacing w:val="0"/>
          <w:sz w:val="16"/>
        </w:rPr>
        <w:t xml:space="preserve">4</w:t>
      </w:r>
    </w:p>
    <w:p>
      <w:pPr>
        <w:framePr w:w="968" w:x="3838" w:y="7514"/>
        <w:widowControl w:val="0"/>
        <w:autoSpaceDE w:val="0"/>
        <w:autoSpaceDN w:val="0"/>
        <w:spacing w:before="22" w:after="0" w:line="180" w:lineRule="exact"/>
        <w:ind w:left="163" w:right="0" w:firstLine="0"/>
        <w:jc w:val="left"/>
        <w:rPr>
          <w:rFonts w:ascii="Arial"/>
          <w:color w:val="000000"/>
          <w:spacing w:val="0"/>
          <w:sz w:val="16"/>
        </w:rPr>
      </w:pPr>
      <w:r>
        <w:rPr>
          <w:rFonts w:ascii="Arial"/>
          <w:color w:val="000000"/>
          <w:spacing w:val="0"/>
          <w:sz w:val="16"/>
        </w:rPr>
        <w:t xml:space="preserve">483,7</w:t>
      </w:r>
    </w:p>
    <w:p>
      <w:pPr>
        <w:framePr w:w="329" w:x="1392"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1</w:t>
      </w:r>
    </w:p>
    <w:p>
      <w:pPr>
        <w:framePr w:w="329" w:x="1392" w:y="7733"/>
        <w:widowControl w:val="0"/>
        <w:autoSpaceDE w:val="0"/>
        <w:autoSpaceDN w:val="0"/>
        <w:spacing w:before="22" w:after="0" w:line="180" w:lineRule="exact"/>
        <w:ind w:left="0" w:right="0" w:firstLine="0"/>
        <w:jc w:val="left"/>
        <w:rPr>
          <w:rFonts w:ascii="Arial"/>
          <w:color w:val="000000"/>
          <w:spacing w:val="0"/>
          <w:sz w:val="16"/>
        </w:rPr>
      </w:pPr>
      <w:r>
        <w:rPr>
          <w:rFonts w:ascii="Arial"/>
          <w:color w:val="000000"/>
          <w:spacing w:val="0"/>
          <w:sz w:val="16"/>
        </w:rPr>
        <w:t xml:space="preserve">1</w:t>
      </w:r>
    </w:p>
    <w:p>
      <w:pPr>
        <w:framePr w:w="329" w:x="2204"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2</w:t>
      </w:r>
    </w:p>
    <w:p>
      <w:pPr>
        <w:framePr w:w="1123" w:x="2736" w:y="7733"/>
        <w:widowControl w:val="0"/>
        <w:autoSpaceDE w:val="0"/>
        <w:autoSpaceDN w:val="0"/>
        <w:spacing w:before="0" w:after="0" w:line="180" w:lineRule="exact"/>
        <w:ind w:left="396" w:right="0" w:firstLine="0"/>
        <w:jc w:val="left"/>
        <w:rPr>
          <w:rFonts w:ascii="Arial"/>
          <w:color w:val="000000"/>
          <w:spacing w:val="0"/>
          <w:sz w:val="16"/>
        </w:rPr>
      </w:pPr>
      <w:r>
        <w:rPr>
          <w:rFonts w:ascii="Arial"/>
          <w:color w:val="000000"/>
          <w:spacing w:val="0"/>
          <w:sz w:val="16"/>
        </w:rPr>
        <w:t xml:space="preserve">3</w:t>
      </w:r>
    </w:p>
    <w:p>
      <w:pPr>
        <w:framePr w:w="1123" w:x="2736" w:y="7733"/>
        <w:widowControl w:val="0"/>
        <w:autoSpaceDE w:val="0"/>
        <w:autoSpaceDN w:val="0"/>
        <w:spacing w:before="22" w:after="0" w:line="180" w:lineRule="exact"/>
        <w:ind w:left="53" w:right="0" w:firstLine="0"/>
        <w:jc w:val="left"/>
        <w:rPr>
          <w:rFonts w:ascii="Arial"/>
          <w:color w:val="000000"/>
          <w:spacing w:val="0"/>
          <w:sz w:val="16"/>
        </w:rPr>
      </w:pPr>
      <w:r>
        <w:rPr>
          <w:rFonts w:ascii="Arial" w:hAnsi="Arial" w:cs="Arial"/>
          <w:color w:val="000000"/>
          <w:spacing w:val="1"/>
          <w:sz w:val="16"/>
        </w:rPr>
        <w:t xml:space="preserve">с.</w:t>
      </w:r>
      <w:r>
        <w:rPr>
          <w:rFonts w:ascii="Arial"/>
          <w:color w:val="000000"/>
          <w:spacing w:val="1"/>
          <w:sz w:val="16"/>
        </w:rPr>
        <w:t xml:space="preserve"> </w:t>
      </w:r>
      <w:r>
        <w:rPr>
          <w:rFonts w:ascii="Arial" w:hAnsi="Arial" w:cs="Arial"/>
          <w:color w:val="000000"/>
          <w:spacing w:val="-1"/>
          <w:sz w:val="16"/>
        </w:rPr>
        <w:t xml:space="preserve">Зеленга</w:t>
      </w:r>
    </w:p>
    <w:p>
      <w:pPr>
        <w:framePr w:w="1123" w:x="2736" w:y="7733"/>
        <w:widowControl w:val="0"/>
        <w:autoSpaceDE w:val="0"/>
        <w:autoSpaceDN w:val="0"/>
        <w:spacing w:before="17" w:after="0" w:line="180" w:lineRule="exact"/>
        <w:ind w:left="331" w:right="0" w:firstLine="0"/>
        <w:jc w:val="left"/>
        <w:rPr>
          <w:rFonts w:ascii="Arial"/>
          <w:color w:val="000000"/>
          <w:spacing w:val="0"/>
          <w:sz w:val="16"/>
        </w:rPr>
      </w:pPr>
      <w:r>
        <w:rPr>
          <w:rFonts w:ascii="Arial" w:hAnsi="Arial" w:cs="Arial"/>
          <w:color w:val="000000"/>
          <w:spacing w:val="-1"/>
          <w:sz w:val="16"/>
        </w:rPr>
        <w:t xml:space="preserve">ул.</w:t>
      </w:r>
    </w:p>
    <w:p>
      <w:pPr>
        <w:framePr w:w="1123" w:x="2736" w:y="7733"/>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1"/>
          <w:sz w:val="16"/>
        </w:rPr>
        <w:t xml:space="preserve">Юбилейная</w:t>
      </w:r>
    </w:p>
    <w:p>
      <w:pPr>
        <w:framePr w:w="1123" w:x="2736" w:y="7733"/>
        <w:widowControl w:val="0"/>
        <w:autoSpaceDE w:val="0"/>
        <w:autoSpaceDN w:val="0"/>
        <w:spacing w:before="17" w:after="0" w:line="180" w:lineRule="exact"/>
        <w:ind w:left="286" w:right="0" w:firstLine="0"/>
        <w:jc w:val="left"/>
        <w:rPr>
          <w:rFonts w:ascii="Arial"/>
          <w:color w:val="000000"/>
          <w:spacing w:val="0"/>
          <w:sz w:val="16"/>
        </w:rPr>
      </w:pPr>
      <w:r>
        <w:rPr>
          <w:rFonts w:ascii="Arial" w:hAnsi="Arial" w:cs="Arial"/>
          <w:color w:val="000000"/>
          <w:spacing w:val="0"/>
          <w:sz w:val="16"/>
        </w:rPr>
        <w:t xml:space="preserve">№</w:t>
      </w:r>
      <w:r>
        <w:rPr>
          <w:rFonts w:ascii="Arial"/>
          <w:color w:val="000000"/>
          <w:spacing w:val="1"/>
          <w:sz w:val="16"/>
        </w:rPr>
        <w:t xml:space="preserve"> </w:t>
      </w:r>
      <w:r>
        <w:rPr>
          <w:rFonts w:ascii="Arial"/>
          <w:color w:val="000000"/>
          <w:spacing w:val="0"/>
          <w:sz w:val="16"/>
        </w:rPr>
        <w:t xml:space="preserve">1</w:t>
      </w:r>
    </w:p>
    <w:p>
      <w:pPr>
        <w:framePr w:w="329" w:x="5195"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6</w:t>
      </w:r>
    </w:p>
    <w:p>
      <w:pPr>
        <w:framePr w:w="329" w:x="6260"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7</w:t>
      </w:r>
    </w:p>
    <w:p>
      <w:pPr>
        <w:framePr w:w="329" w:x="7319"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8</w:t>
      </w:r>
    </w:p>
    <w:p>
      <w:pPr>
        <w:framePr w:w="329" w:x="8252"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0"/>
          <w:sz w:val="16"/>
        </w:rPr>
        <w:t xml:space="preserve">9</w:t>
      </w:r>
    </w:p>
    <w:p>
      <w:pPr>
        <w:framePr w:w="419" w:x="9323"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10</w:t>
      </w:r>
    </w:p>
    <w:p>
      <w:pPr>
        <w:framePr w:w="419" w:x="10741"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11</w:t>
      </w:r>
    </w:p>
    <w:p>
      <w:pPr>
        <w:framePr w:w="598" w:x="11796" w:y="7733"/>
        <w:widowControl w:val="0"/>
        <w:autoSpaceDE w:val="0"/>
        <w:autoSpaceDN w:val="0"/>
        <w:spacing w:before="0" w:after="0" w:line="180" w:lineRule="exact"/>
        <w:ind w:left="89" w:right="0" w:firstLine="0"/>
        <w:jc w:val="left"/>
        <w:rPr>
          <w:rFonts w:ascii="Arial"/>
          <w:color w:val="000000"/>
          <w:spacing w:val="0"/>
          <w:sz w:val="16"/>
        </w:rPr>
      </w:pPr>
      <w:r>
        <w:rPr>
          <w:rFonts w:ascii="Arial"/>
          <w:color w:val="000000"/>
          <w:spacing w:val="-1"/>
          <w:sz w:val="16"/>
        </w:rPr>
        <w:t xml:space="preserve">12</w:t>
      </w:r>
    </w:p>
    <w:p>
      <w:pPr>
        <w:framePr w:w="598" w:x="11796" w:y="7733"/>
        <w:widowControl w:val="0"/>
        <w:autoSpaceDE w:val="0"/>
        <w:autoSpaceDN w:val="0"/>
        <w:spacing w:before="22" w:after="0" w:line="180" w:lineRule="exact"/>
        <w:ind w:left="0" w:right="0" w:firstLine="0"/>
        <w:jc w:val="left"/>
        <w:rPr>
          <w:rFonts w:ascii="Arial"/>
          <w:color w:val="000000"/>
          <w:spacing w:val="0"/>
          <w:sz w:val="16"/>
        </w:rPr>
      </w:pPr>
      <w:r>
        <w:rPr>
          <w:rFonts w:ascii="Arial"/>
          <w:color w:val="000000"/>
          <w:spacing w:val="-1"/>
          <w:sz w:val="16"/>
        </w:rPr>
        <w:t xml:space="preserve">1969</w:t>
      </w:r>
    </w:p>
    <w:p>
      <w:pPr>
        <w:framePr w:w="419" w:x="13005"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13</w:t>
      </w:r>
    </w:p>
    <w:p>
      <w:pPr>
        <w:framePr w:w="419" w:x="14184" w:y="7733"/>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14</w:t>
      </w:r>
    </w:p>
    <w:p>
      <w:pPr>
        <w:framePr w:w="956" w:x="1892" w:y="7934"/>
        <w:widowControl w:val="0"/>
        <w:autoSpaceDE w:val="0"/>
        <w:autoSpaceDN w:val="0"/>
        <w:spacing w:before="0" w:after="0" w:line="180" w:lineRule="exact"/>
        <w:ind w:left="86" w:right="0" w:firstLine="0"/>
        <w:jc w:val="left"/>
        <w:rPr>
          <w:rFonts w:ascii="Arial"/>
          <w:color w:val="000000"/>
          <w:spacing w:val="0"/>
          <w:sz w:val="16"/>
        </w:rPr>
      </w:pPr>
      <w:r>
        <w:rPr>
          <w:rFonts w:ascii="Arial" w:hAnsi="Arial" w:cs="Arial"/>
          <w:color w:val="000000"/>
          <w:spacing w:val="-1"/>
          <w:sz w:val="16"/>
        </w:rPr>
        <w:t xml:space="preserve">Здание</w:t>
      </w:r>
    </w:p>
    <w:p>
      <w:pPr>
        <w:framePr w:w="956" w:x="1892" w:y="7934"/>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0"/>
          <w:sz w:val="16"/>
        </w:rPr>
        <w:t xml:space="preserve">админист</w:t>
      </w:r>
    </w:p>
    <w:p>
      <w:pPr>
        <w:framePr w:w="956" w:x="1892" w:y="7934"/>
        <w:widowControl w:val="0"/>
        <w:autoSpaceDE w:val="0"/>
        <w:autoSpaceDN w:val="0"/>
        <w:spacing w:before="17" w:after="0" w:line="180" w:lineRule="exact"/>
        <w:ind w:left="134" w:right="0" w:firstLine="0"/>
        <w:jc w:val="left"/>
        <w:rPr>
          <w:rFonts w:ascii="Arial"/>
          <w:color w:val="000000"/>
          <w:spacing w:val="0"/>
          <w:sz w:val="16"/>
        </w:rPr>
      </w:pPr>
      <w:r>
        <w:rPr>
          <w:rFonts w:ascii="Arial" w:hAnsi="Arial" w:cs="Arial"/>
          <w:color w:val="000000"/>
          <w:spacing w:val="-1"/>
          <w:sz w:val="16"/>
        </w:rPr>
        <w:t xml:space="preserve">рации</w:t>
      </w:r>
    </w:p>
    <w:p>
      <w:pPr>
        <w:framePr w:w="1097" w:x="4810" w:y="7934"/>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w:t>
      </w:r>
      <w:r>
        <w:rPr>
          <w:rFonts w:ascii="Arial"/>
          <w:color w:val="000000"/>
          <w:spacing w:val="1"/>
          <w:sz w:val="16"/>
        </w:rPr>
        <w:t xml:space="preserve"> </w:t>
      </w:r>
      <w:r>
        <w:rPr>
          <w:rFonts w:ascii="Arial"/>
          <w:color w:val="000000"/>
          <w:spacing w:val="-1"/>
          <w:sz w:val="16"/>
        </w:rPr>
        <w:t xml:space="preserve">22-521-1</w:t>
      </w:r>
    </w:p>
    <w:p>
      <w:pPr>
        <w:framePr w:w="2280" w:x="5852" w:y="7934"/>
        <w:widowControl w:val="0"/>
        <w:autoSpaceDE w:val="0"/>
        <w:autoSpaceDN w:val="0"/>
        <w:spacing w:before="0" w:after="0" w:line="180" w:lineRule="exact"/>
        <w:ind w:left="120" w:right="0" w:firstLine="0"/>
        <w:jc w:val="left"/>
        <w:rPr>
          <w:rFonts w:ascii="Arial"/>
          <w:color w:val="000000"/>
          <w:spacing w:val="0"/>
          <w:sz w:val="16"/>
        </w:rPr>
      </w:pPr>
      <w:r>
        <w:rPr>
          <w:rFonts w:ascii="Arial" w:hAnsi="Arial" w:cs="Arial"/>
          <w:color w:val="000000"/>
          <w:spacing w:val="0"/>
          <w:sz w:val="16"/>
        </w:rPr>
        <w:t xml:space="preserve">30-АА</w:t>
      </w:r>
      <w:r>
        <w:rPr>
          <w:rFonts w:ascii="Arial"/>
          <w:color w:val="000000"/>
          <w:spacing w:val="2"/>
          <w:sz w:val="16"/>
        </w:rPr>
        <w:t xml:space="preserve"> </w:t>
      </w:r>
      <w:r>
        <w:rPr>
          <w:rFonts w:ascii="Arial" w:hAnsi="Arial" w:cs="Arial"/>
          <w:color w:val="000000"/>
          <w:spacing w:val="0"/>
          <w:sz w:val="16"/>
        </w:rPr>
        <w:t xml:space="preserve">№</w:t>
      </w:r>
    </w:p>
    <w:p>
      <w:pPr>
        <w:framePr w:w="2280" w:x="5852" w:y="7934"/>
        <w:widowControl w:val="0"/>
        <w:autoSpaceDE w:val="0"/>
        <w:autoSpaceDN w:val="0"/>
        <w:spacing w:before="17" w:after="0" w:line="180" w:lineRule="exact"/>
        <w:ind w:left="82" w:right="0" w:firstLine="0"/>
        <w:jc w:val="left"/>
        <w:rPr>
          <w:rFonts w:ascii="Arial"/>
          <w:color w:val="000000"/>
          <w:spacing w:val="0"/>
          <w:sz w:val="16"/>
        </w:rPr>
      </w:pPr>
      <w:r>
        <w:rPr>
          <w:rFonts w:ascii="Arial"/>
          <w:color w:val="000000"/>
          <w:spacing w:val="-1"/>
          <w:sz w:val="16"/>
        </w:rPr>
        <w:t xml:space="preserve">588159</w:t>
      </w:r>
      <w:r>
        <w:rPr>
          <w:rFonts w:ascii="Arial"/>
          <w:color w:val="000000"/>
          <w:spacing w:val="1"/>
          <w:sz w:val="16"/>
        </w:rPr>
        <w:t xml:space="preserve"> </w:t>
      </w:r>
      <w:r>
        <w:rPr>
          <w:rFonts w:ascii="Arial" w:hAnsi="Arial" w:cs="Arial"/>
          <w:color w:val="000000"/>
          <w:spacing w:val="-1"/>
          <w:sz w:val="16"/>
        </w:rPr>
        <w:t xml:space="preserve">от</w:t>
      </w:r>
      <w:r>
        <w:rPr>
          <w:rFonts w:ascii="Arial"/>
          <w:color w:val="000000"/>
          <w:spacing w:val="173"/>
          <w:sz w:val="16"/>
        </w:rPr>
        <w:t xml:space="preserve"> </w:t>
      </w:r>
      <w:r>
        <w:rPr>
          <w:rFonts w:ascii="Arial"/>
          <w:color w:val="000000"/>
          <w:spacing w:val="0"/>
          <w:sz w:val="16"/>
        </w:rPr>
        <w:t xml:space="preserve">09/007/2011-</w:t>
      </w:r>
    </w:p>
    <w:p>
      <w:pPr>
        <w:framePr w:w="2280" w:x="5852" w:y="7934"/>
        <w:widowControl w:val="0"/>
        <w:autoSpaceDE w:val="0"/>
        <w:autoSpaceDN w:val="0"/>
        <w:spacing w:before="17" w:after="0" w:line="180" w:lineRule="exact"/>
        <w:ind w:left="0" w:right="0" w:firstLine="0"/>
        <w:jc w:val="left"/>
        <w:rPr>
          <w:rFonts w:ascii="Arial"/>
          <w:color w:val="000000"/>
          <w:spacing w:val="0"/>
          <w:sz w:val="16"/>
        </w:rPr>
      </w:pPr>
      <w:r>
        <w:rPr>
          <w:rFonts w:ascii="Arial"/>
          <w:color w:val="000000"/>
          <w:spacing w:val="0"/>
          <w:sz w:val="16"/>
        </w:rPr>
        <w:t xml:space="preserve">14.04.2011</w:t>
      </w:r>
      <w:r>
        <w:rPr>
          <w:rFonts w:ascii="Arial"/>
          <w:color w:val="000000"/>
          <w:spacing w:val="1"/>
          <w:sz w:val="16"/>
        </w:rPr>
        <w:t xml:space="preserve"> </w:t>
      </w:r>
      <w:r>
        <w:rPr>
          <w:rFonts w:ascii="Arial" w:hAnsi="Arial" w:cs="Arial"/>
          <w:color w:val="000000"/>
          <w:spacing w:val="0"/>
          <w:sz w:val="16"/>
        </w:rPr>
        <w:t xml:space="preserve">г</w:t>
      </w:r>
      <w:r>
        <w:rPr>
          <w:rFonts w:ascii="Arial"/>
          <w:color w:val="000000"/>
          <w:spacing w:val="428"/>
          <w:sz w:val="16"/>
        </w:rPr>
        <w:t xml:space="preserve"> </w:t>
      </w:r>
      <w:r>
        <w:rPr>
          <w:rFonts w:ascii="Arial"/>
          <w:color w:val="000000"/>
          <w:spacing w:val="-1"/>
          <w:sz w:val="16"/>
        </w:rPr>
        <w:t xml:space="preserve">679</w:t>
      </w:r>
    </w:p>
    <w:p>
      <w:pPr>
        <w:framePr w:w="705" w:x="7134" w:y="7934"/>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30-30-</w:t>
      </w:r>
    </w:p>
    <w:p>
      <w:pPr>
        <w:framePr w:w="2360" w:x="7940" w:y="7934"/>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167,9кв.м</w:t>
      </w:r>
      <w:r>
        <w:rPr>
          <w:rFonts w:ascii="Arial"/>
          <w:color w:val="000000"/>
          <w:spacing w:val="136"/>
          <w:sz w:val="16"/>
        </w:rPr>
        <w:t xml:space="preserve"> </w:t>
      </w:r>
      <w:r>
        <w:rPr>
          <w:rFonts w:ascii="Arial" w:hAnsi="Arial" w:cs="Arial"/>
          <w:color w:val="000000"/>
          <w:spacing w:val="0"/>
          <w:sz w:val="16"/>
        </w:rPr>
        <w:t xml:space="preserve">администрация</w:t>
      </w:r>
    </w:p>
    <w:p>
      <w:pPr>
        <w:framePr w:w="1179" w:x="10365" w:y="7934"/>
        <w:widowControl w:val="0"/>
        <w:autoSpaceDE w:val="0"/>
        <w:autoSpaceDN w:val="0"/>
        <w:spacing w:before="0" w:after="0" w:line="180" w:lineRule="exact"/>
        <w:ind w:left="0" w:right="0" w:firstLine="0"/>
        <w:jc w:val="left"/>
        <w:rPr>
          <w:rFonts w:ascii="Arial"/>
          <w:color w:val="000000"/>
          <w:spacing w:val="0"/>
          <w:sz w:val="16"/>
        </w:rPr>
      </w:pPr>
      <w:r>
        <w:rPr>
          <w:rFonts w:ascii="Arial"/>
          <w:color w:val="000000"/>
          <w:spacing w:val="-1"/>
          <w:sz w:val="16"/>
        </w:rPr>
        <w:t xml:space="preserve">1,278483796</w:t>
      </w:r>
    </w:p>
    <w:p>
      <w:pPr>
        <w:framePr w:w="1422" w:x="12501" w:y="7934"/>
        <w:widowControl w:val="0"/>
        <w:autoSpaceDE w:val="0"/>
        <w:autoSpaceDN w:val="0"/>
        <w:spacing w:before="0" w:after="0" w:line="180" w:lineRule="exact"/>
        <w:ind w:left="46" w:right="0" w:firstLine="0"/>
        <w:jc w:val="left"/>
        <w:rPr>
          <w:rFonts w:ascii="Arial"/>
          <w:color w:val="000000"/>
          <w:spacing w:val="0"/>
          <w:sz w:val="16"/>
        </w:rPr>
      </w:pPr>
      <w:r>
        <w:rPr>
          <w:rFonts w:ascii="Arial" w:hAnsi="Arial" w:cs="Arial"/>
          <w:color w:val="000000"/>
          <w:spacing w:val="0"/>
          <w:sz w:val="16"/>
        </w:rPr>
        <w:t xml:space="preserve">Распоряжение</w:t>
      </w:r>
    </w:p>
    <w:p>
      <w:pPr>
        <w:framePr w:w="1422" w:x="12501" w:y="7934"/>
        <w:widowControl w:val="0"/>
        <w:autoSpaceDE w:val="0"/>
        <w:autoSpaceDN w:val="0"/>
        <w:spacing w:before="17" w:after="0" w:line="180" w:lineRule="exact"/>
        <w:ind w:left="36" w:right="0" w:firstLine="0"/>
        <w:jc w:val="left"/>
        <w:rPr>
          <w:rFonts w:ascii="Arial"/>
          <w:color w:val="000000"/>
          <w:spacing w:val="0"/>
          <w:sz w:val="16"/>
        </w:rPr>
      </w:pPr>
      <w:r>
        <w:rPr>
          <w:rFonts w:ascii="Arial" w:hAnsi="Arial" w:cs="Arial"/>
          <w:color w:val="000000"/>
          <w:spacing w:val="0"/>
          <w:sz w:val="16"/>
        </w:rPr>
        <w:t xml:space="preserve">правительства</w:t>
      </w:r>
    </w:p>
    <w:p>
      <w:pPr>
        <w:framePr w:w="1422" w:x="12501" w:y="7934"/>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1"/>
          <w:sz w:val="16"/>
        </w:rPr>
        <w:t xml:space="preserve">АО</w:t>
      </w:r>
      <w:r>
        <w:rPr>
          <w:rFonts w:ascii="Arial"/>
          <w:color w:val="000000"/>
          <w:spacing w:val="0"/>
          <w:sz w:val="16"/>
        </w:rPr>
        <w:t xml:space="preserve"> </w:t>
      </w:r>
      <w:r>
        <w:rPr>
          <w:rFonts w:ascii="Arial" w:hAnsi="Arial" w:cs="Arial"/>
          <w:color w:val="000000"/>
          <w:spacing w:val="0"/>
          <w:sz w:val="16"/>
        </w:rPr>
        <w:t xml:space="preserve">№332-Пр</w:t>
      </w:r>
      <w:r>
        <w:rPr>
          <w:rFonts w:ascii="Arial"/>
          <w:color w:val="000000"/>
          <w:spacing w:val="0"/>
          <w:sz w:val="16"/>
        </w:rPr>
        <w:t xml:space="preserve"> </w:t>
      </w:r>
      <w:r>
        <w:rPr>
          <w:rFonts w:ascii="Arial" w:hAnsi="Arial" w:cs="Arial"/>
          <w:color w:val="000000"/>
          <w:spacing w:val="-1"/>
          <w:sz w:val="16"/>
        </w:rPr>
        <w:t xml:space="preserve">от</w:t>
      </w:r>
    </w:p>
    <w:p>
      <w:pPr>
        <w:framePr w:w="1422" w:x="12501" w:y="7934"/>
        <w:widowControl w:val="0"/>
        <w:autoSpaceDE w:val="0"/>
        <w:autoSpaceDN w:val="0"/>
        <w:spacing w:before="17" w:after="0" w:line="180" w:lineRule="exact"/>
        <w:ind w:left="139" w:right="0" w:firstLine="0"/>
        <w:jc w:val="left"/>
        <w:rPr>
          <w:rFonts w:ascii="Arial"/>
          <w:color w:val="000000"/>
          <w:spacing w:val="0"/>
          <w:sz w:val="16"/>
        </w:rPr>
      </w:pPr>
      <w:r>
        <w:rPr>
          <w:rFonts w:ascii="Arial"/>
          <w:color w:val="000000"/>
          <w:spacing w:val="0"/>
          <w:sz w:val="16"/>
        </w:rPr>
        <w:t xml:space="preserve">28.0.2009</w:t>
      </w:r>
      <w:r>
        <w:rPr>
          <w:rFonts w:ascii="Arial"/>
          <w:color w:val="000000"/>
          <w:spacing w:val="1"/>
          <w:sz w:val="16"/>
        </w:rPr>
        <w:t xml:space="preserve"> </w:t>
      </w:r>
      <w:r>
        <w:rPr>
          <w:rFonts w:ascii="Arial" w:hAnsi="Arial" w:cs="Arial"/>
          <w:color w:val="000000"/>
          <w:spacing w:val="0"/>
          <w:sz w:val="16"/>
        </w:rPr>
        <w:t xml:space="preserve">г</w:t>
      </w:r>
      <w:r>
        <w:rPr>
          <w:rFonts w:ascii="Arial"/>
          <w:color w:val="000000"/>
          <w:spacing w:val="0"/>
          <w:sz w:val="16"/>
        </w:rPr>
        <w:t xml:space="preserve"> </w:t>
      </w:r>
      <w:r>
        <w:rPr>
          <w:rFonts w:ascii="Arial"/>
          <w:color w:val="000000"/>
          <w:spacing w:val="0"/>
          <w:sz w:val="16"/>
        </w:rPr>
        <w:t xml:space="preserve">.</w:t>
      </w:r>
    </w:p>
    <w:p>
      <w:pPr>
        <w:framePr w:w="1422" w:x="12501" w:y="7934"/>
        <w:widowControl w:val="0"/>
        <w:autoSpaceDE w:val="0"/>
        <w:autoSpaceDN w:val="0"/>
        <w:spacing w:before="17" w:after="0" w:line="180" w:lineRule="exact"/>
        <w:ind w:left="151" w:right="0" w:firstLine="0"/>
        <w:jc w:val="left"/>
        <w:rPr>
          <w:rFonts w:ascii="Arial"/>
          <w:color w:val="000000"/>
          <w:spacing w:val="0"/>
          <w:sz w:val="16"/>
        </w:rPr>
      </w:pPr>
      <w:r>
        <w:rPr>
          <w:rFonts w:ascii="Arial" w:hAnsi="Arial" w:cs="Arial"/>
          <w:color w:val="000000"/>
          <w:spacing w:val="-1"/>
          <w:sz w:val="16"/>
        </w:rPr>
        <w:t xml:space="preserve">акт</w:t>
      </w:r>
      <w:r>
        <w:rPr>
          <w:rFonts w:ascii="Arial"/>
          <w:color w:val="000000"/>
          <w:spacing w:val="2"/>
          <w:sz w:val="16"/>
        </w:rPr>
        <w:t xml:space="preserve"> </w:t>
      </w:r>
      <w:r>
        <w:rPr>
          <w:rFonts w:ascii="Arial" w:hAnsi="Arial" w:cs="Arial"/>
          <w:color w:val="000000"/>
          <w:spacing w:val="-1"/>
          <w:sz w:val="16"/>
        </w:rPr>
        <w:t xml:space="preserve">приема-</w:t>
      </w:r>
    </w:p>
    <w:p>
      <w:pPr>
        <w:framePr w:w="1422" w:x="12501" w:y="7934"/>
        <w:widowControl w:val="0"/>
        <w:autoSpaceDE w:val="0"/>
        <w:autoSpaceDN w:val="0"/>
        <w:spacing w:before="18" w:after="0" w:line="180" w:lineRule="exact"/>
        <w:ind w:left="134" w:right="0" w:firstLine="0"/>
        <w:jc w:val="left"/>
        <w:rPr>
          <w:rFonts w:ascii="Arial"/>
          <w:color w:val="000000"/>
          <w:spacing w:val="0"/>
          <w:sz w:val="16"/>
        </w:rPr>
      </w:pPr>
      <w:r>
        <w:rPr>
          <w:rFonts w:ascii="Arial" w:hAnsi="Arial" w:cs="Arial"/>
          <w:color w:val="000000"/>
          <w:spacing w:val="-1"/>
          <w:sz w:val="16"/>
        </w:rPr>
        <w:t xml:space="preserve">передачи</w:t>
      </w:r>
      <w:r>
        <w:rPr>
          <w:rFonts w:ascii="Arial"/>
          <w:color w:val="000000"/>
          <w:spacing w:val="1"/>
          <w:sz w:val="16"/>
        </w:rPr>
        <w:t xml:space="preserve"> </w:t>
      </w:r>
      <w:r>
        <w:rPr>
          <w:rFonts w:ascii="Arial" w:hAnsi="Arial" w:cs="Arial"/>
          <w:color w:val="000000"/>
          <w:spacing w:val="-1"/>
          <w:sz w:val="16"/>
        </w:rPr>
        <w:t xml:space="preserve">от</w:t>
      </w:r>
    </w:p>
    <w:p>
      <w:pPr>
        <w:framePr w:w="1422" w:x="12501" w:y="7934"/>
        <w:widowControl w:val="0"/>
        <w:autoSpaceDE w:val="0"/>
        <w:autoSpaceDN w:val="0"/>
        <w:spacing w:before="17" w:after="0" w:line="180" w:lineRule="exact"/>
        <w:ind w:left="192" w:right="0" w:firstLine="0"/>
        <w:jc w:val="left"/>
        <w:rPr>
          <w:rFonts w:ascii="Arial"/>
          <w:color w:val="000000"/>
          <w:spacing w:val="0"/>
          <w:sz w:val="16"/>
        </w:rPr>
      </w:pPr>
      <w:r>
        <w:rPr>
          <w:rFonts w:ascii="Arial"/>
          <w:color w:val="000000"/>
          <w:spacing w:val="0"/>
          <w:sz w:val="16"/>
        </w:rPr>
        <w:t xml:space="preserve">19.10.2009</w:t>
      </w:r>
    </w:p>
    <w:p>
      <w:pPr>
        <w:framePr w:w="530" w:x="8151" w:y="8131"/>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/1эт</w:t>
      </w:r>
    </w:p>
    <w:p>
      <w:pPr>
        <w:framePr w:w="1472" w:x="8800" w:y="8131"/>
        <w:widowControl w:val="0"/>
        <w:autoSpaceDE w:val="0"/>
        <w:autoSpaceDN w:val="0"/>
        <w:spacing w:before="0" w:after="0" w:line="180" w:lineRule="exact"/>
        <w:ind w:left="79" w:right="0" w:firstLine="0"/>
        <w:jc w:val="left"/>
        <w:rPr>
          <w:rFonts w:ascii="Arial"/>
          <w:color w:val="000000"/>
          <w:spacing w:val="0"/>
          <w:sz w:val="16"/>
        </w:rPr>
      </w:pPr>
      <w:r>
        <w:rPr>
          <w:rFonts w:ascii="Arial" w:hAnsi="Arial" w:cs="Arial"/>
          <w:color w:val="000000"/>
          <w:spacing w:val="-2"/>
          <w:sz w:val="16"/>
        </w:rPr>
        <w:t xml:space="preserve">МО</w:t>
      </w:r>
      <w:r>
        <w:rPr>
          <w:rFonts w:ascii="Arial"/>
          <w:color w:val="000000"/>
          <w:spacing w:val="3"/>
          <w:sz w:val="16"/>
        </w:rPr>
        <w:t xml:space="preserve"> </w:t>
      </w:r>
      <w:r>
        <w:rPr>
          <w:rFonts w:ascii="Arial" w:hAnsi="Arial" w:cs="Arial"/>
          <w:color w:val="000000"/>
          <w:spacing w:val="0"/>
          <w:sz w:val="16"/>
        </w:rPr>
        <w:t xml:space="preserve">"Сельское</w:t>
      </w:r>
    </w:p>
    <w:p>
      <w:pPr>
        <w:framePr w:w="1472" w:x="8800" w:y="8131"/>
        <w:widowControl w:val="0"/>
        <w:autoSpaceDE w:val="0"/>
        <w:autoSpaceDN w:val="0"/>
        <w:spacing w:before="17" w:after="0" w:line="180" w:lineRule="exact"/>
        <w:ind w:left="0" w:right="0" w:firstLine="0"/>
        <w:jc w:val="left"/>
        <w:rPr>
          <w:rFonts w:ascii="Arial"/>
          <w:color w:val="000000"/>
          <w:spacing w:val="0"/>
          <w:sz w:val="16"/>
        </w:rPr>
      </w:pPr>
      <w:r>
        <w:rPr>
          <w:rFonts w:ascii="Arial" w:hAnsi="Arial" w:cs="Arial"/>
          <w:color w:val="000000"/>
          <w:spacing w:val="0"/>
          <w:sz w:val="16"/>
        </w:rPr>
        <w:t xml:space="preserve">поселение</w:t>
      </w:r>
      <w:r>
        <w:rPr>
          <w:rFonts w:ascii="Arial"/>
          <w:color w:val="000000"/>
          <w:spacing w:val="1"/>
          <w:sz w:val="16"/>
        </w:rPr>
        <w:t xml:space="preserve"> </w:t>
      </w:r>
      <w:r>
        <w:rPr>
          <w:rFonts w:ascii="Arial" w:hAnsi="Arial" w:cs="Arial"/>
          <w:color w:val="000000"/>
          <w:spacing w:val="-1"/>
          <w:sz w:val="16"/>
        </w:rPr>
        <w:t xml:space="preserve">Село</w:t>
      </w:r>
    </w:p>
    <w:p>
      <w:pPr>
        <w:framePr w:w="1472" w:x="8800" w:y="8131"/>
        <w:widowControl w:val="0"/>
        <w:autoSpaceDE w:val="0"/>
        <w:autoSpaceDN w:val="0"/>
        <w:spacing w:before="17" w:after="0" w:line="180" w:lineRule="exact"/>
        <w:ind w:left="312" w:right="0" w:firstLine="0"/>
        <w:jc w:val="left"/>
        <w:rPr>
          <w:rFonts w:ascii="Arial"/>
          <w:color w:val="000000"/>
          <w:spacing w:val="0"/>
          <w:sz w:val="16"/>
        </w:rPr>
      </w:pPr>
      <w:r>
        <w:rPr>
          <w:rFonts w:ascii="Arial" w:hAnsi="Arial" w:cs="Arial"/>
          <w:color w:val="000000"/>
          <w:spacing w:val="-1"/>
          <w:sz w:val="16"/>
        </w:rPr>
        <w:t xml:space="preserve">Зеленга</w:t>
      </w:r>
    </w:p>
    <w:p>
      <w:pPr>
        <w:framePr w:w="1472" w:x="8800" w:y="8131"/>
        <w:widowControl w:val="0"/>
        <w:autoSpaceDE w:val="0"/>
        <w:autoSpaceDN w:val="0"/>
        <w:spacing w:before="17" w:after="0" w:line="180" w:lineRule="exact"/>
        <w:ind w:left="96" w:right="0" w:firstLine="0"/>
        <w:jc w:val="left"/>
        <w:rPr>
          <w:rFonts w:ascii="Arial"/>
          <w:color w:val="000000"/>
          <w:spacing w:val="0"/>
          <w:sz w:val="16"/>
        </w:rPr>
      </w:pPr>
      <w:r>
        <w:rPr>
          <w:rFonts w:ascii="Arial" w:hAnsi="Arial" w:cs="Arial"/>
          <w:color w:val="000000"/>
          <w:spacing w:val="0"/>
          <w:sz w:val="16"/>
        </w:rPr>
        <w:t xml:space="preserve">Володарского</w:t>
      </w:r>
    </w:p>
    <w:p>
      <w:pPr>
        <w:framePr w:w="1472" w:x="8800" w:y="8131"/>
        <w:widowControl w:val="0"/>
        <w:autoSpaceDE w:val="0"/>
        <w:autoSpaceDN w:val="0"/>
        <w:spacing w:before="18" w:after="0" w:line="180" w:lineRule="exact"/>
        <w:ind w:left="0" w:right="0" w:firstLine="0"/>
        <w:jc w:val="left"/>
        <w:rPr>
          <w:rFonts w:ascii="Arial"/>
          <w:color w:val="000000"/>
          <w:spacing w:val="0"/>
          <w:sz w:val="16"/>
        </w:rPr>
      </w:pPr>
      <w:r>
        <w:rPr>
          <w:rFonts w:ascii="Arial" w:hAnsi="Arial" w:cs="Arial"/>
          <w:color w:val="000000"/>
          <w:spacing w:val="-1"/>
          <w:sz w:val="16"/>
        </w:rPr>
        <w:t xml:space="preserve">муниципального</w:t>
      </w:r>
    </w:p>
    <w:p>
      <w:pPr>
        <w:framePr w:w="1472" w:x="8800" w:y="8131"/>
        <w:widowControl w:val="0"/>
        <w:autoSpaceDE w:val="0"/>
        <w:autoSpaceDN w:val="0"/>
        <w:spacing w:before="17" w:after="0" w:line="180" w:lineRule="exact"/>
        <w:ind w:left="348" w:right="0" w:firstLine="0"/>
        <w:jc w:val="left"/>
        <w:rPr>
          <w:rFonts w:ascii="Arial"/>
          <w:color w:val="000000"/>
          <w:spacing w:val="0"/>
          <w:sz w:val="16"/>
        </w:rPr>
      </w:pPr>
      <w:r>
        <w:rPr>
          <w:rFonts w:ascii="Arial" w:hAnsi="Arial" w:cs="Arial"/>
          <w:color w:val="000000"/>
          <w:spacing w:val="-1"/>
          <w:sz w:val="16"/>
        </w:rPr>
        <w:t xml:space="preserve">района</w:t>
      </w:r>
    </w:p>
    <w:p>
      <w:pPr>
        <w:framePr w:w="938" w:x="1904" w:y="8525"/>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(контора)</w:t>
      </w:r>
    </w:p>
    <w:p>
      <w:pPr>
        <w:framePr w:w="1269" w:x="8901" w:y="9312"/>
        <w:widowControl w:val="0"/>
        <w:autoSpaceDE w:val="0"/>
        <w:autoSpaceDN w:val="0"/>
        <w:spacing w:before="0" w:after="0" w:line="180" w:lineRule="exact"/>
        <w:ind w:left="0" w:right="0" w:firstLine="0"/>
        <w:jc w:val="left"/>
        <w:rPr>
          <w:rFonts w:ascii="Arial"/>
          <w:color w:val="000000"/>
          <w:spacing w:val="0"/>
          <w:sz w:val="16"/>
        </w:rPr>
      </w:pPr>
      <w:r>
        <w:rPr>
          <w:rFonts w:ascii="Arial" w:hAnsi="Arial" w:cs="Arial"/>
          <w:color w:val="000000"/>
          <w:spacing w:val="0"/>
          <w:sz w:val="16"/>
        </w:rPr>
        <w:t xml:space="preserve">Астраханской</w:t>
      </w:r>
    </w:p>
    <w:p>
      <w:pPr>
        <w:framePr w:w="1269" w:x="8901" w:y="9312"/>
        <w:widowControl w:val="0"/>
        <w:autoSpaceDE w:val="0"/>
        <w:autoSpaceDN w:val="0"/>
        <w:spacing w:before="17" w:after="0" w:line="180" w:lineRule="exact"/>
        <w:ind w:left="180" w:right="0" w:firstLine="0"/>
        <w:jc w:val="left"/>
        <w:rPr>
          <w:rFonts w:ascii="Arial"/>
          <w:color w:val="000000"/>
          <w:spacing w:val="0"/>
          <w:sz w:val="16"/>
        </w:rPr>
      </w:pPr>
      <w:r>
        <w:rPr>
          <w:rFonts w:ascii="Arial" w:hAnsi="Arial" w:cs="Arial"/>
          <w:color w:val="000000"/>
          <w:spacing w:val="0"/>
          <w:sz w:val="16"/>
        </w:rPr>
        <w:t xml:space="preserve">области"</w:t>
      </w:r>
    </w:p>
    <w:p>
      <w:pPr>
        <w:framePr w:w="777" w:x="1875" w:y="9944"/>
        <w:widowControl w:val="0"/>
        <w:autoSpaceDE w:val="0"/>
        <w:autoSpaceDN w:val="0"/>
        <w:spacing w:before="0" w:after="0" w:line="214" w:lineRule="exact"/>
        <w:ind w:left="0" w:right="0" w:firstLine="0"/>
        <w:jc w:val="left"/>
        <w:rPr>
          <w:rFonts w:ascii="Calibri"/>
          <w:color w:val="000000"/>
          <w:spacing w:val="0"/>
          <w:sz w:val="18"/>
        </w:rPr>
      </w:pPr>
      <w:r>
        <w:rPr>
          <w:rFonts w:ascii="Calibri" w:hAnsi="Calibri" w:cs="Calibri"/>
          <w:color w:val="000000"/>
          <w:spacing w:val="0"/>
          <w:sz w:val="18"/>
        </w:rPr>
        <w:t xml:space="preserve">Верно:</w:t>
      </w:r>
    </w:p>
    <w:p>
      <w:pPr>
        <w:framePr w:w="5392" w:x="1875" w:y="10177"/>
        <w:widowControl w:val="0"/>
        <w:autoSpaceDE w:val="0"/>
        <w:autoSpaceDN w:val="0"/>
        <w:spacing w:before="0" w:after="0" w:line="214" w:lineRule="exact"/>
        <w:ind w:left="0" w:right="0" w:firstLine="0"/>
        <w:jc w:val="left"/>
        <w:rPr>
          <w:rFonts w:ascii="Calibri"/>
          <w:color w:val="000000"/>
          <w:spacing w:val="0"/>
          <w:sz w:val="18"/>
        </w:rPr>
      </w:pPr>
      <w:r>
        <w:rPr>
          <w:rFonts w:ascii="Calibri" w:hAnsi="Calibri" w:cs="Calibri"/>
          <w:color w:val="000000"/>
          <w:spacing w:val="0"/>
          <w:sz w:val="18"/>
        </w:rPr>
        <w:t xml:space="preserve">Глава</w:t>
      </w:r>
      <w:r>
        <w:rPr>
          <w:rFonts w:ascii="Calibri"/>
          <w:color w:val="000000"/>
          <w:spacing w:val="0"/>
          <w:sz w:val="18"/>
        </w:rPr>
        <w:t xml:space="preserve"> </w:t>
      </w:r>
      <w:r>
        <w:rPr>
          <w:rFonts w:ascii="Calibri" w:hAnsi="Calibri" w:cs="Calibri"/>
          <w:color w:val="000000"/>
          <w:spacing w:val="0"/>
          <w:sz w:val="18"/>
        </w:rPr>
        <w:t xml:space="preserve">администрации</w:t>
      </w:r>
      <w:r>
        <w:rPr>
          <w:rFonts w:ascii="Calibri"/>
          <w:color w:val="000000"/>
          <w:spacing w:val="40"/>
          <w:sz w:val="18"/>
        </w:rPr>
        <w:t xml:space="preserve"> </w:t>
      </w:r>
      <w:r>
        <w:rPr>
          <w:rFonts w:ascii="Calibri" w:hAnsi="Calibri" w:cs="Calibri"/>
          <w:color w:val="000000"/>
          <w:spacing w:val="-1"/>
          <w:sz w:val="18"/>
        </w:rPr>
        <w:t xml:space="preserve">МО</w:t>
      </w:r>
      <w:r>
        <w:rPr>
          <w:rFonts w:ascii="Calibri"/>
          <w:color w:val="000000"/>
          <w:spacing w:val="0"/>
          <w:sz w:val="18"/>
        </w:rPr>
        <w:t xml:space="preserve"> </w:t>
      </w:r>
      <w:r>
        <w:rPr>
          <w:rFonts w:ascii="Calibri" w:hAnsi="Calibri" w:cs="Calibri"/>
          <w:color w:val="000000"/>
          <w:spacing w:val="0"/>
          <w:sz w:val="18"/>
        </w:rPr>
        <w:t xml:space="preserve">"Сельское</w:t>
      </w:r>
      <w:r>
        <w:rPr>
          <w:rFonts w:ascii="Calibri"/>
          <w:color w:val="000000"/>
          <w:spacing w:val="-1"/>
          <w:sz w:val="18"/>
        </w:rPr>
        <w:t xml:space="preserve"> </w:t>
      </w:r>
      <w:r>
        <w:rPr>
          <w:rFonts w:ascii="Calibri" w:hAnsi="Calibri" w:cs="Calibri"/>
          <w:color w:val="000000"/>
          <w:spacing w:val="0"/>
          <w:sz w:val="18"/>
        </w:rPr>
        <w:t xml:space="preserve">поселение</w:t>
      </w:r>
      <w:r>
        <w:rPr>
          <w:rFonts w:ascii="Calibri"/>
          <w:color w:val="000000"/>
          <w:spacing w:val="-1"/>
          <w:sz w:val="18"/>
        </w:rPr>
        <w:t xml:space="preserve"> </w:t>
      </w:r>
      <w:r>
        <w:rPr>
          <w:rFonts w:ascii="Calibri" w:hAnsi="Calibri" w:cs="Calibri"/>
          <w:color w:val="000000"/>
          <w:spacing w:val="0"/>
          <w:sz w:val="18"/>
        </w:rPr>
        <w:t xml:space="preserve">Село</w:t>
      </w:r>
      <w:r>
        <w:rPr>
          <w:rFonts w:ascii="Calibri"/>
          <w:color w:val="000000"/>
          <w:spacing w:val="1"/>
          <w:sz w:val="18"/>
        </w:rPr>
        <w:t xml:space="preserve"> </w:t>
      </w:r>
      <w:r>
        <w:rPr>
          <w:rFonts w:ascii="Calibri" w:hAnsi="Calibri" w:cs="Calibri"/>
          <w:color w:val="000000"/>
          <w:spacing w:val="0"/>
          <w:sz w:val="18"/>
        </w:rPr>
        <w:t xml:space="preserve">Зеленга</w:t>
      </w:r>
    </w:p>
    <w:p>
      <w:pPr>
        <w:framePr w:w="5392" w:x="1875" w:y="10177"/>
        <w:widowControl w:val="0"/>
        <w:autoSpaceDE w:val="0"/>
        <w:autoSpaceDN w:val="0"/>
        <w:spacing w:before="19" w:after="0" w:line="214" w:lineRule="exact"/>
        <w:ind w:left="0" w:right="0" w:firstLine="0"/>
        <w:jc w:val="left"/>
        <w:rPr>
          <w:rFonts w:ascii="Calibri"/>
          <w:color w:val="000000"/>
          <w:spacing w:val="0"/>
          <w:sz w:val="18"/>
        </w:rPr>
      </w:pPr>
      <w:r>
        <w:rPr>
          <w:rFonts w:ascii="Calibri" w:hAnsi="Calibri" w:cs="Calibri"/>
          <w:color w:val="000000"/>
          <w:spacing w:val="0"/>
          <w:sz w:val="18"/>
        </w:rPr>
        <w:t xml:space="preserve">Володарского</w:t>
      </w:r>
      <w:r>
        <w:rPr>
          <w:rFonts w:ascii="Calibri"/>
          <w:color w:val="000000"/>
          <w:spacing w:val="1"/>
          <w:sz w:val="18"/>
        </w:rPr>
        <w:t xml:space="preserve"> </w:t>
      </w:r>
      <w:r>
        <w:rPr>
          <w:rFonts w:ascii="Calibri" w:hAnsi="Calibri" w:cs="Calibri"/>
          <w:color w:val="000000"/>
          <w:spacing w:val="0"/>
          <w:sz w:val="18"/>
        </w:rPr>
        <w:t xml:space="preserve">муниципального</w:t>
      </w:r>
      <w:r>
        <w:rPr>
          <w:rFonts w:ascii="Calibri"/>
          <w:color w:val="000000"/>
          <w:spacing w:val="1"/>
          <w:sz w:val="18"/>
        </w:rPr>
        <w:t xml:space="preserve"> </w:t>
      </w:r>
      <w:r>
        <w:rPr>
          <w:rFonts w:ascii="Calibri" w:hAnsi="Calibri" w:cs="Calibri"/>
          <w:color w:val="000000"/>
          <w:spacing w:val="0"/>
          <w:sz w:val="18"/>
        </w:rPr>
        <w:t xml:space="preserve">района</w:t>
      </w:r>
      <w:r>
        <w:rPr>
          <w:rFonts w:ascii="Calibri"/>
          <w:color w:val="000000"/>
          <w:spacing w:val="0"/>
          <w:sz w:val="18"/>
        </w:rPr>
        <w:t xml:space="preserve"> </w:t>
      </w:r>
      <w:r>
        <w:rPr>
          <w:rFonts w:ascii="Calibri" w:hAnsi="Calibri" w:cs="Calibri"/>
          <w:color w:val="000000"/>
          <w:spacing w:val="0"/>
          <w:sz w:val="18"/>
        </w:rPr>
        <w:t xml:space="preserve">Астраханской</w:t>
      </w:r>
      <w:r>
        <w:rPr>
          <w:rFonts w:ascii="Calibri"/>
          <w:color w:val="000000"/>
          <w:spacing w:val="-1"/>
          <w:sz w:val="18"/>
        </w:rPr>
        <w:t xml:space="preserve"> </w:t>
      </w:r>
      <w:r>
        <w:rPr>
          <w:rFonts w:ascii="Calibri" w:hAnsi="Calibri" w:cs="Calibri"/>
          <w:color w:val="000000"/>
          <w:spacing w:val="0"/>
          <w:sz w:val="18"/>
        </w:rPr>
        <w:t xml:space="preserve">области"</w:t>
      </w:r>
    </w:p>
    <w:p>
      <w:pPr>
        <w:framePr w:w="1330" w:x="8735" w:y="10410"/>
        <w:widowControl w:val="0"/>
        <w:autoSpaceDE w:val="0"/>
        <w:autoSpaceDN w:val="0"/>
        <w:spacing w:before="0" w:after="0" w:line="214" w:lineRule="exact"/>
        <w:ind w:left="0" w:right="0" w:firstLine="0"/>
        <w:jc w:val="left"/>
        <w:rPr>
          <w:rFonts w:ascii="Calibri"/>
          <w:color w:val="000000"/>
          <w:spacing w:val="0"/>
          <w:sz w:val="18"/>
        </w:rPr>
      </w:pPr>
      <w:r>
        <w:rPr>
          <w:rFonts w:ascii="Calibri" w:hAnsi="Calibri" w:cs="Calibri"/>
          <w:color w:val="000000"/>
          <w:spacing w:val="0"/>
          <w:sz w:val="18"/>
        </w:rPr>
        <w:t xml:space="preserve">В.В.</w:t>
      </w:r>
      <w:r>
        <w:rPr>
          <w:rFonts w:ascii="Calibri"/>
          <w:color w:val="000000"/>
          <w:spacing w:val="-1"/>
          <w:sz w:val="18"/>
        </w:rPr>
        <w:t xml:space="preserve"> </w:t>
      </w:r>
      <w:r>
        <w:rPr>
          <w:rFonts w:ascii="Calibri" w:hAnsi="Calibri" w:cs="Calibri"/>
          <w:color w:val="000000"/>
          <w:spacing w:val="-1"/>
          <w:sz w:val="18"/>
        </w:rPr>
        <w:t xml:space="preserve">Парамеев</w:t>
      </w:r>
    </w:p>
    <w:p>
      <w:pPr>
        <w:spacing w:before="0" w:after="0" w:line="0" w:lineRule="atLeast"/>
        <w:ind w:left="0" w:right="0" w:firstLine="0"/>
        <w:jc w:val="left"/>
        <w:rPr>
          <w:rFonts w:ascii="Arial"/>
          <w:color w:val="FF0000"/>
          <w:spacing w:val="0"/>
          <w:sz w:val="2"/>
        </w:rPr>
        <w:sectPr>
          <w:pgSz w:w="15840" w:h="12240" w:orient="landscape"/>
          <w:pgMar w:top="0" w:right="0" w:bottom="0" w:left="0" w:header="720" w:footer="720" w:gutter="0"/>
          <w:pgBorders/>
          <w:pgNumType w:start="1"/>
          <w:cols w:num="1" w:sep="0" w:space="720">
            <w:col w:w="15840" w:space="720"/>
          </w:cols>
          <w:docGrid w:linePitch="1"/>
        </w:sectPr>
      </w:pPr>
      <w:r>
        <w:rPr>
          <w:noProof/>
        </w:rPr>
        <w:pict>
          <v:shape id="_x0000_s1050" type="#_x0000_t75" style="width:687.2pt;height:252.9pt;margin-top:232.5pt;margin-left:51.1pt;mso-position-horizontal-relative:page;mso-position-vertical-relative:page;position:absolute;z-index:-251654144">
            <v:imagedata r:id="rId35"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456" w:x="8694" w:y="1631"/>
        <w:widowControl w:val="0"/>
        <w:autoSpaceDE w:val="0"/>
        <w:autoSpaceDN w:val="0"/>
        <w:spacing w:before="0" w:after="0" w:line="225" w:lineRule="exact"/>
        <w:ind w:left="482"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Приложение№</w:t>
      </w:r>
      <w:r>
        <w:rPr>
          <w:rFonts w:ascii="HLOQQM+TimesNewRomanPSMT"/>
          <w:color w:val="000000"/>
          <w:spacing w:val="0"/>
          <w:sz w:val="22"/>
        </w:rPr>
        <w:t xml:space="preserve"> </w:t>
      </w:r>
      <w:r>
        <w:rPr>
          <w:rFonts w:ascii="HLOQQM+TimesNewRomanPSMT"/>
          <w:color w:val="000000"/>
          <w:spacing w:val="0"/>
          <w:sz w:val="22"/>
        </w:rPr>
        <w:t xml:space="preserve">12</w:t>
      </w:r>
    </w:p>
    <w:p>
      <w:pPr>
        <w:framePr w:w="2456" w:x="8694" w:y="1631"/>
        <w:widowControl w:val="0"/>
        <w:autoSpaceDE w:val="0"/>
        <w:autoSpaceDN w:val="0"/>
        <w:spacing w:before="46"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к</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Решению</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Совета</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МО</w:t>
      </w:r>
    </w:p>
    <w:p>
      <w:pPr>
        <w:framePr w:w="2456" w:x="8694" w:y="1631"/>
        <w:widowControl w:val="0"/>
        <w:autoSpaceDE w:val="0"/>
        <w:autoSpaceDN w:val="0"/>
        <w:spacing w:before="46" w:after="0" w:line="225" w:lineRule="exact"/>
        <w:ind w:left="187"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"Сельское</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поселение</w:t>
      </w:r>
    </w:p>
    <w:p>
      <w:pPr>
        <w:framePr w:w="2942" w:x="8262" w:y="244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Село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Зеленга</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Володарского</w:t>
      </w:r>
    </w:p>
    <w:p>
      <w:pPr>
        <w:framePr w:w="2942" w:x="8262" w:y="2444"/>
        <w:widowControl w:val="0"/>
        <w:autoSpaceDE w:val="0"/>
        <w:autoSpaceDN w:val="0"/>
        <w:spacing w:before="46" w:after="0" w:line="225" w:lineRule="exact"/>
        <w:ind w:left="267"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муниципального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района</w:t>
      </w:r>
    </w:p>
    <w:p>
      <w:pPr>
        <w:framePr w:w="2942" w:x="8262" w:y="2444"/>
        <w:widowControl w:val="0"/>
        <w:autoSpaceDE w:val="0"/>
        <w:autoSpaceDN w:val="0"/>
        <w:spacing w:before="46" w:after="0" w:line="225" w:lineRule="exact"/>
        <w:ind w:left="395"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Астраханской</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области"</w:t>
      </w:r>
    </w:p>
    <w:p>
      <w:pPr>
        <w:framePr w:w="2942" w:x="8262" w:y="2444"/>
        <w:widowControl w:val="0"/>
        <w:autoSpaceDE w:val="0"/>
        <w:autoSpaceDN w:val="0"/>
        <w:spacing w:before="46" w:after="0" w:line="225" w:lineRule="exact"/>
        <w:ind w:left="765"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№7</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от</w:t>
      </w:r>
      <w:r>
        <w:rPr>
          <w:rFonts w:ascii="HLOQQM+TimesNewRomanPSMT"/>
          <w:color w:val="000000"/>
          <w:spacing w:val="-1"/>
          <w:sz w:val="22"/>
        </w:rPr>
        <w:t xml:space="preserve"> </w:t>
      </w:r>
      <w:r>
        <w:rPr>
          <w:rFonts w:ascii="HLOQQM+TimesNewRomanPSMT"/>
          <w:color w:val="000000"/>
          <w:spacing w:val="0"/>
          <w:sz w:val="22"/>
        </w:rPr>
        <w:t xml:space="preserve">09.12.2025</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г.</w:t>
      </w:r>
    </w:p>
    <w:p>
      <w:pPr>
        <w:framePr w:w="5797" w:x="2671" w:y="3798"/>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Программа</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предоставления</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муниципальных</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гарантий</w:t>
      </w:r>
    </w:p>
    <w:p>
      <w:pPr>
        <w:framePr w:w="5797" w:x="2671" w:y="3798"/>
        <w:widowControl w:val="0"/>
        <w:autoSpaceDE w:val="0"/>
        <w:autoSpaceDN w:val="0"/>
        <w:spacing w:before="46"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МО</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"Сельское</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поселение</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Село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Зеленга"</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Володарского</w:t>
      </w:r>
    </w:p>
    <w:p>
      <w:pPr>
        <w:framePr w:w="5797" w:x="2671" w:y="3798"/>
        <w:widowControl w:val="0"/>
        <w:autoSpaceDE w:val="0"/>
        <w:autoSpaceDN w:val="0"/>
        <w:spacing w:before="46" w:after="0" w:line="225" w:lineRule="exact"/>
        <w:ind w:left="54"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муниципального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района</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Астраханской</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области"</w:t>
      </w:r>
    </w:p>
    <w:p>
      <w:pPr>
        <w:framePr w:w="5797" w:x="2671" w:y="3798"/>
        <w:widowControl w:val="0"/>
        <w:autoSpaceDE w:val="0"/>
        <w:autoSpaceDN w:val="0"/>
        <w:spacing w:before="66" w:after="0" w:line="225" w:lineRule="exact"/>
        <w:ind w:left="285"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в</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иностранной</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валюте</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на</w:t>
      </w:r>
      <w:r>
        <w:rPr>
          <w:rFonts w:ascii="HLOQQM+TimesNewRomanPSMT"/>
          <w:color w:val="000000"/>
          <w:spacing w:val="-1"/>
          <w:sz w:val="22"/>
        </w:rPr>
        <w:t xml:space="preserve"> </w:t>
      </w:r>
      <w:r>
        <w:rPr>
          <w:rFonts w:ascii="HLOQQM+TimesNewRomanPSMT"/>
          <w:color w:val="000000"/>
          <w:spacing w:val="0"/>
          <w:sz w:val="22"/>
        </w:rPr>
        <w:t xml:space="preserve">2026</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год</w:t>
      </w:r>
    </w:p>
    <w:p>
      <w:pPr>
        <w:framePr w:w="2463" w:x="4366" w:y="5265"/>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Сумма</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гарантирования</w:t>
      </w:r>
    </w:p>
    <w:p>
      <w:pPr>
        <w:framePr w:w="2463" w:x="4366" w:y="5265"/>
        <w:widowControl w:val="0"/>
        <w:autoSpaceDE w:val="0"/>
        <w:autoSpaceDN w:val="0"/>
        <w:spacing w:before="172" w:after="0" w:line="225" w:lineRule="exact"/>
        <w:ind w:left="132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Объем</w:t>
      </w:r>
    </w:p>
    <w:p>
      <w:pPr>
        <w:framePr w:w="2735" w:x="5446" w:y="5936"/>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бюджетных</w:t>
      </w:r>
    </w:p>
    <w:p>
      <w:pPr>
        <w:framePr w:w="2735" w:x="5446" w:y="5936"/>
        <w:widowControl w:val="0"/>
        <w:autoSpaceDE w:val="0"/>
        <w:autoSpaceDN w:val="0"/>
        <w:spacing w:before="0" w:after="0" w:line="138" w:lineRule="exact"/>
        <w:ind w:left="1584"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Наличие</w:t>
      </w:r>
    </w:p>
    <w:p>
      <w:pPr>
        <w:framePr w:w="1590" w:x="5361" w:y="6209"/>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ассигнований</w:t>
      </w:r>
    </w:p>
    <w:p>
      <w:pPr>
        <w:framePr w:w="2840" w:x="8254" w:y="6211"/>
        <w:widowControl w:val="0"/>
        <w:autoSpaceDE w:val="0"/>
        <w:autoSpaceDN w:val="0"/>
        <w:spacing w:before="0" w:after="0" w:line="225" w:lineRule="exact"/>
        <w:ind w:left="584"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Иные</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условия</w:t>
      </w:r>
    </w:p>
    <w:p>
      <w:pPr>
        <w:framePr w:w="2840" w:x="8254" w:y="6211"/>
        <w:widowControl w:val="0"/>
        <w:autoSpaceDE w:val="0"/>
        <w:autoSpaceDN w:val="0"/>
        <w:spacing w:before="48" w:after="0" w:line="225" w:lineRule="exact"/>
        <w:ind w:left="505"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предоставления</w:t>
      </w:r>
    </w:p>
    <w:p>
      <w:pPr>
        <w:framePr w:w="2840" w:x="8254" w:y="6211"/>
        <w:widowControl w:val="0"/>
        <w:autoSpaceDE w:val="0"/>
        <w:autoSpaceDN w:val="0"/>
        <w:spacing w:before="48"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государственных</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гарантий</w:t>
      </w:r>
    </w:p>
    <w:p>
      <w:pPr>
        <w:framePr w:w="788" w:x="1597" w:y="6347"/>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Цель</w:t>
      </w:r>
    </w:p>
    <w:p>
      <w:pPr>
        <w:framePr w:w="1679" w:x="2705" w:y="6347"/>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Наименование</w:t>
      </w:r>
    </w:p>
    <w:p>
      <w:pPr>
        <w:framePr w:w="1438" w:x="6874" w:y="6347"/>
        <w:widowControl w:val="0"/>
        <w:autoSpaceDE w:val="0"/>
        <w:autoSpaceDN w:val="0"/>
        <w:spacing w:before="0" w:after="0" w:line="225" w:lineRule="exact"/>
        <w:ind w:left="295"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права</w:t>
      </w:r>
    </w:p>
    <w:p>
      <w:pPr>
        <w:framePr w:w="1438" w:x="6874" w:y="6347"/>
        <w:widowControl w:val="0"/>
        <w:autoSpaceDE w:val="0"/>
        <w:autoSpaceDN w:val="0"/>
        <w:spacing w:before="48"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регрессного</w:t>
      </w:r>
    </w:p>
    <w:p>
      <w:pPr>
        <w:framePr w:w="1438" w:x="6874" w:y="6347"/>
        <w:widowControl w:val="0"/>
        <w:autoSpaceDE w:val="0"/>
        <w:autoSpaceDN w:val="0"/>
        <w:spacing w:before="48" w:after="0" w:line="225" w:lineRule="exact"/>
        <w:ind w:left="32"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требования</w:t>
      </w:r>
    </w:p>
    <w:p>
      <w:pPr>
        <w:framePr w:w="2648" w:x="4371" w:y="6483"/>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Общая</w:t>
      </w:r>
      <w:r>
        <w:rPr>
          <w:rFonts w:ascii="HLOQQM+TimesNewRomanPSMT"/>
          <w:color w:val="000000"/>
          <w:spacing w:val="255"/>
          <w:sz w:val="22"/>
        </w:rPr>
        <w:t xml:space="preserve"> </w:t>
      </w:r>
      <w:r>
        <w:rPr>
          <w:rFonts w:ascii="HLOQQM+TimesNewRomanPSMT" w:hAnsi="HLOQQM+TimesNewRomanPSMT" w:cs="HLOQQM+TimesNewRomanPSMT"/>
          <w:color w:val="000000"/>
          <w:spacing w:val="0"/>
          <w:sz w:val="22"/>
        </w:rPr>
        <w:t xml:space="preserve">на</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исполнений</w:t>
      </w:r>
    </w:p>
    <w:p>
      <w:pPr>
        <w:framePr w:w="3257" w:x="1097" w:y="6621"/>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гарантирования</w:t>
      </w:r>
      <w:r>
        <w:rPr>
          <w:rFonts w:ascii="HLOQQM+TimesNewRomanPSMT"/>
          <w:color w:val="000000"/>
          <w:spacing w:val="219"/>
          <w:sz w:val="22"/>
        </w:rPr>
        <w:t xml:space="preserve"> </w:t>
      </w:r>
      <w:r>
        <w:rPr>
          <w:rFonts w:ascii="HLOQQM+TimesNewRomanPSMT" w:hAnsi="HLOQQM+TimesNewRomanPSMT" w:cs="HLOQQM+TimesNewRomanPSMT"/>
          <w:color w:val="000000"/>
          <w:spacing w:val="0"/>
          <w:sz w:val="22"/>
        </w:rPr>
        <w:t xml:space="preserve">принципала</w:t>
      </w:r>
    </w:p>
    <w:p>
      <w:pPr>
        <w:framePr w:w="903" w:x="4398" w:y="6756"/>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сумма</w:t>
      </w:r>
    </w:p>
    <w:p>
      <w:pPr>
        <w:framePr w:w="1683" w:x="5315" w:y="6756"/>
        <w:widowControl w:val="0"/>
        <w:autoSpaceDE w:val="0"/>
        <w:autoSpaceDN w:val="0"/>
        <w:spacing w:before="0" w:after="0" w:line="225" w:lineRule="exact"/>
        <w:ind w:left="184"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гарантий</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в</w:t>
      </w:r>
    </w:p>
    <w:p>
      <w:pPr>
        <w:framePr w:w="1683" w:x="5315" w:y="6756"/>
        <w:widowControl w:val="0"/>
        <w:autoSpaceDE w:val="0"/>
        <w:autoSpaceDN w:val="0"/>
        <w:spacing w:before="48" w:after="0" w:line="225" w:lineRule="exact"/>
        <w:ind w:left="83"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иностранной</w:t>
      </w:r>
    </w:p>
    <w:p>
      <w:pPr>
        <w:framePr w:w="1683" w:x="5315" w:y="6756"/>
        <w:widowControl w:val="0"/>
        <w:autoSpaceDE w:val="0"/>
        <w:autoSpaceDN w:val="0"/>
        <w:spacing w:before="48"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валюте</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в</w:t>
      </w:r>
      <w:r>
        <w:rPr>
          <w:rFonts w:ascii="HLOQQM+TimesNewRomanPSMT"/>
          <w:color w:val="000000"/>
          <w:spacing w:val="53"/>
          <w:sz w:val="22"/>
        </w:rPr>
        <w:t xml:space="preserve"> </w:t>
      </w:r>
      <w:r>
        <w:rPr>
          <w:rFonts w:ascii="HLOQQM+TimesNewRomanPSMT"/>
          <w:color w:val="000000"/>
          <w:spacing w:val="0"/>
          <w:sz w:val="22"/>
        </w:rPr>
        <w:t xml:space="preserve">2026</w:t>
      </w:r>
    </w:p>
    <w:p>
      <w:pPr>
        <w:framePr w:w="1683" w:x="5315" w:y="6756"/>
        <w:widowControl w:val="0"/>
        <w:autoSpaceDE w:val="0"/>
        <w:autoSpaceDN w:val="0"/>
        <w:spacing w:before="48" w:after="0" w:line="225" w:lineRule="exact"/>
        <w:ind w:left="469"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году</w:t>
      </w:r>
    </w:p>
    <w:p>
      <w:pPr>
        <w:framePr w:w="438" w:x="1772"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1</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1772"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2</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332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3</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4631"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4</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5937"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7</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7374"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color w:val="000000"/>
          <w:spacing w:val="0"/>
          <w:sz w:val="22"/>
        </w:rPr>
        <w:t xml:space="preserve">8</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438" w:x="9435" w:y="7974"/>
        <w:widowControl w:val="0"/>
        <w:autoSpaceDE w:val="0"/>
        <w:autoSpaceDN w:val="0"/>
        <w:spacing w:before="46" w:after="0" w:line="225" w:lineRule="exact"/>
        <w:ind w:left="0" w:right="0" w:firstLine="0"/>
        <w:jc w:val="left"/>
        <w:rPr>
          <w:rFonts w:ascii="PPQWOH+TimesNewRomanPS-ItalicMT"/>
          <w:color w:val="000000"/>
          <w:spacing w:val="0"/>
          <w:sz w:val="22"/>
        </w:rPr>
      </w:pPr>
      <w:r>
        <w:rPr>
          <w:rFonts w:ascii="PPQWOH+TimesNewRomanPS-ItalicMT"/>
          <w:color w:val="7F7F7F"/>
          <w:spacing w:val="0"/>
          <w:sz w:val="22"/>
        </w:rPr>
        <w:t xml:space="preserve">-</w:t>
      </w:r>
    </w:p>
    <w:p>
      <w:pPr>
        <w:framePr w:w="962" w:x="1040" w:y="10953"/>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Верно:</w:t>
      </w:r>
    </w:p>
    <w:p>
      <w:pPr>
        <w:framePr w:w="6665" w:x="1060" w:y="11223"/>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Глава</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администрации</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МО</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"Сельское</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поселение</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Село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Зеленга</w:t>
      </w:r>
    </w:p>
    <w:p>
      <w:pPr>
        <w:framePr w:w="6665" w:x="1060" w:y="11223"/>
        <w:widowControl w:val="0"/>
        <w:autoSpaceDE w:val="0"/>
        <w:autoSpaceDN w:val="0"/>
        <w:spacing w:before="46"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Володарского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муниципального</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района</w:t>
      </w:r>
      <w:r>
        <w:rPr>
          <w:rFonts w:ascii="HLOQQM+TimesNewRomanPSMT"/>
          <w:color w:val="000000"/>
          <w:spacing w:val="-1"/>
          <w:sz w:val="22"/>
        </w:rPr>
        <w:t xml:space="preserve"> </w:t>
      </w:r>
      <w:r>
        <w:rPr>
          <w:rFonts w:ascii="HLOQQM+TimesNewRomanPSMT" w:hAnsi="HLOQQM+TimesNewRomanPSMT" w:cs="HLOQQM+TimesNewRomanPSMT"/>
          <w:color w:val="000000"/>
          <w:spacing w:val="0"/>
          <w:sz w:val="22"/>
        </w:rPr>
        <w:t xml:space="preserve">Астраханской</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области"</w:t>
      </w:r>
    </w:p>
    <w:p>
      <w:pPr>
        <w:framePr w:w="1665" w:x="8368" w:y="11494"/>
        <w:widowControl w:val="0"/>
        <w:autoSpaceDE w:val="0"/>
        <w:autoSpaceDN w:val="0"/>
        <w:spacing w:before="0" w:after="0" w:line="225" w:lineRule="exact"/>
        <w:ind w:left="0" w:right="0" w:firstLine="0"/>
        <w:jc w:val="left"/>
        <w:rPr>
          <w:rFonts w:ascii="HLOQQM+TimesNewRomanPSMT"/>
          <w:color w:val="000000"/>
          <w:spacing w:val="0"/>
          <w:sz w:val="22"/>
        </w:rPr>
      </w:pPr>
      <w:r>
        <w:rPr>
          <w:rFonts w:ascii="HLOQQM+TimesNewRomanPSMT" w:hAnsi="HLOQQM+TimesNewRomanPSMT" w:cs="HLOQQM+TimesNewRomanPSMT"/>
          <w:color w:val="000000"/>
          <w:spacing w:val="0"/>
          <w:sz w:val="22"/>
        </w:rPr>
        <w:t xml:space="preserve">В.В.</w:t>
      </w:r>
      <w:r>
        <w:rPr>
          <w:rFonts w:ascii="HLOQQM+TimesNewRomanPSMT"/>
          <w:color w:val="000000"/>
          <w:spacing w:val="0"/>
          <w:sz w:val="22"/>
        </w:rPr>
        <w:t xml:space="preserve"> </w:t>
      </w:r>
      <w:r>
        <w:rPr>
          <w:rFonts w:ascii="HLOQQM+TimesNewRomanPSMT" w:hAnsi="HLOQQM+TimesNewRomanPSMT" w:cs="HLOQQM+TimesNewRomanPSMT"/>
          <w:color w:val="000000"/>
          <w:spacing w:val="0"/>
          <w:sz w:val="22"/>
        </w:rPr>
        <w:t xml:space="preserve">Парамеев</w:t>
      </w:r>
    </w:p>
    <w:p>
      <w:pPr>
        <w:spacing w:before="0" w:after="0" w:line="0" w:lineRule="atLeast"/>
        <w:ind w:left="0" w:right="0" w:firstLine="0"/>
        <w:jc w:val="left"/>
        <w:rPr>
          <w:rFonts w:ascii="Arial"/>
          <w:color w:val="FF0000"/>
          <w:spacing w:val="0"/>
          <w:sz w:val="2"/>
        </w:rPr>
      </w:pPr>
      <w:r>
        <w:rPr>
          <w:noProof/>
        </w:rPr>
        <w:pict>
          <v:shape id="_x0000_s1051" type="#_x0000_t75" style="width:493pt;height:258.35pt;margin-top:261.9pt;margin-left:51pt;mso-position-horizontal-relative:page;mso-position-vertical-relative:page;position:absolute;z-index:-251649024">
            <v:imagedata r:id="rId36" o:title=""/>
          </v:shape>
        </w:pict>
      </w:r>
      <w:r>
        <w:br w:type="page"/>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175" w:x="8392" w:y="1571"/>
        <w:widowControl w:val="0"/>
        <w:autoSpaceDE w:val="0"/>
        <w:autoSpaceDN w:val="0"/>
        <w:spacing w:before="0" w:after="0" w:line="200" w:lineRule="exact"/>
        <w:ind w:left="285"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Приложение№</w:t>
      </w:r>
      <w:r>
        <w:rPr>
          <w:rFonts w:ascii="HLOQQM+TimesNewRomanPSMT"/>
          <w:color w:val="000000"/>
          <w:spacing w:val="1"/>
          <w:sz w:val="19"/>
        </w:rPr>
        <w:t xml:space="preserve"> </w:t>
      </w:r>
      <w:r>
        <w:rPr>
          <w:rFonts w:ascii="HLOQQM+TimesNewRomanPSMT"/>
          <w:color w:val="000000"/>
          <w:spacing w:val="0"/>
          <w:sz w:val="19"/>
        </w:rPr>
        <w:t xml:space="preserve">12.1</w:t>
      </w:r>
    </w:p>
    <w:p>
      <w:pPr>
        <w:framePr w:w="2175" w:x="8392" w:y="1571"/>
        <w:widowControl w:val="0"/>
        <w:autoSpaceDE w:val="0"/>
        <w:autoSpaceDN w:val="0"/>
        <w:spacing w:before="41"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к</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Решению</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Совета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МО</w:t>
      </w:r>
    </w:p>
    <w:p>
      <w:pPr>
        <w:framePr w:w="2175" w:x="8392" w:y="1571"/>
        <w:widowControl w:val="0"/>
        <w:autoSpaceDE w:val="0"/>
        <w:autoSpaceDN w:val="0"/>
        <w:spacing w:before="41" w:after="0" w:line="200" w:lineRule="exact"/>
        <w:ind w:left="16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"Сельское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поселение</w:t>
      </w:r>
    </w:p>
    <w:p>
      <w:pPr>
        <w:framePr w:w="2615" w:x="8008" w:y="2293"/>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Село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Зеленга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Володарского</w:t>
      </w:r>
    </w:p>
    <w:p>
      <w:pPr>
        <w:framePr w:w="2615" w:x="8008" w:y="2293"/>
        <w:widowControl w:val="0"/>
        <w:autoSpaceDE w:val="0"/>
        <w:autoSpaceDN w:val="0"/>
        <w:spacing w:before="41" w:after="0" w:line="200" w:lineRule="exact"/>
        <w:ind w:left="237"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муниципального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района</w:t>
      </w:r>
    </w:p>
    <w:p>
      <w:pPr>
        <w:framePr w:w="2615" w:x="8008" w:y="2293"/>
        <w:widowControl w:val="0"/>
        <w:autoSpaceDE w:val="0"/>
        <w:autoSpaceDN w:val="0"/>
        <w:spacing w:before="41" w:after="0" w:line="200" w:lineRule="exact"/>
        <w:ind w:left="351"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Астраханской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области"</w:t>
      </w:r>
    </w:p>
    <w:p>
      <w:pPr>
        <w:framePr w:w="2615" w:x="8008" w:y="2293"/>
        <w:widowControl w:val="0"/>
        <w:autoSpaceDE w:val="0"/>
        <w:autoSpaceDN w:val="0"/>
        <w:spacing w:before="41" w:after="0" w:line="200" w:lineRule="exact"/>
        <w:ind w:left="68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№7</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от</w:t>
      </w:r>
      <w:r>
        <w:rPr>
          <w:rFonts w:ascii="HLOQQM+TimesNewRomanPSMT"/>
          <w:color w:val="000000"/>
          <w:spacing w:val="1"/>
          <w:sz w:val="19"/>
        </w:rPr>
        <w:t xml:space="preserve"> </w:t>
      </w:r>
      <w:r>
        <w:rPr>
          <w:rFonts w:ascii="HLOQQM+TimesNewRomanPSMT"/>
          <w:color w:val="000000"/>
          <w:spacing w:val="0"/>
          <w:sz w:val="19"/>
        </w:rPr>
        <w:t xml:space="preserve">09.12.2025</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г.</w:t>
      </w:r>
    </w:p>
    <w:p>
      <w:pPr>
        <w:framePr w:w="5199" w:x="3575" w:y="3498"/>
        <w:widowControl w:val="0"/>
        <w:autoSpaceDE w:val="0"/>
        <w:autoSpaceDN w:val="0"/>
        <w:spacing w:before="0" w:after="0" w:line="200" w:lineRule="exact"/>
        <w:ind w:left="9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Программа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предоставления</w:t>
      </w:r>
      <w:r>
        <w:rPr>
          <w:rFonts w:ascii="HLOQQM+TimesNewRomanPSMT"/>
          <w:color w:val="000000"/>
          <w:spacing w:val="2"/>
          <w:sz w:val="19"/>
        </w:rPr>
        <w:t xml:space="preserve"> </w:t>
      </w:r>
      <w:r>
        <w:rPr>
          <w:rFonts w:ascii="HLOQQM+TimesNewRomanPSMT" w:hAnsi="HLOQQM+TimesNewRomanPSMT" w:cs="HLOQQM+TimesNewRomanPSMT"/>
          <w:color w:val="000000"/>
          <w:spacing w:val="0"/>
          <w:sz w:val="19"/>
        </w:rPr>
        <w:t xml:space="preserve">муниципальных</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гарантий</w:t>
      </w:r>
    </w:p>
    <w:p>
      <w:pPr>
        <w:framePr w:w="5199" w:x="3575" w:y="3498"/>
        <w:widowControl w:val="0"/>
        <w:autoSpaceDE w:val="0"/>
        <w:autoSpaceDN w:val="0"/>
        <w:spacing w:before="41"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МО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"Сельское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поселение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Село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Зеленга"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Володарского</w:t>
      </w:r>
    </w:p>
    <w:p>
      <w:pPr>
        <w:framePr w:w="5199" w:x="3575" w:y="3498"/>
        <w:widowControl w:val="0"/>
        <w:autoSpaceDE w:val="0"/>
        <w:autoSpaceDN w:val="0"/>
        <w:spacing w:before="41" w:after="0" w:line="200" w:lineRule="exact"/>
        <w:ind w:left="48"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муниципального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района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Астраханской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области"</w:t>
      </w:r>
    </w:p>
    <w:p>
      <w:pPr>
        <w:framePr w:w="5199" w:x="3575" w:y="3498"/>
        <w:widowControl w:val="0"/>
        <w:autoSpaceDE w:val="0"/>
        <w:autoSpaceDN w:val="0"/>
        <w:spacing w:before="41" w:after="0" w:line="200" w:lineRule="exact"/>
        <w:ind w:left="81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в</w:t>
      </w:r>
      <w:r>
        <w:rPr>
          <w:rFonts w:ascii="HLOQQM+TimesNewRomanPSMT"/>
          <w:color w:val="000000"/>
          <w:spacing w:val="0"/>
          <w:sz w:val="19"/>
        </w:rPr>
        <w:t xml:space="preserve"> </w:t>
      </w:r>
      <w:r>
        <w:rPr>
          <w:rFonts w:ascii="HLOQQM+TimesNewRomanPSMT" w:hAnsi="HLOQQM+TimesNewRomanPSMT" w:cs="HLOQQM+TimesNewRomanPSMT"/>
          <w:color w:val="000000"/>
          <w:spacing w:val="0"/>
          <w:sz w:val="19"/>
        </w:rPr>
        <w:t xml:space="preserve">иностранной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валюте</w:t>
      </w:r>
    </w:p>
    <w:p>
      <w:pPr>
        <w:framePr w:w="3133" w:x="3205" w:y="4460"/>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на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плановый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период</w:t>
      </w:r>
      <w:r>
        <w:rPr>
          <w:rFonts w:ascii="HLOQQM+TimesNewRomanPSMT"/>
          <w:color w:val="000000"/>
          <w:spacing w:val="1"/>
          <w:sz w:val="19"/>
        </w:rPr>
        <w:t xml:space="preserve"> </w:t>
      </w:r>
      <w:r>
        <w:rPr>
          <w:rFonts w:ascii="HLOQQM+TimesNewRomanPSMT"/>
          <w:color w:val="000000"/>
          <w:spacing w:val="0"/>
          <w:sz w:val="19"/>
        </w:rPr>
        <w:t xml:space="preserve">2027-2028</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г.</w:t>
      </w:r>
    </w:p>
    <w:p>
      <w:pPr>
        <w:framePr w:w="2181" w:x="4014" w:y="4943"/>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Сумма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гарантирования</w:t>
      </w:r>
    </w:p>
    <w:p>
      <w:pPr>
        <w:framePr w:w="827" w:x="5091" w:y="5296"/>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Объем</w:t>
      </w:r>
    </w:p>
    <w:p>
      <w:pPr>
        <w:framePr w:w="827" w:x="6407" w:y="5296"/>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Объем</w:t>
      </w:r>
    </w:p>
    <w:p>
      <w:pPr>
        <w:framePr w:w="3741" w:x="4032" w:y="5539"/>
        <w:widowControl w:val="0"/>
        <w:autoSpaceDE w:val="0"/>
        <w:autoSpaceDN w:val="0"/>
        <w:spacing w:before="0" w:after="0" w:line="200" w:lineRule="exact"/>
        <w:ind w:left="84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бюджетных</w:t>
      </w:r>
    </w:p>
    <w:p>
      <w:pPr>
        <w:framePr w:w="3741" w:x="4032" w:y="5539"/>
        <w:widowControl w:val="0"/>
        <w:autoSpaceDE w:val="0"/>
        <w:autoSpaceDN w:val="0"/>
        <w:spacing w:before="43" w:after="0" w:line="200" w:lineRule="exact"/>
        <w:ind w:left="77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ассигнований</w:t>
      </w:r>
      <w:r>
        <w:rPr>
          <w:rFonts w:ascii="HLOQQM+TimesNewRomanPSMT"/>
          <w:color w:val="000000"/>
          <w:spacing w:val="149"/>
          <w:sz w:val="19"/>
        </w:rPr>
        <w:t xml:space="preserve"> </w:t>
      </w:r>
      <w:r>
        <w:rPr>
          <w:rFonts w:ascii="HLOQQM+TimesNewRomanPSMT" w:hAnsi="HLOQQM+TimesNewRomanPSMT" w:cs="HLOQQM+TimesNewRomanPSMT"/>
          <w:color w:val="000000"/>
          <w:spacing w:val="0"/>
          <w:sz w:val="19"/>
        </w:rPr>
        <w:t xml:space="preserve">ассигнований</w:t>
      </w:r>
    </w:p>
    <w:p>
      <w:pPr>
        <w:framePr w:w="3741" w:x="4032" w:y="5539"/>
        <w:widowControl w:val="0"/>
        <w:autoSpaceDE w:val="0"/>
        <w:autoSpaceDN w:val="0"/>
        <w:spacing w:before="43"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Общая</w:t>
      </w:r>
      <w:r>
        <w:rPr>
          <w:rFonts w:ascii="HLOQQM+TimesNewRomanPSMT"/>
          <w:color w:val="000000"/>
          <w:spacing w:val="118"/>
          <w:sz w:val="19"/>
        </w:rPr>
        <w:t xml:space="preserve"> </w:t>
      </w:r>
      <w:r>
        <w:rPr>
          <w:rFonts w:ascii="HLOQQM+TimesNewRomanPSMT" w:hAnsi="HLOQQM+TimesNewRomanPSMT" w:cs="HLOQQM+TimesNewRomanPSMT"/>
          <w:color w:val="000000"/>
          <w:spacing w:val="0"/>
          <w:sz w:val="19"/>
        </w:rPr>
        <w:t xml:space="preserve">на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исполнений</w:t>
      </w:r>
      <w:r>
        <w:rPr>
          <w:rFonts w:ascii="HLOQQM+TimesNewRomanPSMT"/>
          <w:color w:val="000000"/>
          <w:spacing w:val="54"/>
          <w:sz w:val="19"/>
        </w:rPr>
        <w:t xml:space="preserve"> </w:t>
      </w:r>
      <w:r>
        <w:rPr>
          <w:rFonts w:ascii="HLOQQM+TimesNewRomanPSMT" w:hAnsi="HLOQQM+TimesNewRomanPSMT" w:cs="HLOQQM+TimesNewRomanPSMT"/>
          <w:color w:val="000000"/>
          <w:spacing w:val="0"/>
          <w:sz w:val="19"/>
        </w:rPr>
        <w:t xml:space="preserve">на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исполнений</w:t>
      </w:r>
    </w:p>
    <w:p>
      <w:pPr>
        <w:framePr w:w="1253" w:x="6194" w:y="5539"/>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бюджетных</w:t>
      </w:r>
    </w:p>
    <w:p>
      <w:pPr>
        <w:framePr w:w="1270" w:x="7437" w:y="5662"/>
        <w:widowControl w:val="0"/>
        <w:autoSpaceDE w:val="0"/>
        <w:autoSpaceDN w:val="0"/>
        <w:spacing w:before="0" w:after="0" w:line="200" w:lineRule="exact"/>
        <w:ind w:left="139"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Наличие</w:t>
      </w:r>
    </w:p>
    <w:p>
      <w:pPr>
        <w:framePr w:w="1270" w:x="7437" w:y="5662"/>
        <w:widowControl w:val="0"/>
        <w:autoSpaceDE w:val="0"/>
        <w:autoSpaceDN w:val="0"/>
        <w:spacing w:before="43" w:after="0" w:line="200" w:lineRule="exact"/>
        <w:ind w:left="263"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права</w:t>
      </w:r>
    </w:p>
    <w:p>
      <w:pPr>
        <w:framePr w:w="1270" w:x="7437" w:y="5662"/>
        <w:widowControl w:val="0"/>
        <w:autoSpaceDE w:val="0"/>
        <w:autoSpaceDN w:val="0"/>
        <w:spacing w:before="43"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регрессного</w:t>
      </w:r>
    </w:p>
    <w:p>
      <w:pPr>
        <w:framePr w:w="1270" w:x="7437" w:y="5662"/>
        <w:widowControl w:val="0"/>
        <w:autoSpaceDE w:val="0"/>
        <w:autoSpaceDN w:val="0"/>
        <w:spacing w:before="43" w:after="0" w:line="200" w:lineRule="exact"/>
        <w:ind w:left="28"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требования</w:t>
      </w:r>
    </w:p>
    <w:p>
      <w:pPr>
        <w:framePr w:w="1695" w:x="8714" w:y="5662"/>
        <w:widowControl w:val="0"/>
        <w:autoSpaceDE w:val="0"/>
        <w:autoSpaceDN w:val="0"/>
        <w:spacing w:before="0" w:after="0" w:line="200" w:lineRule="exact"/>
        <w:ind w:left="12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Иные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условия</w:t>
      </w:r>
    </w:p>
    <w:p>
      <w:pPr>
        <w:framePr w:w="1695" w:x="8714" w:y="5662"/>
        <w:widowControl w:val="0"/>
        <w:autoSpaceDE w:val="0"/>
        <w:autoSpaceDN w:val="0"/>
        <w:spacing w:before="43" w:after="0" w:line="200" w:lineRule="exact"/>
        <w:ind w:left="56"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предоставления</w:t>
      </w:r>
    </w:p>
    <w:p>
      <w:pPr>
        <w:framePr w:w="1695" w:x="8714" w:y="5662"/>
        <w:widowControl w:val="0"/>
        <w:autoSpaceDE w:val="0"/>
        <w:autoSpaceDN w:val="0"/>
        <w:spacing w:before="43"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государственных</w:t>
      </w:r>
    </w:p>
    <w:p>
      <w:pPr>
        <w:framePr w:w="1695" w:x="8714" w:y="5662"/>
        <w:widowControl w:val="0"/>
        <w:autoSpaceDE w:val="0"/>
        <w:autoSpaceDN w:val="0"/>
        <w:spacing w:before="43" w:after="0" w:line="200" w:lineRule="exact"/>
        <w:ind w:left="337"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гарантий</w:t>
      </w:r>
    </w:p>
    <w:p>
      <w:pPr>
        <w:framePr w:w="1581" w:x="1121" w:y="5905"/>
        <w:widowControl w:val="0"/>
        <w:autoSpaceDE w:val="0"/>
        <w:autoSpaceDN w:val="0"/>
        <w:spacing w:before="0" w:after="0" w:line="200" w:lineRule="exact"/>
        <w:ind w:left="445"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Цель</w:t>
      </w:r>
    </w:p>
    <w:p>
      <w:pPr>
        <w:framePr w:w="1581" w:x="1121" w:y="5905"/>
        <w:widowControl w:val="0"/>
        <w:autoSpaceDE w:val="0"/>
        <w:autoSpaceDN w:val="0"/>
        <w:spacing w:before="43"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гарантирования</w:t>
      </w:r>
    </w:p>
    <w:p>
      <w:pPr>
        <w:framePr w:w="1484" w:x="2621" w:y="5905"/>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Наименование</w:t>
      </w:r>
    </w:p>
    <w:p>
      <w:pPr>
        <w:framePr w:w="1484" w:x="2621" w:y="5905"/>
        <w:widowControl w:val="0"/>
        <w:autoSpaceDE w:val="0"/>
        <w:autoSpaceDN w:val="0"/>
        <w:spacing w:before="43" w:after="0" w:line="200" w:lineRule="exact"/>
        <w:ind w:left="11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принципала</w:t>
      </w:r>
    </w:p>
    <w:p>
      <w:pPr>
        <w:framePr w:w="794" w:x="4056" w:y="6269"/>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сумма</w:t>
      </w:r>
    </w:p>
    <w:p>
      <w:pPr>
        <w:framePr w:w="2897" w:x="4760" w:y="6269"/>
        <w:widowControl w:val="0"/>
        <w:autoSpaceDE w:val="0"/>
        <w:autoSpaceDN w:val="0"/>
        <w:spacing w:before="0" w:after="0" w:line="200" w:lineRule="exact"/>
        <w:ind w:left="163"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гарантий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w:t>
      </w:r>
    </w:p>
    <w:p>
      <w:pPr>
        <w:framePr w:w="2897" w:x="4760" w:y="6269"/>
        <w:widowControl w:val="0"/>
        <w:autoSpaceDE w:val="0"/>
        <w:autoSpaceDN w:val="0"/>
        <w:spacing w:before="43" w:after="0" w:line="200" w:lineRule="exact"/>
        <w:ind w:left="73"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иностранной</w:t>
      </w:r>
      <w:r>
        <w:rPr>
          <w:rFonts w:ascii="HLOQQM+TimesNewRomanPSMT"/>
          <w:color w:val="000000"/>
          <w:spacing w:val="213"/>
          <w:sz w:val="19"/>
        </w:rPr>
        <w:t xml:space="preserve"> </w:t>
      </w:r>
      <w:r>
        <w:rPr>
          <w:rFonts w:ascii="HLOQQM+TimesNewRomanPSMT" w:hAnsi="HLOQQM+TimesNewRomanPSMT" w:cs="HLOQQM+TimesNewRomanPSMT"/>
          <w:color w:val="000000"/>
          <w:spacing w:val="0"/>
          <w:sz w:val="19"/>
        </w:rPr>
        <w:t xml:space="preserve">иностранной</w:t>
      </w:r>
    </w:p>
    <w:p>
      <w:pPr>
        <w:framePr w:w="2897" w:x="4760" w:y="6269"/>
        <w:widowControl w:val="0"/>
        <w:autoSpaceDE w:val="0"/>
        <w:autoSpaceDN w:val="0"/>
        <w:spacing w:before="43"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валюте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w:t>
      </w:r>
      <w:r>
        <w:rPr>
          <w:rFonts w:ascii="HLOQQM+TimesNewRomanPSMT"/>
          <w:color w:val="000000"/>
          <w:spacing w:val="48"/>
          <w:sz w:val="19"/>
        </w:rPr>
        <w:t xml:space="preserve"> </w:t>
      </w:r>
      <w:r>
        <w:rPr>
          <w:rFonts w:ascii="HLOQQM+TimesNewRomanPSMT"/>
          <w:color w:val="000000"/>
          <w:spacing w:val="0"/>
          <w:sz w:val="19"/>
        </w:rPr>
        <w:t xml:space="preserve">2027</w:t>
      </w:r>
      <w:r>
        <w:rPr>
          <w:rFonts w:ascii="HLOQQM+TimesNewRomanPSMT"/>
          <w:color w:val="000000"/>
          <w:spacing w:val="65"/>
          <w:sz w:val="19"/>
        </w:rPr>
        <w:t xml:space="preserve"> </w:t>
      </w:r>
      <w:r>
        <w:rPr>
          <w:rFonts w:ascii="HLOQQM+TimesNewRomanPSMT" w:hAnsi="HLOQQM+TimesNewRomanPSMT" w:cs="HLOQQM+TimesNewRomanPSMT"/>
          <w:color w:val="000000"/>
          <w:spacing w:val="0"/>
          <w:sz w:val="19"/>
        </w:rPr>
        <w:t xml:space="preserve">валюте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w:t>
      </w:r>
      <w:r>
        <w:rPr>
          <w:rFonts w:ascii="HLOQQM+TimesNewRomanPSMT"/>
          <w:color w:val="000000"/>
          <w:spacing w:val="48"/>
          <w:sz w:val="19"/>
        </w:rPr>
        <w:t xml:space="preserve"> </w:t>
      </w:r>
      <w:r>
        <w:rPr>
          <w:rFonts w:ascii="HLOQQM+TimesNewRomanPSMT"/>
          <w:color w:val="000000"/>
          <w:spacing w:val="0"/>
          <w:sz w:val="19"/>
        </w:rPr>
        <w:t xml:space="preserve">2028</w:t>
      </w:r>
    </w:p>
    <w:p>
      <w:pPr>
        <w:framePr w:w="1161" w:x="6240" w:y="6269"/>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гарантий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в</w:t>
      </w:r>
    </w:p>
    <w:p>
      <w:pPr>
        <w:framePr w:w="653" w:x="5178" w:y="6998"/>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году</w:t>
      </w:r>
    </w:p>
    <w:p>
      <w:pPr>
        <w:framePr w:w="653" w:x="6494" w:y="6998"/>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году</w:t>
      </w:r>
    </w:p>
    <w:p>
      <w:pPr>
        <w:framePr w:w="381" w:x="1721"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1</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172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2</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3172"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3</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4263"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5</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5314"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6</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6630"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7</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788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color w:val="000000"/>
          <w:spacing w:val="0"/>
          <w:sz w:val="19"/>
        </w:rPr>
        <w:t xml:space="preserve">8</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381" w:x="9371" w:y="7351"/>
        <w:widowControl w:val="0"/>
        <w:autoSpaceDE w:val="0"/>
        <w:autoSpaceDN w:val="0"/>
        <w:spacing w:before="41" w:after="0" w:line="200" w:lineRule="exact"/>
        <w:ind w:left="0" w:right="0" w:firstLine="0"/>
        <w:jc w:val="left"/>
        <w:rPr>
          <w:rFonts w:ascii="PPQWOH+TimesNewRomanPS-ItalicMT"/>
          <w:color w:val="000000"/>
          <w:spacing w:val="0"/>
          <w:sz w:val="19"/>
        </w:rPr>
      </w:pPr>
      <w:r>
        <w:rPr>
          <w:rFonts w:ascii="PPQWOH+TimesNewRomanPS-ItalicMT"/>
          <w:color w:val="7F7F7F"/>
          <w:spacing w:val="0"/>
          <w:sz w:val="19"/>
        </w:rPr>
        <w:t xml:space="preserve">-</w:t>
      </w:r>
    </w:p>
    <w:p>
      <w:pPr>
        <w:framePr w:w="846" w:x="1028" w:y="9999"/>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Верно:</w:t>
      </w:r>
    </w:p>
    <w:p>
      <w:pPr>
        <w:framePr w:w="5925" w:x="1045" w:y="10239"/>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Глава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администрации</w:t>
      </w:r>
      <w:r>
        <w:rPr>
          <w:rFonts w:ascii="HLOQQM+TimesNewRomanPSMT"/>
          <w:color w:val="000000"/>
          <w:spacing w:val="2"/>
          <w:sz w:val="19"/>
        </w:rPr>
        <w:t xml:space="preserve"> </w:t>
      </w:r>
      <w:r>
        <w:rPr>
          <w:rFonts w:ascii="HLOQQM+TimesNewRomanPSMT" w:hAnsi="HLOQQM+TimesNewRomanPSMT" w:cs="HLOQQM+TimesNewRomanPSMT"/>
          <w:color w:val="000000"/>
          <w:spacing w:val="0"/>
          <w:sz w:val="19"/>
        </w:rPr>
        <w:t xml:space="preserve">МО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"Сельское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поселение</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Село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Зеленга</w:t>
      </w:r>
    </w:p>
    <w:p>
      <w:pPr>
        <w:framePr w:w="5925" w:x="1045" w:y="10239"/>
        <w:widowControl w:val="0"/>
        <w:autoSpaceDE w:val="0"/>
        <w:autoSpaceDN w:val="0"/>
        <w:spacing w:before="41"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Володарского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муниципального</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района</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Астраханской</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области"</w:t>
      </w:r>
    </w:p>
    <w:p>
      <w:pPr>
        <w:framePr w:w="1472" w:x="7494" w:y="10480"/>
        <w:widowControl w:val="0"/>
        <w:autoSpaceDE w:val="0"/>
        <w:autoSpaceDN w:val="0"/>
        <w:spacing w:before="0" w:after="0" w:line="200" w:lineRule="exact"/>
        <w:ind w:left="0" w:right="0" w:firstLine="0"/>
        <w:jc w:val="left"/>
        <w:rPr>
          <w:rFonts w:ascii="HLOQQM+TimesNewRomanPSMT"/>
          <w:color w:val="000000"/>
          <w:spacing w:val="0"/>
          <w:sz w:val="19"/>
        </w:rPr>
      </w:pPr>
      <w:r>
        <w:rPr>
          <w:rFonts w:ascii="HLOQQM+TimesNewRomanPSMT" w:hAnsi="HLOQQM+TimesNewRomanPSMT" w:cs="HLOQQM+TimesNewRomanPSMT"/>
          <w:color w:val="000000"/>
          <w:spacing w:val="0"/>
          <w:sz w:val="19"/>
        </w:rPr>
        <w:t xml:space="preserve">В.В.</w:t>
      </w:r>
      <w:r>
        <w:rPr>
          <w:rFonts w:ascii="HLOQQM+TimesNewRomanPSMT"/>
          <w:color w:val="000000"/>
          <w:spacing w:val="1"/>
          <w:sz w:val="19"/>
        </w:rPr>
        <w:t xml:space="preserve"> </w:t>
      </w:r>
      <w:r>
        <w:rPr>
          <w:rFonts w:ascii="HLOQQM+TimesNewRomanPSMT" w:hAnsi="HLOQQM+TimesNewRomanPSMT" w:cs="HLOQQM+TimesNewRomanPSMT"/>
          <w:color w:val="000000"/>
          <w:spacing w:val="0"/>
          <w:sz w:val="19"/>
        </w:rPr>
        <w:t xml:space="preserve">Парамеев</w:t>
      </w:r>
    </w:p>
    <w:p>
      <w:pPr>
        <w:spacing w:before="0" w:after="0" w:line="0" w:lineRule="atLeast"/>
        <w:ind w:left="0" w:right="0" w:firstLine="0"/>
        <w:jc w:val="left"/>
        <w:rPr>
          <w:rFonts w:ascii="Arial"/>
          <w:color w:val="FF0000"/>
          <w:spacing w:val="0"/>
          <w:sz w:val="2"/>
        </w:rPr>
      </w:pPr>
      <w:r>
        <w:rPr>
          <w:noProof/>
        </w:rPr>
        <w:pict>
          <v:shape id="_x0000_s1052" type="#_x0000_t75" style="width:466.7pt;height:229.75pt;margin-top:245.95pt;margin-left:50.4pt;mso-position-horizontal-relative:page;mso-position-vertical-relative:page;position:absolute;z-index:-251653120">
            <v:imagedata r:id="rId37" o:title=""/>
          </v:shape>
        </w:pict>
      </w:r>
    </w:p>
    <w:sectPr>
      <w:pgSz w:w="11900" w:h="16820" w:orient="portrait"/>
      <w:pgMar w:top="0" w:right="0" w:bottom="0" w:left="0" w:header="720" w:footer="720" w:gutter="0"/>
      <w:pgBorders/>
      <w:pgNumType w:start="1"/>
      <w:cols w:num="1" w:sep="0" w:space="720">
        <w:col w:w="11900" w:space="720"/>
      </w:cols>
      <w:docGrid w:linePitch="1"/>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0000000000000000000"/>
    <w:charset w:val="00"/>
    <w:family w:val="roman"/>
    <w:pitch w:val="variable"/>
    <w:sig w:usb0="00000000" w:usb1="00000000" w:usb2="00000000" w:usb3="00000000" w:csb0="00000000" w:csb1="00000000"/>
  </w:font>
  <w:font w:name="Symbol">
    <w:panose1 w:val="05050102010706020507"/>
    <w:charset w:val="02"/>
    <w:family w:val="roman"/>
    <w:pitch w:val="variable"/>
    <w:sig w:usb0="01010101" w:usb1="01010101" w:usb2="01010101" w:usb3="01010101" w:csb0="01010101" w:csb1="01010101"/>
  </w:font>
  <w:font w:name="Arial">
    <w:panose1 w:val="00000000000000000000"/>
    <w:charset w:val="00"/>
    <w:family w:val="swiss"/>
    <w:pitch w:val="variable"/>
    <w:sig w:usb0="00000000" w:usb1="00000000" w:usb2="00000000" w:usb3="00000000" w:csb0="00000000" w:csb1="00000000"/>
  </w:font>
  <w:font w:name="Liberation Serif">
    <w:altName w:val="Times New Roman"/>
    <w:panose1 w:val="00000000000000000000"/>
    <w:charset w:val="00"/>
    <w:family w:val="roman"/>
    <w:pitch w:val="variable"/>
    <w:sig w:usb0="00000000" w:usb1="00000000" w:usb2="00000000" w:usb3="00000000" w:csb0="00000000" w:csb1="00000000"/>
  </w:font>
  <w:font w:name="Liberation Sans">
    <w:altName w:val="Arial"/>
    <w:panose1 w:val="00000000000000000000"/>
    <w:charset w:val="00"/>
    <w:family w:val="swiss"/>
    <w:pitch w:val="variable"/>
    <w:sig w:usb0="00000000" w:usb1="00000000" w:usb2="00000000" w:usb3="00000000" w:csb0="00000000" w:csb1="00000000"/>
  </w:font>
  <w:font w:name="Tahoma">
    <w:panose1 w:val="00000000000000000000"/>
    <w:charset w:val="CC"/>
    <w:family w:val="swiss"/>
    <w:pitch w:val="default"/>
    <w:sig w:usb0="00000000" w:usb1="00000000" w:usb2="00000000" w:usb3="00000000" w:csb0="00000000" w:csb1="00000000"/>
  </w:font>
  <w:font w:name="Calibri">
    <w:panose1 w:val="020F0502020204030204"/>
    <w:charset w:val="CC"/>
    <w:family w:val="swiss"/>
    <w:pitch w:val="variable"/>
    <w:sig w:usb0="01010101" w:usb1="01010101" w:usb2="01010101" w:usb3="01010101" w:csb0="01010101" w:csb1="01010101"/>
  </w:font>
  <w:font w:name="KBBBDC+TimesNewRomanPSMT">
    <w:panose1 w:val="02000500000000000000"/>
    <w:charset w:val="01"/>
    <w:family w:val="auto"/>
    <w:pitch w:val="variable"/>
    <w:sig w:usb0="01010101" w:usb1="01010101" w:usb2="01010101" w:usb3="01010101" w:csb0="01010101" w:csb1="01010101"/>
    <w:embedRegular r:id="rId1" w:fontKey="{1E451E1E-7D7B-4BD9-A2AF-92AF3C9F8DD5}"/>
  </w:font>
  <w:font w:name="MKMHEI+TimesNewRomanPS-BoldMT">
    <w:panose1 w:val="02000500000000000000"/>
    <w:charset w:val="01"/>
    <w:family w:val="auto"/>
    <w:pitch w:val="variable"/>
    <w:sig w:usb0="01010101" w:usb1="01010101" w:usb2="01010101" w:usb3="01010101" w:csb0="01010101" w:csb1="01010101"/>
    <w:embedRegular r:id="rId2" w:fontKey="{D65B0DD2-914D-4229-B1F4-F023D5578273}"/>
  </w:font>
  <w:font w:name="IWQKSS+ArialMT">
    <w:panose1 w:val="02000500000000000000"/>
    <w:charset w:val="01"/>
    <w:family w:val="auto"/>
    <w:pitch w:val="variable"/>
    <w:sig w:usb0="01010101" w:usb1="01010101" w:usb2="01010101" w:usb3="01010101" w:csb0="01010101" w:csb1="01010101"/>
    <w:embedRegular r:id="rId3" w:fontKey="{C0F37D47-81CC-451F-B316-0FA086369373}"/>
  </w:font>
  <w:font w:name="DIKSKK+TimesNewRomanPSMT">
    <w:panose1 w:val="02000500000000000000"/>
    <w:charset w:val="01"/>
    <w:family w:val="auto"/>
    <w:pitch w:val="variable"/>
    <w:sig w:usb0="01010101" w:usb1="01010101" w:usb2="01010101" w:usb3="01010101" w:csb0="01010101" w:csb1="01010101"/>
    <w:embedRegular r:id="rId4" w:fontKey="{5F5584EF-70EB-497A-BB45-415359082CB5}"/>
  </w:font>
  <w:font w:name="FBLIUS+TimesNewRomanPS-BoldMT">
    <w:panose1 w:val="02000500000000000000"/>
    <w:charset w:val="01"/>
    <w:family w:val="auto"/>
    <w:pitch w:val="variable"/>
    <w:sig w:usb0="01010101" w:usb1="01010101" w:usb2="01010101" w:usb3="01010101" w:csb0="01010101" w:csb1="01010101"/>
    <w:embedRegular r:id="rId5" w:fontKey="{9F5933AB-7F84-40C6-8E6C-8E1589F8FC91}"/>
  </w:font>
  <w:font w:name="ABTKPS+TimesNewRomanPS-ItalicMT">
    <w:panose1 w:val="02000500000000000000"/>
    <w:charset w:val="01"/>
    <w:family w:val="auto"/>
    <w:pitch w:val="variable"/>
    <w:sig w:usb0="01010101" w:usb1="01010101" w:usb2="01010101" w:usb3="01010101" w:csb0="01010101" w:csb1="01010101"/>
    <w:embedRegular r:id="rId6" w:fontKey="{4CBADC4A-11CD-4C24-A3DF-9B8E15FF168E}"/>
  </w:font>
  <w:font w:name="Courier New">
    <w:panose1 w:val="00000000000000000000"/>
    <w:charset w:val="CC"/>
    <w:family w:val="modern"/>
    <w:pitch w:val="default"/>
    <w:sig w:usb0="00000000" w:usb1="00000000" w:usb2="00000000" w:usb3="00000000" w:csb0="00000000" w:csb1="00000000"/>
  </w:font>
  <w:font w:name="HLOQQM+TimesNewRomanPSMT">
    <w:panose1 w:val="02000500000000000000"/>
    <w:charset w:val="01"/>
    <w:family w:val="auto"/>
    <w:pitch w:val="variable"/>
    <w:sig w:usb0="01010101" w:usb1="01010101" w:usb2="01010101" w:usb3="01010101" w:csb0="01010101" w:csb1="01010101"/>
    <w:embedRegular r:id="rId7" w:fontKey="{D0F6B0FA-0C89-4483-BBB9-BFEC1E9DB22F}"/>
  </w:font>
  <w:font w:name="PPQWOH+TimesNewRomanPS-ItalicMT">
    <w:panose1 w:val="02000500000000000000"/>
    <w:charset w:val="01"/>
    <w:family w:val="auto"/>
    <w:pitch w:val="variable"/>
    <w:sig w:usb0="01010101" w:usb1="01010101" w:usb2="01010101" w:usb3="01010101" w:csb0="01010101" w:csb1="01010101"/>
    <w:embedRegular r:id="rId8" w:fontKey="{E8849CC9-08E8-4233-B64D-D1343BA6744B}"/>
  </w:font>
  <w:font w:name="DejaVu Sans">
    <w:panose1 w:val="00000000000000000000"/>
    <w:charset w:val="00"/>
    <w:family w:val="auto"/>
    <w:pitch w:val="default"/>
    <w:sig w:usb0="00000000" w:usb1="00000000" w:usb2="00000000" w:usb3="00000000" w:csb0="00000000" w:csb1="00000000"/>
  </w:font>
  <w:font w:name="Droid Sans">
    <w:panose1 w:val="00000000000000000000"/>
    <w:charset w:val="00"/>
    <w:family w:val="auto"/>
    <w:pitch w:val="default"/>
    <w:sig w:usb0="00000000" w:usb1="00000000" w:usb2="00000000" w:usb3="00000000" w:csb0="00000000" w:csb1="00000000"/>
  </w:font>
  <w:font w:name="Noto Sans CJK SC">
    <w:panose1 w:val="00000000000000000000"/>
    <w:charset w:val="00"/>
    <w:family w:val="auto"/>
    <w:pitch w:val="default"/>
    <w:sig w:usb0="00000000" w:usb1="00000000" w:usb2="00000000" w:usb3="00000000" w:csb0="00000000" w:csb1="00000000"/>
  </w:font>
  <w:font w:name="Noto Serif CJK SC">
    <w:panose1 w:val="00000000000000000000"/>
    <w:charset w:val="00"/>
    <w:family w:val="auto"/>
    <w:pitch w:val="default"/>
    <w:sig w:usb0="00000000" w:usb1="00000000" w:usb2="00000000" w:usb3="00000000" w:csb0="00000000" w:csb1="00000000"/>
  </w:font>
  <w:font w:name="SimSun">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 w:name="XO Tahion;Segoe Print">
    <w:panose1 w:val="00000000000000000000"/>
    <w:charset w:val="00"/>
    <w:family w:val="auto"/>
    <w:pitch w:val="default"/>
    <w:sig w:usb0="00000000" w:usb1="00000000" w:usb2="00000000" w:usb3="00000000" w:csb0="00000000"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Pr>
    <w:r>
      <w:rPr/>
      <w:pict>
        <v:rect id="_x0000_s2049" style="width:5.05pt;height:11.55pt;margin-top:0.05pt;margin-left:231.35pt;mso-position-horizontal:center;mso-position-horizontal-relative:margin;mso-wrap-distance-bottom:0;mso-wrap-distance-left:0;mso-wrap-distance-right:0;mso-wrap-distance-top:0;position:absolute;z-index:251658240" fillcolor="white">
          <v:fill opacity="0"/>
          <v:textbox inset="0,0,0,0">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xml:space="preserve">5</w:t>
                </w:r>
                <w:r>
                  <w:rPr>
                    <w:rStyle w:val="PageNumber"/>
                  </w:rPr>
                  <w:fldChar w:fldCharType="end"/>
                </w:r>
              </w:p>
            </w:txbxContent>
          </v:textbox>
          <w10:wrap type="square"/>
        </v:rect>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none"/>
      <w:pStyle w:val="Heading1"/>
      <w:suff w:val="nothing"/>
      <w:lvlJc w:val="left"/>
      <w:pPr>
        <w:tabs>
          <w:tab w:val="num" w:pos="0"/>
        </w:tabs>
        <w:ind w:left="0" w:firstLine="0"/>
      </w:pPr>
      <w:rPr/>
    </w:lvl>
    <w:lvl w:ilvl="1">
      <w:start w:val="1"/>
      <w:numFmt w:val="none"/>
      <w:pStyle w:val="Heading2"/>
      <w:suff w:val="nothing"/>
      <w:lvlJc w:val="left"/>
      <w:pPr>
        <w:tabs>
          <w:tab w:val="num" w:pos="0"/>
        </w:tabs>
        <w:ind w:left="0" w:firstLine="0"/>
      </w:pPr>
      <w:rPr/>
    </w:lvl>
    <w:lvl w:ilvl="2">
      <w:start w:val="1"/>
      <w:numFmt w:val="none"/>
      <w:pStyle w:val="Heading3"/>
      <w:suff w:val="nothing"/>
      <w:lvlJc w:val="left"/>
      <w:pPr>
        <w:tabs>
          <w:tab w:val="num" w:pos="0"/>
        </w:tabs>
        <w:ind w:left="0" w:firstLine="0"/>
      </w:pPr>
      <w:rPr/>
    </w:lvl>
    <w:lvl w:ilvl="3">
      <w:start w:val="1"/>
      <w:numFmt w:val="none"/>
      <w:pStyle w:val="Heading4"/>
      <w:suff w:val="nothing"/>
      <w:lvlJc w:val="left"/>
      <w:pPr>
        <w:tabs>
          <w:tab w:val="num" w:pos="0"/>
        </w:tabs>
        <w:ind w:left="0" w:firstLine="0"/>
      </w:pPr>
      <w:rPr/>
    </w:lvl>
    <w:lvl w:ilvl="4">
      <w:start w:val="1"/>
      <w:numFmt w:val="none"/>
      <w:pStyle w:val="Heading5"/>
      <w:suff w:val="nothing"/>
      <w:lvlJc w:val="left"/>
      <w:pPr>
        <w:tabs>
          <w:tab w:val="num" w:pos="0"/>
        </w:tabs>
        <w:ind w:left="0" w:firstLine="0"/>
      </w:pPr>
      <w:rPr/>
    </w:lvl>
    <w:lvl w:ilvl="5">
      <w:start w:val="1"/>
      <w:numFmt w:val="none"/>
      <w:pStyle w:val="Heading6"/>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suff w:val="nothing"/>
      <w:lvlJc w:val="left"/>
      <w:pPr>
        <w:tabs>
          <w:tab w:val="num" w:pos="0"/>
        </w:tabs>
        <w:ind w:left="0" w:firstLine="0"/>
      </w:pPr>
      <w:rPr/>
    </w:lvl>
    <w:lvl w:ilvl="8">
      <w:start w:val="1"/>
      <w:numFmt w:val="none"/>
      <w:suff w:val="nothing"/>
      <w:lvlJc w:val="left"/>
      <w:pPr>
        <w:tabs>
          <w:tab w:val="num" w:pos="0"/>
        </w:tabs>
        <w:ind w:left="0" w:firstLine="0"/>
      </w:pPr>
      <w:rPr/>
    </w:lvl>
  </w:abstractNum>
  <w:abstractNum w:abstractNumId="3">
    <w:multiLevelType w:val="hybridMultilevel"/>
    <w:lvl w:ilvl="0">
      <w:start w:val="1"/>
      <w:numFmt w:val="decimal"/>
      <w:suff w:val="tab"/>
      <w:lvlText w:val="%1)"/>
      <w:lvlJc w:val="left"/>
      <w:pPr>
        <w:tabs>
          <w:tab w:val="num" w:pos="0"/>
        </w:tabs>
        <w:ind w:left="1069" w:hanging="360"/>
      </w:pPr>
      <w:rPr/>
    </w:lvl>
    <w:lvl w:ilvl="1">
      <w:start w:val="1"/>
      <w:numFmt w:val="lowerLetter"/>
      <w:suff w:val="tab"/>
      <w:lvlText w:val="%2."/>
      <w:lvlJc w:val="left"/>
      <w:pPr>
        <w:tabs>
          <w:tab w:val="num" w:pos="0"/>
        </w:tabs>
        <w:ind w:left="1789" w:hanging="360"/>
      </w:pPr>
      <w:rPr/>
    </w:lvl>
    <w:lvl w:ilvl="2">
      <w:start w:val="1"/>
      <w:numFmt w:val="lowerRoman"/>
      <w:suff w:val="tab"/>
      <w:lvlText w:val="%3."/>
      <w:lvlJc w:val="right"/>
      <w:pPr>
        <w:tabs>
          <w:tab w:val="num" w:pos="0"/>
        </w:tabs>
        <w:ind w:left="2509" w:hanging="180"/>
      </w:pPr>
      <w:rPr/>
    </w:lvl>
    <w:lvl w:ilvl="3">
      <w:start w:val="1"/>
      <w:numFmt w:val="decimal"/>
      <w:suff w:val="tab"/>
      <w:lvlText w:val="%4."/>
      <w:lvlJc w:val="left"/>
      <w:pPr>
        <w:tabs>
          <w:tab w:val="num" w:pos="0"/>
        </w:tabs>
        <w:ind w:left="3229" w:hanging="360"/>
      </w:pPr>
      <w:rPr/>
    </w:lvl>
    <w:lvl w:ilvl="4">
      <w:start w:val="1"/>
      <w:numFmt w:val="lowerLetter"/>
      <w:suff w:val="tab"/>
      <w:lvlText w:val="%5."/>
      <w:lvlJc w:val="left"/>
      <w:pPr>
        <w:tabs>
          <w:tab w:val="num" w:pos="0"/>
        </w:tabs>
        <w:ind w:left="3949" w:hanging="360"/>
      </w:pPr>
      <w:rPr/>
    </w:lvl>
    <w:lvl w:ilvl="5">
      <w:start w:val="1"/>
      <w:numFmt w:val="lowerRoman"/>
      <w:suff w:val="tab"/>
      <w:lvlText w:val="%6."/>
      <w:lvlJc w:val="right"/>
      <w:pPr>
        <w:tabs>
          <w:tab w:val="num" w:pos="0"/>
        </w:tabs>
        <w:ind w:left="4669" w:hanging="180"/>
      </w:pPr>
      <w:rPr/>
    </w:lvl>
    <w:lvl w:ilvl="6">
      <w:start w:val="1"/>
      <w:numFmt w:val="decimal"/>
      <w:suff w:val="tab"/>
      <w:lvlText w:val="%7."/>
      <w:lvlJc w:val="left"/>
      <w:pPr>
        <w:tabs>
          <w:tab w:val="num" w:pos="0"/>
        </w:tabs>
        <w:ind w:left="5389" w:hanging="360"/>
      </w:pPr>
      <w:rPr/>
    </w:lvl>
    <w:lvl w:ilvl="7">
      <w:start w:val="1"/>
      <w:numFmt w:val="lowerLetter"/>
      <w:suff w:val="tab"/>
      <w:lvlText w:val="%8."/>
      <w:lvlJc w:val="left"/>
      <w:pPr>
        <w:tabs>
          <w:tab w:val="num" w:pos="0"/>
        </w:tabs>
        <w:ind w:left="6109" w:hanging="360"/>
      </w:pPr>
      <w:rPr/>
    </w:lvl>
    <w:lvl w:ilvl="8">
      <w:start w:val="1"/>
      <w:numFmt w:val="lowerRoman"/>
      <w:suff w:val="tab"/>
      <w:lvlText w:val="%9."/>
      <w:lvlJc w:val="right"/>
      <w:pPr>
        <w:tabs>
          <w:tab w:val="num" w:pos="0"/>
        </w:tabs>
        <w:ind w:left="6829" w:hanging="180"/>
      </w:pPr>
      <w:rPr/>
    </w:lvl>
  </w:abstractNum>
  <w:abstractNum w:abstractNumId="4">
    <w:multiLevelType w:val="hybridMultilevel"/>
    <w:lvl w:ilvl="0">
      <w:start w:val="1"/>
      <w:numFmt w:val="none"/>
      <w:pStyle w:val="Heading1"/>
      <w:suff w:val="nothing"/>
      <w:lvlJc w:val="left"/>
      <w:pPr>
        <w:tabs>
          <w:tab w:val="num" w:pos="0"/>
        </w:tabs>
        <w:ind w:left="0" w:firstLine="0"/>
      </w:pPr>
      <w:rPr/>
    </w:lvl>
    <w:lvl w:ilvl="1">
      <w:start w:val="1"/>
      <w:numFmt w:val="none"/>
      <w:suff w:val="nothing"/>
      <w:lvlJc w:val="left"/>
      <w:pPr>
        <w:tabs>
          <w:tab w:val="num" w:pos="0"/>
        </w:tabs>
        <w:ind w:left="0" w:firstLine="0"/>
      </w:pPr>
      <w:rPr/>
    </w:lvl>
    <w:lvl w:ilvl="2">
      <w:start w:val="1"/>
      <w:numFmt w:val="none"/>
      <w:suff w:val="nothing"/>
      <w:lvlJc w:val="left"/>
      <w:pPr>
        <w:tabs>
          <w:tab w:val="num" w:pos="0"/>
        </w:tabs>
        <w:ind w:left="0" w:firstLine="0"/>
      </w:pPr>
      <w:rPr/>
    </w:lvl>
    <w:lvl w:ilvl="3">
      <w:start w:val="1"/>
      <w:numFmt w:val="none"/>
      <w:suff w:val="nothing"/>
      <w:lvlJc w:val="left"/>
      <w:pPr>
        <w:tabs>
          <w:tab w:val="num" w:pos="0"/>
        </w:tabs>
        <w:ind w:left="0" w:firstLine="0"/>
      </w:pPr>
      <w:rPr/>
    </w:lvl>
    <w:lvl w:ilvl="4">
      <w:start w:val="1"/>
      <w:numFmt w:val="none"/>
      <w:suff w:val="nothing"/>
      <w:lvlJc w:val="left"/>
      <w:pPr>
        <w:tabs>
          <w:tab w:val="num" w:pos="0"/>
        </w:tabs>
        <w:ind w:left="0" w:firstLine="0"/>
      </w:pPr>
      <w:rPr/>
    </w:lvl>
    <w:lvl w:ilvl="5">
      <w:start w:val="1"/>
      <w:numFmt w:val="none"/>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suff w:val="nothing"/>
      <w:lvlJc w:val="left"/>
      <w:pPr>
        <w:tabs>
          <w:tab w:val="num" w:pos="0"/>
        </w:tabs>
        <w:ind w:left="0" w:firstLine="0"/>
      </w:pPr>
      <w:rPr/>
    </w:lvl>
    <w:lvl w:ilvl="8">
      <w:start w:val="1"/>
      <w:numFmt w:val="none"/>
      <w:suff w:val="nothing"/>
      <w:lvlJc w:val="left"/>
      <w:pPr>
        <w:tabs>
          <w:tab w:val="num" w:pos="0"/>
        </w:tabs>
        <w:ind w:left="0" w:firstLine="0"/>
      </w:pPr>
      <w:rPr/>
    </w:lvl>
  </w:abstractNum>
  <w:abstractNum w:abstractNumId="5">
    <w:multiLevelType w:val="hybridMultilevel"/>
    <w:lvl w:ilvl="0">
      <w:start w:val="1"/>
      <w:numFmt w:val="none"/>
      <w:pStyle w:val="Heading1"/>
      <w:suff w:val="nothing"/>
      <w:lvlJc w:val="left"/>
      <w:pPr>
        <w:tabs>
          <w:tab w:val="num" w:pos="0"/>
        </w:tabs>
        <w:ind w:left="0" w:firstLine="0"/>
      </w:pPr>
      <w:rPr/>
    </w:lvl>
    <w:lvl w:ilvl="1">
      <w:start w:val="1"/>
      <w:numFmt w:val="none"/>
      <w:pStyle w:val="Heading2"/>
      <w:suff w:val="nothing"/>
      <w:lvlJc w:val="left"/>
      <w:pPr>
        <w:tabs>
          <w:tab w:val="num" w:pos="0"/>
        </w:tabs>
        <w:ind w:left="0" w:firstLine="0"/>
      </w:pPr>
      <w:rPr/>
    </w:lvl>
    <w:lvl w:ilvl="2">
      <w:start w:val="1"/>
      <w:numFmt w:val="none"/>
      <w:pStyle w:val="Heading3"/>
      <w:suff w:val="nothing"/>
      <w:lvlJc w:val="left"/>
      <w:pPr>
        <w:tabs>
          <w:tab w:val="num" w:pos="0"/>
        </w:tabs>
        <w:ind w:left="0" w:firstLine="0"/>
      </w:pPr>
      <w:rPr/>
    </w:lvl>
    <w:lvl w:ilvl="3">
      <w:start w:val="1"/>
      <w:numFmt w:val="none"/>
      <w:pStyle w:val="Heading4"/>
      <w:suff w:val="nothing"/>
      <w:lvlJc w:val="left"/>
      <w:pPr>
        <w:tabs>
          <w:tab w:val="num" w:pos="0"/>
        </w:tabs>
        <w:ind w:left="0" w:firstLine="0"/>
      </w:pPr>
      <w:rPr/>
    </w:lvl>
    <w:lvl w:ilvl="4">
      <w:start w:val="1"/>
      <w:numFmt w:val="none"/>
      <w:suff w:val="nothing"/>
      <w:lvlJc w:val="left"/>
      <w:pPr>
        <w:tabs>
          <w:tab w:val="num" w:pos="0"/>
        </w:tabs>
        <w:ind w:left="0" w:firstLine="0"/>
      </w:pPr>
      <w:rPr/>
    </w:lvl>
    <w:lvl w:ilvl="5">
      <w:start w:val="1"/>
      <w:numFmt w:val="none"/>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pStyle w:val="Heading8"/>
      <w:suff w:val="nothing"/>
      <w:lvlJc w:val="left"/>
      <w:pPr>
        <w:tabs>
          <w:tab w:val="num" w:pos="0"/>
        </w:tabs>
        <w:ind w:left="0" w:firstLine="0"/>
      </w:pPr>
      <w:rPr/>
    </w:lvl>
    <w:lvl w:ilvl="8">
      <w:start w:val="1"/>
      <w:numFmt w:val="none"/>
      <w:suff w:val="nothing"/>
      <w:lvlJc w:val="left"/>
      <w:pPr>
        <w:tabs>
          <w:tab w:val="num" w:pos="0"/>
        </w:tabs>
        <w:ind w:left="0" w:firstLine="0"/>
      </w:pPr>
      <w:rPr/>
    </w:lvl>
  </w:abstractNum>
  <w:abstractNum w:abstractNumId="6">
    <w:multiLevelType w:val="hybridMultilevel"/>
    <w:lvl w:ilvl="0">
      <w:start w:val="1"/>
      <w:numFmt w:val="none"/>
      <w:pStyle w:val="Heading1"/>
      <w:suff w:val="nothing"/>
      <w:lvlJc w:val="left"/>
      <w:pPr>
        <w:tabs>
          <w:tab w:val="num" w:pos="0"/>
        </w:tabs>
        <w:ind w:left="0" w:firstLine="0"/>
      </w:pPr>
      <w:rPr/>
    </w:lvl>
    <w:lvl w:ilvl="1">
      <w:start w:val="1"/>
      <w:numFmt w:val="none"/>
      <w:pStyle w:val="Heading2"/>
      <w:suff w:val="nothing"/>
      <w:lvlJc w:val="left"/>
      <w:pPr>
        <w:tabs>
          <w:tab w:val="num" w:pos="0"/>
        </w:tabs>
        <w:ind w:left="0" w:firstLine="0"/>
      </w:pPr>
      <w:rPr/>
    </w:lvl>
    <w:lvl w:ilvl="2">
      <w:start w:val="1"/>
      <w:numFmt w:val="none"/>
      <w:pStyle w:val="Heading3"/>
      <w:suff w:val="nothing"/>
      <w:lvlJc w:val="left"/>
      <w:pPr>
        <w:tabs>
          <w:tab w:val="num" w:pos="0"/>
        </w:tabs>
        <w:ind w:left="0" w:firstLine="0"/>
      </w:pPr>
      <w:rPr/>
    </w:lvl>
    <w:lvl w:ilvl="3">
      <w:start w:val="1"/>
      <w:numFmt w:val="none"/>
      <w:pStyle w:val="Heading4"/>
      <w:suff w:val="nothing"/>
      <w:lvlJc w:val="left"/>
      <w:pPr>
        <w:tabs>
          <w:tab w:val="num" w:pos="0"/>
        </w:tabs>
        <w:ind w:left="0" w:firstLine="0"/>
      </w:pPr>
      <w:rPr/>
    </w:lvl>
    <w:lvl w:ilvl="4">
      <w:start w:val="1"/>
      <w:numFmt w:val="none"/>
      <w:suff w:val="nothing"/>
      <w:lvlJc w:val="left"/>
      <w:pPr>
        <w:tabs>
          <w:tab w:val="num" w:pos="0"/>
        </w:tabs>
        <w:ind w:left="0" w:firstLine="0"/>
      </w:pPr>
      <w:rPr/>
    </w:lvl>
    <w:lvl w:ilvl="5">
      <w:start w:val="1"/>
      <w:numFmt w:val="none"/>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pStyle w:val="Heading8"/>
      <w:suff w:val="nothing"/>
      <w:lvlJc w:val="left"/>
      <w:pPr>
        <w:tabs>
          <w:tab w:val="num" w:pos="0"/>
        </w:tabs>
        <w:ind w:left="0" w:firstLine="0"/>
      </w:pPr>
      <w:rPr/>
    </w:lvl>
    <w:lvl w:ilvl="8">
      <w:start w:val="1"/>
      <w:numFmt w:val="none"/>
      <w:suff w:val="nothing"/>
      <w:lvlJc w:val="left"/>
      <w:pPr>
        <w:tabs>
          <w:tab w:val="num" w:pos="0"/>
        </w:tabs>
        <w:ind w:left="0" w:firstLine="0"/>
      </w:pPr>
      <w:rPr/>
    </w:lvl>
  </w:abstractNum>
  <w:abstractNum w:abstractNumId="7">
    <w:multiLevelType w:val="hybridMultilevel"/>
    <w:lvl w:ilvl="0">
      <w:start w:val="1"/>
      <w:numFmt w:val="none"/>
      <w:pStyle w:val="Heading1"/>
      <w:suff w:val="nothing"/>
      <w:lvlJc w:val="left"/>
      <w:pPr>
        <w:tabs>
          <w:tab w:val="num" w:pos="0"/>
        </w:tabs>
        <w:ind w:left="0" w:firstLine="0"/>
      </w:pPr>
      <w:rPr/>
    </w:lvl>
    <w:lvl w:ilvl="1">
      <w:start w:val="1"/>
      <w:numFmt w:val="none"/>
      <w:pStyle w:val="Heading2"/>
      <w:suff w:val="nothing"/>
      <w:lvlJc w:val="left"/>
      <w:pPr>
        <w:tabs>
          <w:tab w:val="num" w:pos="0"/>
        </w:tabs>
        <w:ind w:left="0" w:firstLine="0"/>
      </w:pPr>
      <w:rPr/>
    </w:lvl>
    <w:lvl w:ilvl="2">
      <w:start w:val="1"/>
      <w:numFmt w:val="none"/>
      <w:pStyle w:val="Heading3"/>
      <w:suff w:val="nothing"/>
      <w:lvlJc w:val="left"/>
      <w:pPr>
        <w:tabs>
          <w:tab w:val="num" w:pos="0"/>
        </w:tabs>
        <w:ind w:left="0" w:firstLine="0"/>
      </w:pPr>
      <w:rPr/>
    </w:lvl>
    <w:lvl w:ilvl="3">
      <w:start w:val="1"/>
      <w:numFmt w:val="none"/>
      <w:pStyle w:val="Heading4"/>
      <w:suff w:val="nothing"/>
      <w:lvlJc w:val="left"/>
      <w:pPr>
        <w:tabs>
          <w:tab w:val="num" w:pos="0"/>
        </w:tabs>
        <w:ind w:left="0" w:firstLine="0"/>
      </w:pPr>
      <w:rPr/>
    </w:lvl>
    <w:lvl w:ilvl="4">
      <w:start w:val="1"/>
      <w:numFmt w:val="none"/>
      <w:suff w:val="nothing"/>
      <w:lvlJc w:val="left"/>
      <w:pPr>
        <w:tabs>
          <w:tab w:val="num" w:pos="0"/>
        </w:tabs>
        <w:ind w:left="0" w:firstLine="0"/>
      </w:pPr>
      <w:rPr/>
    </w:lvl>
    <w:lvl w:ilvl="5">
      <w:start w:val="1"/>
      <w:numFmt w:val="none"/>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pStyle w:val="Heading8"/>
      <w:suff w:val="nothing"/>
      <w:lvlJc w:val="left"/>
      <w:pPr>
        <w:tabs>
          <w:tab w:val="num" w:pos="0"/>
        </w:tabs>
        <w:ind w:left="0" w:firstLine="0"/>
      </w:pPr>
      <w:rPr/>
    </w:lvl>
    <w:lvl w:ilvl="8">
      <w:start w:val="1"/>
      <w:numFmt w:val="none"/>
      <w:suff w:val="nothing"/>
      <w:lvlJc w:val="left"/>
      <w:pPr>
        <w:tabs>
          <w:tab w:val="num" w:pos="0"/>
        </w:tabs>
        <w:ind w:left="0" w:firstLine="0"/>
      </w:pPr>
      <w:rPr/>
    </w:lvl>
  </w:abstractNum>
  <w:abstractNum w:abstractNumId="8">
    <w:multiLevelType w:val="hybridMultilevel"/>
    <w:lvl w:ilvl="0">
      <w:start w:val="1"/>
      <w:numFmt w:val="none"/>
      <w:pStyle w:val="Heading1"/>
      <w:suff w:val="nothing"/>
      <w:lvlJc w:val="left"/>
      <w:pPr>
        <w:tabs>
          <w:tab w:val="num" w:pos="0"/>
        </w:tabs>
        <w:ind w:left="0" w:firstLine="0"/>
      </w:pPr>
      <w:rPr/>
    </w:lvl>
    <w:lvl w:ilvl="1">
      <w:start w:val="1"/>
      <w:numFmt w:val="none"/>
      <w:pStyle w:val="Heading2"/>
      <w:suff w:val="nothing"/>
      <w:lvlJc w:val="left"/>
      <w:pPr>
        <w:tabs>
          <w:tab w:val="num" w:pos="0"/>
        </w:tabs>
        <w:ind w:left="0" w:firstLine="0"/>
      </w:pPr>
      <w:rPr/>
    </w:lvl>
    <w:lvl w:ilvl="2">
      <w:start w:val="1"/>
      <w:numFmt w:val="none"/>
      <w:pStyle w:val="Heading3"/>
      <w:suff w:val="nothing"/>
      <w:lvlJc w:val="left"/>
      <w:pPr>
        <w:tabs>
          <w:tab w:val="num" w:pos="0"/>
        </w:tabs>
        <w:ind w:left="0" w:firstLine="0"/>
      </w:pPr>
      <w:rPr/>
    </w:lvl>
    <w:lvl w:ilvl="3">
      <w:start w:val="1"/>
      <w:numFmt w:val="none"/>
      <w:pStyle w:val="Heading4"/>
      <w:suff w:val="nothing"/>
      <w:lvlJc w:val="left"/>
      <w:pPr>
        <w:tabs>
          <w:tab w:val="num" w:pos="0"/>
        </w:tabs>
        <w:ind w:left="0" w:firstLine="0"/>
      </w:pPr>
      <w:rPr/>
    </w:lvl>
    <w:lvl w:ilvl="4">
      <w:start w:val="1"/>
      <w:numFmt w:val="none"/>
      <w:suff w:val="nothing"/>
      <w:lvlJc w:val="left"/>
      <w:pPr>
        <w:tabs>
          <w:tab w:val="num" w:pos="0"/>
        </w:tabs>
        <w:ind w:left="0" w:firstLine="0"/>
      </w:pPr>
      <w:rPr/>
    </w:lvl>
    <w:lvl w:ilvl="5">
      <w:start w:val="1"/>
      <w:numFmt w:val="none"/>
      <w:suff w:val="nothing"/>
      <w:lvlJc w:val="left"/>
      <w:pPr>
        <w:tabs>
          <w:tab w:val="num" w:pos="0"/>
        </w:tabs>
        <w:ind w:left="0" w:firstLine="0"/>
      </w:pPr>
      <w:rPr/>
    </w:lvl>
    <w:lvl w:ilvl="6">
      <w:start w:val="1"/>
      <w:numFmt w:val="none"/>
      <w:suff w:val="nothing"/>
      <w:lvlJc w:val="left"/>
      <w:pPr>
        <w:tabs>
          <w:tab w:val="num" w:pos="0"/>
        </w:tabs>
        <w:ind w:left="0" w:firstLine="0"/>
      </w:pPr>
      <w:rPr/>
    </w:lvl>
    <w:lvl w:ilvl="7">
      <w:start w:val="1"/>
      <w:numFmt w:val="none"/>
      <w:pStyle w:val="Heading8"/>
      <w:suff w:val="nothing"/>
      <w:lvlJc w:val="left"/>
      <w:pPr>
        <w:tabs>
          <w:tab w:val="num" w:pos="0"/>
        </w:tabs>
        <w:ind w:left="0" w:firstLine="0"/>
      </w:pPr>
      <w:rPr/>
    </w:lvl>
    <w:lvl w:ilvl="8">
      <w:start w:val="1"/>
      <w:numFmt w:val="none"/>
      <w:suff w:val="nothing"/>
      <w:lvlJc w:val="left"/>
      <w:pPr>
        <w:tabs>
          <w:tab w:val="num" w:pos="0"/>
        </w:tabs>
        <w:ind w:left="0" w:firstLine="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mc:Ignorable="w14">
  <w:zoom w:percent="100"/>
  <w:embedTrueTypeFonts/>
  <w:bordersDoNotSurroundFooter/>
  <w:bordersDoNotSurroundHeader/>
  <w:proofState w:grammar="clean"/>
  <w:doNotTrackMoves/>
  <w:defaultTabStop w:val="708"/>
  <w:autoHyphenation/>
  <w:hyphenationZone w:val="0"/>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Droid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lsdException w:name="Normal Indent"/>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sdException w:name="Closing"/>
    <w:lsdException w:name="Signature"/>
    <w:lsdException w:name="Default Paragraph Font"/>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sdException w:name="Salutation"/>
    <w:lsdException w:name="Date"/>
    <w:lsdException w:name="Body Text First Indent"/>
    <w:lsdException w:name="Body Text First Indent 2"/>
    <w:lsdException w:name="Body Text 2"/>
    <w:lsdException w:name="Body Text Indent 2"/>
    <w:lsdException w:name="Body Text Indent 3"/>
    <w:lsdException w:name="Block Text"/>
    <w:lsdException w:name="Hyperlink"/>
    <w:lsdException w:name="FollowedHyperlink"/>
    <w:lsdException w:name="Strong"/>
    <w:lsdException w:name="Emphasis"/>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 Lis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lsdException w:name="Table Theme"/>
    <w:lsdException w:name="Placeholder Text"/>
    <w:lsdException w:name="No Spacing"/>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Revision"/>
    <w:lsdException w:name="List Paragraph"/>
    <w:lsdException w:name="Quote"/>
    <w:lsdException w:name="Intense Quote"/>
    <w:lsdException w:name="Subtle Emphasis"/>
    <w:lsdException w:name="Intense Emphasis"/>
    <w:lsdException w:name="Subtle Reference"/>
    <w:lsdException w:name="Intense Reference"/>
    <w:lsdException w:name="Book Title"/>
    <w:lsdException w:name="Bibliography"/>
    <w:lsdException w:name="TOC Heading"/>
  </w:latentStyles>
  <w:style w:type="paragraph" w:default="1" w:styleId="Normal">
    <w:name w:val="Normal"/>
    <w:qFormat/>
    <w:pPr>
      <w:widowControl/>
      <w:suppressAutoHyphens w:val="0"/>
      <w:bidi w:val="0"/>
    </w:pPr>
    <w:rPr>
      <w:rFonts w:ascii="Times New Roman" w:eastAsia="SimSun" w:hAnsi="Times New Roman" w:cs="Times New Roman"/>
      <w:color w:val="auto"/>
      <w:sz w:val="20"/>
      <w:szCs w:val="20"/>
      <w:lang w:val="ru-RU" w:eastAsia="ru-RU" w:bidi="ar-SA"/>
    </w:rPr>
  </w:style>
  <w:style w:type="paragraph" w:styleId="Heading1">
    <w:name w:val="Heading 1"/>
    <w:basedOn w:val="Normal"/>
    <w:next w:val="Normal"/>
    <w:qFormat/>
    <w:pPr>
      <w:keepNext/>
      <w:numPr>
        <w:ilvl w:val="0"/>
        <w:numId w:val="3"/>
      </w:numPr>
      <w:jc w:val="center"/>
      <w:outlineLvl w:val="0"/>
    </w:pPr>
    <w:rPr>
      <w:b/>
      <w:sz w:val="28"/>
    </w:rPr>
  </w:style>
  <w:style w:type="paragraph" w:styleId="Heading2">
    <w:name w:val="Heading 2"/>
    <w:basedOn w:val="Normal"/>
    <w:next w:val="Normal"/>
    <w:qFormat/>
    <w:pPr>
      <w:keepNext/>
      <w:numPr>
        <w:ilvl w:val="1"/>
        <w:numId w:val="3"/>
      </w:numPr>
      <w:spacing w:before="120" w:after="0"/>
      <w:jc w:val="center"/>
      <w:outlineLvl w:val="1"/>
    </w:pPr>
    <w:rPr>
      <w:b/>
      <w:i/>
      <w:sz w:val="36"/>
    </w:rPr>
  </w:style>
  <w:style w:type="paragraph" w:styleId="Heading3">
    <w:name w:val="Heading 3"/>
    <w:basedOn w:val="Normal"/>
    <w:next w:val="Normal"/>
    <w:qFormat/>
    <w:pPr>
      <w:keepNext/>
      <w:numPr>
        <w:ilvl w:val="2"/>
        <w:numId w:val="3"/>
      </w:numPr>
      <w:jc w:val="center"/>
      <w:outlineLvl w:val="2"/>
    </w:pPr>
    <w:rPr>
      <w:sz w:val="28"/>
    </w:rPr>
  </w:style>
  <w:style w:type="paragraph" w:styleId="Heading4">
    <w:name w:val="Heading 4"/>
    <w:basedOn w:val="Normal"/>
    <w:next w:val="Normal"/>
    <w:qFormat/>
    <w:pPr>
      <w:keepNext/>
      <w:numPr>
        <w:ilvl w:val="3"/>
        <w:numId w:val="3"/>
      </w:numPr>
      <w:outlineLvl w:val="3"/>
    </w:pPr>
    <w:rPr>
      <w:sz w:val="24"/>
    </w:rPr>
  </w:style>
  <w:style w:type="paragraph" w:styleId="Heading5">
    <w:name w:val="Heading 5"/>
    <w:basedOn w:val="Normal"/>
    <w:next w:val="Normal"/>
    <w:qFormat/>
    <w:pPr>
      <w:keepNext/>
      <w:numPr>
        <w:ilvl w:val="4"/>
        <w:numId w:val="3"/>
      </w:numPr>
      <w:spacing w:line="1200" w:lineRule="auto"/>
      <w:jc w:val="both"/>
      <w:outlineLvl w:val="4"/>
    </w:pPr>
    <w:rPr>
      <w:sz w:val="28"/>
    </w:rPr>
  </w:style>
  <w:style w:type="paragraph" w:styleId="Heading6">
    <w:name w:val="Heading 6"/>
    <w:basedOn w:val="Normal"/>
    <w:next w:val="Normal"/>
    <w:qFormat/>
    <w:pPr>
      <w:keepNext/>
      <w:numPr>
        <w:ilvl w:val="5"/>
        <w:numId w:val="3"/>
      </w:numPr>
      <w:spacing w:before="120" w:after="0"/>
      <w:ind w:left="0" w:right="0" w:firstLine="709"/>
      <w:jc w:val="both"/>
      <w:outlineLvl w:val="5"/>
    </w:pPr>
    <w:rPr>
      <w:b/>
      <w:sz w:val="28"/>
    </w:rPr>
  </w:style>
  <w:style w:type="character" w:styleId="WW8Num1z0">
    <w:name w:val="WW8Num1z0"/>
    <w:qFormat/>
    <w:rPr/>
  </w:style>
  <w:style w:type="character" w:styleId="Основнойшрифтабзаца_0">
    <w:name w:val="Основной шрифт абзаца_0"/>
    <w:qFormat/>
    <w:rPr/>
  </w:style>
  <w:style w:type="character" w:styleId="Заголовок1Знак">
    <w:name w:val="Заголовок 1 Знак"/>
    <w:qFormat/>
    <w:rPr>
      <w:b/>
      <w:sz w:val="28"/>
      <w:lang w:val="ru-RU" w:eastAsia="ru-RU" w:bidi="ar-SA"/>
    </w:rPr>
  </w:style>
  <w:style w:type="character" w:styleId="Hyperlink">
    <w:name w:val="Hyperlink"/>
    <w:rPr>
      <w:color w:val="0000FF"/>
      <w:u w:val="single"/>
    </w:rPr>
  </w:style>
  <w:style w:type="character" w:styleId="PageNumber">
    <w:name w:val="Page Number"/>
    <w:basedOn w:val="Основнойшрифтабзаца_0"/>
    <w:rPr/>
  </w:style>
  <w:style w:type="paragraph" w:styleId="Heading">
    <w:name w:val="Heading"/>
    <w:basedOn w:val="Normal"/>
    <w:next w:val="BodyText"/>
    <w:qFormat/>
    <w:pPr>
      <w:keepNext/>
      <w:spacing w:before="240" w:after="120"/>
    </w:pPr>
    <w:rPr>
      <w:rFonts w:ascii="Liberation Sans" w:eastAsia="Noto Sans CJK SC" w:hAnsi="Liberation Sans" w:cs="Droid Sans"/>
      <w:sz w:val="28"/>
      <w:szCs w:val="28"/>
    </w:rPr>
  </w:style>
  <w:style w:type="paragraph" w:styleId="BodyText">
    <w:name w:val="Body Text"/>
    <w:basedOn w:val="Normal"/>
    <w:pPr>
      <w:spacing w:before="0" w:after="140" w:line="276" w:lineRule="auto"/>
    </w:pPr>
    <w:rPr/>
  </w:style>
  <w:style w:type="paragraph" w:styleId="List">
    <w:name w:val="List"/>
    <w:basedOn w:val="BodyText"/>
    <w:rPr>
      <w:rFonts w:cs="Droid Sans"/>
    </w:rPr>
  </w:style>
  <w:style w:type="paragraph" w:styleId="Caption">
    <w:name w:val="Caption"/>
    <w:basedOn w:val="Normal"/>
    <w:qFormat/>
    <w:pPr>
      <w:suppressLineNumbers/>
      <w:spacing w:before="120" w:after="120"/>
    </w:pPr>
    <w:rPr>
      <w:rFonts w:cs="Droid Sans"/>
      <w:i/>
      <w:iCs/>
      <w:sz w:val="24"/>
      <w:szCs w:val="24"/>
    </w:rPr>
  </w:style>
  <w:style w:type="paragraph" w:styleId="Index">
    <w:name w:val="Index"/>
    <w:basedOn w:val="Normal"/>
    <w:qFormat/>
    <w:pPr>
      <w:suppressLineNumbers/>
    </w:pPr>
    <w:rPr>
      <w:rFonts w:cs="Droid Sans"/>
    </w:rPr>
  </w:style>
  <w:style w:type="paragraph" w:styleId="Текствыноски">
    <w:name w:val="Текст выноски"/>
    <w:basedOn w:val="Normal"/>
    <w:qFormat/>
    <w:rPr>
      <w:rFonts w:ascii="Tahoma" w:hAnsi="Tahoma" w:cs="Tahoma"/>
      <w:sz w:val="16"/>
      <w:szCs w:val="16"/>
    </w:rPr>
  </w:style>
  <w:style w:type="paragraph" w:styleId="HeaderandFooter">
    <w:name w:val="Header and Footer"/>
    <w:basedOn w:val="Normal"/>
    <w:qFormat/>
    <w:pPr>
      <w:suppressLineNumbers/>
      <w:tabs>
        <w:tab w:val="clear" w:pos="708"/>
        <w:tab w:val="center" w:pos="4819"/>
        <w:tab w:val="right" w:pos="9638"/>
      </w:tabs>
    </w:pPr>
    <w:rPr/>
  </w:style>
  <w:style w:type="paragraph" w:styleId="Header">
    <w:name w:val="Header"/>
    <w:basedOn w:val="Normal"/>
    <w:qFormat/>
    <w:pPr>
      <w:tabs>
        <w:tab w:val="clear" w:pos="708"/>
        <w:tab w:val="center" w:pos="4153"/>
        <w:tab w:val="right" w:pos="8306"/>
      </w:tabs>
    </w:pPr>
    <w:rPr/>
  </w:style>
  <w:style w:type="paragraph" w:styleId="BodyTextIndent">
    <w:name w:val="Body Text Indent"/>
    <w:basedOn w:val="Normal"/>
    <w:pPr>
      <w:ind w:left="0" w:right="0" w:firstLine="709"/>
      <w:jc w:val="both"/>
    </w:pPr>
    <w:rPr>
      <w:sz w:val="28"/>
    </w:rPr>
  </w:style>
  <w:style w:type="paragraph" w:styleId="Footer">
    <w:name w:val="Footer"/>
    <w:basedOn w:val="Normal"/>
    <w:pPr>
      <w:tabs>
        <w:tab w:val="clear" w:pos="708"/>
        <w:tab w:val="center" w:pos="4153"/>
        <w:tab w:val="right" w:pos="8306"/>
      </w:tabs>
    </w:pPr>
    <w:rPr/>
  </w:style>
  <w:style w:type="paragraph" w:styleId="ConsPlusNormal">
    <w:name w:val="ConsPlusNormal"/>
    <w:qFormat/>
    <w:pPr>
      <w:widowControl/>
      <w:autoSpaceDE w:val="0"/>
      <w:bidi w:val="0"/>
      <w:ind w:left="0" w:right="0" w:firstLine="720"/>
    </w:pPr>
    <w:rPr>
      <w:rFonts w:ascii="Arial" w:eastAsia="Calibri" w:hAnsi="Arial" w:cs="Arial"/>
      <w:color w:val="auto"/>
      <w:sz w:val="20"/>
      <w:szCs w:val="20"/>
      <w:lang w:val="ru-RU" w:eastAsia="en-US" w:bidi="ar-SA"/>
    </w:rPr>
  </w:style>
  <w:style w:type="paragraph" w:styleId="FrameContents">
    <w:name w:val="Frame Contents"/>
    <w:basedOn w:val="Normal"/>
    <w:qFormat/>
    <w:rPr/>
  </w:style>
  <w:style w:type="numbering" w:styleId="WW8Num1">
    <w:name w:val="WW8Num1"/>
    <w:qFormat/>
    <w:rPr/>
  </w:style>
  <w:style w:type="character" w:default="1" w:styleId="DefaultParagraphFont">
    <w:name w:val="Default Paragraph Font"/>
    <w:semiHidden/>
    <w:rPr/>
  </w:style>
  <w:style w:type="table" w:default="1" w:styleId="TableNormal">
    <w:name w:val="Table Normal"/>
    <w:semiHidden/>
    <w:rPr/>
    <w:tblPr>
      <w:tblInd w:w="0" w:type="dxa"/>
      <w:tblCellMar>
        <w:top w:w="0" w:type="dxa"/>
        <w:left w:w="108" w:type="dxa"/>
        <w:bottom w:w="0" w:type="dxa"/>
        <w:right w:w="0" w:type="dxa"/>
      </w:tblCellMar>
    </w:tblPr>
  </w:style>
  <w:style w:type="paragraph" w:default="1" w:styleId="NoList">
    <w:name w:val="No List"/>
    <w:semiHidden/>
    <w:qFormat/>
    <w:rPr/>
  </w:style>
  <w:style w:type="paragraph" w:styleId="TableContents">
    <w:name w:val="Table Contents"/>
    <w:qFormat/>
    <w:pPr>
      <w:widowControl w:val="0"/>
      <w:suppressLineNumbers/>
    </w:pPr>
    <w:rPr/>
  </w:style>
  <w:style w:type="paragraph" w:styleId="TableHeading">
    <w:name w:val="Table Heading"/>
    <w:basedOn w:val="TableContents"/>
    <w:qFormat/>
    <w:pPr>
      <w:suppressLineNumbers/>
      <w:jc w:val="center"/>
    </w:pPr>
    <w:rPr>
      <w:b/>
      <w:bCs/>
    </w:rPr>
  </w:style>
  <w:style w:type="paragraph" w:styleId="Heading8">
    <w:name w:val="Heading 8"/>
    <w:qFormat/>
    <w:pPr>
      <w:numPr>
        <w:ilvl w:val="7"/>
        <w:numId w:val="6"/>
      </w:numPr>
      <w:spacing w:before="240" w:after="60"/>
      <w:outlineLvl w:val="7"/>
    </w:pPr>
    <w:rPr>
      <w:i/>
      <w:iCs/>
    </w:rPr>
  </w:style>
  <w:style w:type="character" w:styleId="Основнойшрифтабзаца_1">
    <w:name w:val="Основной шрифт абзаца_1"/>
    <w:qFormat/>
    <w:rPr/>
  </w:style>
  <w:style w:type="paragraph" w:styleId="Основнойтекст2">
    <w:name w:val="Основной текст 2"/>
    <w:qFormat/>
    <w:pPr>
      <w:spacing w:before="0" w:after="120" w:line="480" w:lineRule="auto"/>
    </w:pPr>
    <w:rPr/>
  </w:style>
  <w:style w:type="paragraph" w:styleId="Основнойтекстсотступом3">
    <w:name w:val="Основной текст с отступом 3"/>
    <w:qFormat/>
    <w:pPr>
      <w:spacing w:before="0" w:after="120"/>
      <w:ind w:left="283" w:right="0" w:firstLine="0"/>
    </w:pPr>
    <w:rPr>
      <w:sz w:val="16"/>
      <w:szCs w:val="16"/>
    </w:rPr>
  </w:style>
  <w:style w:type="paragraph" w:styleId="Основнойтекстсотступом2">
    <w:name w:val="Основной текст с отступом 2"/>
    <w:qFormat/>
    <w:pPr>
      <w:spacing w:line="400" w:lineRule="exact"/>
      <w:ind w:left="0" w:right="0" w:firstLine="720"/>
      <w:jc w:val="both"/>
    </w:pPr>
    <w:rPr>
      <w:color w:val="0000FF"/>
      <w:sz w:val="28"/>
    </w:rPr>
  </w:style>
  <w:style w:type="paragraph" w:styleId="ConsPlusCell">
    <w:name w:val="ConsPlusCell"/>
    <w:qFormat/>
    <w:pPr>
      <w:widowControl w:val="0"/>
      <w:autoSpaceDE w:val="0"/>
      <w:bidi w:val="0"/>
    </w:pPr>
    <w:rPr>
      <w:rFonts w:ascii="Arial" w:eastAsia="Times New Roman" w:hAnsi="Arial" w:cs="Arial"/>
      <w:color w:val="auto"/>
      <w:sz w:val="20"/>
      <w:szCs w:val="20"/>
      <w:lang w:val="ru-RU" w:eastAsia="ru-RU" w:bidi="ar-SA"/>
    </w:rPr>
  </w:style>
  <w:style w:type="paragraph" w:styleId="ConsTitle">
    <w:name w:val="ConsTitle"/>
    <w:qFormat/>
    <w:pPr>
      <w:widowControl w:val="0"/>
      <w:autoSpaceDE w:val="0"/>
      <w:bidi w:val="0"/>
      <w:ind w:left="0" w:right="19772" w:firstLine="0"/>
    </w:pPr>
    <w:rPr>
      <w:rFonts w:ascii="Arial" w:eastAsia="Times New Roman" w:hAnsi="Arial" w:cs="Arial"/>
      <w:b/>
      <w:bCs/>
      <w:color w:val="auto"/>
      <w:sz w:val="16"/>
      <w:szCs w:val="16"/>
      <w:lang w:val="ru-RU" w:eastAsia="en-US" w:bidi="ar-SA"/>
    </w:rPr>
  </w:style>
  <w:style w:type="paragraph" w:styleId="загол">
    <w:name w:val="загол"/>
    <w:qFormat/>
    <w:pPr>
      <w:keepNext/>
      <w:widowControl w:val="0"/>
      <w:jc w:val="center"/>
    </w:pPr>
    <w:rPr>
      <w:b/>
      <w:caps/>
      <w:szCs w:val="20"/>
    </w:rPr>
  </w:style>
  <w:style w:type="paragraph" w:styleId="ConsPlusNonformat">
    <w:name w:val="ConsPlusNonformat"/>
    <w:qFormat/>
    <w:pPr>
      <w:widowControl w:val="0"/>
      <w:autoSpaceDE w:val="0"/>
      <w:bidi w:val="0"/>
    </w:pPr>
    <w:rPr>
      <w:rFonts w:ascii="Courier New" w:eastAsia="Times New Roman" w:hAnsi="Courier New" w:cs="Courier New"/>
      <w:color w:val="auto"/>
      <w:sz w:val="20"/>
      <w:szCs w:val="20"/>
      <w:lang w:val="ru-RU" w:eastAsia="ru-RU" w:bidi="ar-SA"/>
    </w:rPr>
  </w:style>
  <w:style w:type="paragraph" w:styleId="ConsNormal">
    <w:name w:val="ConsNormal"/>
    <w:qFormat/>
    <w:pPr>
      <w:widowControl w:val="0"/>
      <w:autoSpaceDE w:val="0"/>
      <w:bidi w:val="0"/>
      <w:ind w:left="0" w:right="19772" w:firstLine="720"/>
    </w:pPr>
    <w:rPr>
      <w:rFonts w:ascii="Arial" w:eastAsia="Times New Roman" w:hAnsi="Arial" w:cs="Arial"/>
      <w:color w:val="auto"/>
      <w:sz w:val="24"/>
      <w:szCs w:val="24"/>
      <w:lang w:val="ru-RU" w:eastAsia="ru-RU" w:bidi="ar-SA"/>
    </w:rPr>
  </w:style>
  <w:style w:type="paragraph" w:styleId="Стиль1_0">
    <w:name w:val="Стиль1_0"/>
    <w:basedOn w:val="Основнойтекст2"/>
    <w:qFormat/>
    <w:pPr>
      <w:spacing w:before="0" w:after="0" w:line="240" w:lineRule="auto"/>
      <w:jc w:val="both"/>
    </w:pPr>
    <w:rPr>
      <w:sz w:val="28"/>
    </w:rPr>
  </w:style>
  <w:style w:type="character" w:styleId="Основнойшрифтабзаца_2">
    <w:name w:val="Основной шрифт абзаца_2"/>
    <w:qFormat/>
    <w:rPr/>
  </w:style>
  <w:style w:type="paragraph" w:styleId="Стиль1_1">
    <w:name w:val="Стиль1_1"/>
    <w:basedOn w:val="Основнойтекст2"/>
    <w:qFormat/>
    <w:pPr>
      <w:spacing w:before="0" w:after="0" w:line="240" w:lineRule="auto"/>
      <w:jc w:val="both"/>
    </w:pPr>
    <w:rPr>
      <w:sz w:val="28"/>
    </w:rPr>
  </w:style>
  <w:style w:type="character" w:styleId="Основнойшрифтабзаца_3">
    <w:name w:val="Основной шрифт абзаца_3"/>
    <w:qFormat/>
    <w:rPr/>
  </w:style>
  <w:style w:type="paragraph" w:styleId="Стиль1_2">
    <w:name w:val="Стиль1_2"/>
    <w:basedOn w:val="Основнойтекст2"/>
    <w:qFormat/>
    <w:pPr>
      <w:spacing w:before="0" w:after="0" w:line="240" w:lineRule="auto"/>
      <w:jc w:val="both"/>
    </w:pPr>
    <w:rPr>
      <w:sz w:val="28"/>
    </w:rPr>
  </w:style>
  <w:style w:type="character" w:styleId="Основнойшрифтабзаца">
    <w:name w:val="Основной шрифт абзаца"/>
    <w:qFormat/>
    <w:rPr/>
  </w:style>
  <w:style w:type="paragraph" w:styleId="Стиль1">
    <w:name w:val="Стиль1"/>
    <w:basedOn w:val="Основнойтекст2"/>
    <w:qFormat/>
    <w:pPr>
      <w:spacing w:before="0" w:after="0" w:line="240" w:lineRule="auto"/>
      <w:jc w:val="both"/>
    </w:pPr>
    <w:rPr>
      <w:sz w:val="28"/>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customXml" Target="../customXml/item1.xml" /><Relationship Id="rId10" Type="http://schemas.openxmlformats.org/officeDocument/2006/relationships/header" Target="header2.xml" /><Relationship Id="rId11" Type="http://schemas.openxmlformats.org/officeDocument/2006/relationships/image" Target="media/image1.jpeg" /><Relationship Id="rId12" Type="http://schemas.openxmlformats.org/officeDocument/2006/relationships/image" Target="media/image2.jpeg" /><Relationship Id="rId13" Type="http://schemas.openxmlformats.org/officeDocument/2006/relationships/image" Target="media/image3.jpeg" /><Relationship Id="rId14" Type="http://schemas.openxmlformats.org/officeDocument/2006/relationships/image" Target="media/image4.jpeg" /><Relationship Id="rId15" Type="http://schemas.openxmlformats.org/officeDocument/2006/relationships/image" Target="media/image5.jpeg" /><Relationship Id="rId16" Type="http://schemas.openxmlformats.org/officeDocument/2006/relationships/image" Target="media/image6.jpeg" /><Relationship Id="rId17" Type="http://schemas.openxmlformats.org/officeDocument/2006/relationships/image" Target="media/image7.jpeg" /><Relationship Id="rId18" Type="http://schemas.openxmlformats.org/officeDocument/2006/relationships/image" Target="media/image8.jpeg" /><Relationship Id="rId19" Type="http://schemas.openxmlformats.org/officeDocument/2006/relationships/image" Target="media/image9.jpeg" /><Relationship Id="rId2" Type="http://schemas.openxmlformats.org/officeDocument/2006/relationships/customXml" Target="../customXml/item2.xml" /><Relationship Id="rId20" Type="http://schemas.openxmlformats.org/officeDocument/2006/relationships/image" Target="media/image10.jpeg" /><Relationship Id="rId21" Type="http://schemas.openxmlformats.org/officeDocument/2006/relationships/image" Target="media/image11.jpeg" /><Relationship Id="rId22" Type="http://schemas.openxmlformats.org/officeDocument/2006/relationships/image" Target="media/image12.jpeg" /><Relationship Id="rId23" Type="http://schemas.openxmlformats.org/officeDocument/2006/relationships/image" Target="media/image13.jpeg" /><Relationship Id="rId24" Type="http://schemas.openxmlformats.org/officeDocument/2006/relationships/image" Target="media/image14.jpeg" /><Relationship Id="rId25" Type="http://schemas.openxmlformats.org/officeDocument/2006/relationships/image" Target="media/image15.jpeg" /><Relationship Id="rId26" Type="http://schemas.openxmlformats.org/officeDocument/2006/relationships/image" Target="media/image16.jpeg" /><Relationship Id="rId27" Type="http://schemas.openxmlformats.org/officeDocument/2006/relationships/image" Target="media/image17.jpeg" /><Relationship Id="rId28" Type="http://schemas.openxmlformats.org/officeDocument/2006/relationships/image" Target="media/image18.jpeg" /><Relationship Id="rId29" Type="http://schemas.openxmlformats.org/officeDocument/2006/relationships/image" Target="media/image19.jpeg" /><Relationship Id="rId3" Type="http://schemas.openxmlformats.org/officeDocument/2006/relationships/customXml" Target="../customXml/item3.xml" /><Relationship Id="rId30" Type="http://schemas.openxmlformats.org/officeDocument/2006/relationships/image" Target="media/image20.jpeg" /><Relationship Id="rId31" Type="http://schemas.openxmlformats.org/officeDocument/2006/relationships/image" Target="media/image21.jpeg" /><Relationship Id="rId32" Type="http://schemas.openxmlformats.org/officeDocument/2006/relationships/image" Target="media/image22.jpeg"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image" Target="media/image25.jpeg" /><Relationship Id="rId36" Type="http://schemas.openxmlformats.org/officeDocument/2006/relationships/image" Target="media/image26.jpeg" /><Relationship Id="rId37" Type="http://schemas.openxmlformats.org/officeDocument/2006/relationships/image" Target="media/image27.jpeg"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customXml" Target="../customXml/item4.xml" /><Relationship Id="rId40" Type="http://schemas.openxmlformats.org/officeDocument/2006/relationships/webSettings" Target="webSettings.xml" /><Relationship Id="rId41" Type="http://schemas.openxmlformats.org/officeDocument/2006/relationships/numbering" Target="numbering.xml" /><Relationship Id="rId42" Type="http://schemas.openxmlformats.org/officeDocument/2006/relationships/fontTable" Target="fontTable.xml" /><Relationship Id="rId43" Type="http://schemas.openxmlformats.org/officeDocument/2006/relationships/settings" Target="settings.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hyperlink" Target="https://selozelenga.ru/byudzhet-poseleniya/" TargetMode="External" /><Relationship Id="rId9" Type="http://schemas.openxmlformats.org/officeDocument/2006/relationships/header" Target="head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Properties xmlns="http://schemas.openxmlformats.org/officeDocument/2006/custom-properties" xmlns:vt="http://schemas.openxmlformats.org/officeDocument/2006/docPropsVTypes">
  <property fmtid="{D5CDD505-2E9C-101B-9397-08002B2CF9AE}" pid="2" name="ICV">
    <vt:lpwstr>CC6ECF6C2C55417EA7EA0CE8741DEB8F_12</vt:lpwstr>
  </property>
  <property fmtid="{D5CDD505-2E9C-101B-9397-08002B2CF9AE}" pid="3" name="KSOProductBuildVer">
    <vt:lpwstr>1049-12.2.0.23155</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ICV">
    <vt:lpwstr>4767A32769234E45B5749701830B32B9_12</vt:lpwstr>
  </property>
  <property fmtid="{D5CDD505-2E9C-101B-9397-08002B2CF9AE}" pid="3" name="KSOProductBuildVer">
    <vt:lpwstr>1049-12.2.0.23155</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ICV">
    <vt:lpwstr>CF428CC7A40F45A6AEEF8A2CE5138005_12</vt:lpwstr>
  </property>
  <property fmtid="{D5CDD505-2E9C-101B-9397-08002B2CF9AE}" pid="3" name="KSOProductBuildVer">
    <vt:lpwstr>1049-12.2.0.23155</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ICV">
    <vt:lpwstr>E393F6F72E1244A687BAFCFB71BC7B29_12</vt:lpwstr>
  </property>
  <property fmtid="{D5CDD505-2E9C-101B-9397-08002B2CF9AE}" pid="3" name="KSOProductBuildVer">
    <vt:lpwstr>1049-12.2.0.23155</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ICV">
    <vt:lpwstr>15A43D038F264BA0BB6E8A396493B074_12</vt:lpwstr>
  </property>
  <property fmtid="{D5CDD505-2E9C-101B-9397-08002B2CF9AE}" pid="3" name="KSOProductBuildVer">
    <vt:lpwstr>1049-12.2.0.23155</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ICV">
    <vt:lpwstr>905CC1E4C2254F71A585DB4CDE09B791_12</vt:lpwstr>
  </property>
  <property fmtid="{D5CDD505-2E9C-101B-9397-08002B2CF9AE}" pid="3" name="KSOProductBuildVer">
    <vt:lpwstr>1049-12.2.0.23155</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ICV">
    <vt:lpwstr>5DFDADE9DB7947E79A0752E49E22096F_12</vt:lpwstr>
  </property>
  <property fmtid="{D5CDD505-2E9C-101B-9397-08002B2CF9AE}" pid="3" name="KSOProductBuildVer">
    <vt:lpwstr>1049-12.2.0.23155</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
  <ds:schemaRefs/>
</ds:datastoreItem>
</file>

<file path=customXml/itemProps5.xml><?xml version="1.0" encoding="utf-8"?>
<ds:datastoreItem xmlns:ds="http://schemas.openxmlformats.org/officeDocument/2006/customXml" ds:itemID="">
  <ds:schemaRefs/>
</ds:datastoreItem>
</file>

<file path=customXml/itemProps6.xml><?xml version="1.0" encoding="utf-8"?>
<ds:datastoreItem xmlns:ds="http://schemas.openxmlformats.org/officeDocument/2006/customXml" ds:itemID="">
  <ds:schemaRefs/>
</ds:datastoreItem>
</file>

<file path=customXml/itemProps7.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2</Pages>
  <Words>297</Words>
  <Characters>1456</Characters>
  <Application>Aspose</Application>
  <DocSecurity>0</DocSecurity>
  <Lines>194</Lines>
  <Paragraphs>194</Paragraphs>
  <Company>Aspose</Company>
  <CharactersWithSpaces>1559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постановления</dc:title>
  <dc:creator>s6.aconvert.com</dc:creator>
  <cp:lastModifiedBy>s6.aconvert.com</cp:lastModifiedBy>
  <cp:revision>1</cp:revision>
  <cp:lastPrinted>2025-12-10T10:11:00Z</cp:lastPrinted>
  <dcterms:created xsi:type="dcterms:W3CDTF">2025-12-10T11:22:47Z</dcterms:created>
  <dcterms:modified xsi:type="dcterms:W3CDTF">2025-12-10T11:22:47Z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ICV">
    <vt:lpwstr>CC6ECF6C2C55417EA7EA0CE8741DEB8F_12</vt:lpwstr>
  </property>
  <property fmtid="{D5CDD505-2E9C-101B-9397-08002B2CF9AE}" pid="3" name="KSOProductBuildVer">
    <vt:lpwstr>1049-12.2.0.23155</vt:lpwstr>
  </property>
</Properties>
</file>