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AC2" w:rsidRPr="00D05AC2" w:rsidRDefault="00D05AC2" w:rsidP="00D05AC2">
      <w:pPr>
        <w:spacing w:after="0" w:line="240" w:lineRule="auto"/>
        <w:ind w:firstLine="5812"/>
        <w:jc w:val="center"/>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Принятый</w:t>
      </w:r>
      <w:proofErr w:type="gramEnd"/>
    </w:p>
    <w:p w:rsidR="00D05AC2" w:rsidRPr="00D05AC2" w:rsidRDefault="00D05AC2" w:rsidP="00D05AC2">
      <w:pPr>
        <w:spacing w:after="0" w:line="240" w:lineRule="auto"/>
        <w:ind w:firstLine="5812"/>
        <w:jc w:val="center"/>
        <w:rPr>
          <w:rFonts w:ascii="Arial" w:eastAsia="Times New Roman" w:hAnsi="Arial" w:cs="Arial"/>
          <w:color w:val="000000"/>
          <w:sz w:val="11"/>
          <w:szCs w:val="11"/>
        </w:rPr>
      </w:pPr>
      <w:r w:rsidRPr="00D05AC2">
        <w:rPr>
          <w:rFonts w:ascii="Arial" w:eastAsia="Times New Roman" w:hAnsi="Arial" w:cs="Arial"/>
          <w:color w:val="000000"/>
          <w:sz w:val="11"/>
          <w:szCs w:val="11"/>
        </w:rPr>
        <w:t>решением Совета</w:t>
      </w:r>
    </w:p>
    <w:p w:rsidR="00D05AC2" w:rsidRPr="00D05AC2" w:rsidRDefault="00D05AC2" w:rsidP="00D05AC2">
      <w:pPr>
        <w:spacing w:after="0" w:line="240" w:lineRule="auto"/>
        <w:ind w:firstLine="5812"/>
        <w:jc w:val="center"/>
        <w:rPr>
          <w:rFonts w:ascii="Arial" w:eastAsia="Times New Roman" w:hAnsi="Arial" w:cs="Arial"/>
          <w:color w:val="000000"/>
          <w:sz w:val="11"/>
          <w:szCs w:val="11"/>
        </w:rPr>
      </w:pPr>
      <w:r w:rsidRPr="00D05AC2">
        <w:rPr>
          <w:rFonts w:ascii="Arial" w:eastAsia="Times New Roman" w:hAnsi="Arial" w:cs="Arial"/>
          <w:color w:val="000000"/>
          <w:sz w:val="11"/>
          <w:szCs w:val="11"/>
        </w:rPr>
        <w:t>муниципального образования</w:t>
      </w:r>
    </w:p>
    <w:p w:rsidR="00D05AC2" w:rsidRPr="00D05AC2" w:rsidRDefault="00D05AC2" w:rsidP="00D05AC2">
      <w:pPr>
        <w:spacing w:after="0" w:line="240" w:lineRule="auto"/>
        <w:ind w:firstLine="5812"/>
        <w:jc w:val="center"/>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5812"/>
        <w:jc w:val="center"/>
        <w:rPr>
          <w:rFonts w:ascii="Arial" w:eastAsia="Times New Roman" w:hAnsi="Arial" w:cs="Arial"/>
          <w:color w:val="000000"/>
          <w:sz w:val="11"/>
          <w:szCs w:val="11"/>
        </w:rPr>
      </w:pPr>
      <w:r w:rsidRPr="00D05AC2">
        <w:rPr>
          <w:rFonts w:ascii="Arial" w:eastAsia="Times New Roman" w:hAnsi="Arial" w:cs="Arial"/>
          <w:color w:val="000000"/>
          <w:sz w:val="11"/>
          <w:szCs w:val="11"/>
        </w:rPr>
        <w:t>от 15.06.2016 №7</w:t>
      </w:r>
    </w:p>
    <w:p w:rsidR="00D05AC2" w:rsidRPr="00D05AC2" w:rsidRDefault="00D05AC2" w:rsidP="00D05AC2">
      <w:pPr>
        <w:spacing w:after="0" w:line="240" w:lineRule="auto"/>
        <w:ind w:firstLine="5812"/>
        <w:jc w:val="center"/>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center"/>
        <w:rPr>
          <w:rFonts w:ascii="Arial" w:eastAsia="Times New Roman" w:hAnsi="Arial" w:cs="Arial"/>
          <w:color w:val="000000"/>
          <w:sz w:val="11"/>
          <w:szCs w:val="11"/>
        </w:rPr>
      </w:pPr>
      <w:r w:rsidRPr="00D05AC2">
        <w:rPr>
          <w:rFonts w:ascii="Arial" w:eastAsia="Times New Roman" w:hAnsi="Arial" w:cs="Arial"/>
          <w:b/>
          <w:bCs/>
          <w:color w:val="000000"/>
          <w:sz w:val="32"/>
          <w:szCs w:val="32"/>
        </w:rPr>
        <w:t>УСТАВ</w:t>
      </w:r>
    </w:p>
    <w:p w:rsidR="00D05AC2" w:rsidRPr="00D05AC2" w:rsidRDefault="00D05AC2" w:rsidP="00D05AC2">
      <w:pPr>
        <w:spacing w:after="0" w:line="240" w:lineRule="auto"/>
        <w:ind w:firstLine="256"/>
        <w:jc w:val="center"/>
        <w:rPr>
          <w:rFonts w:ascii="Arial" w:eastAsia="Times New Roman" w:hAnsi="Arial" w:cs="Arial"/>
          <w:color w:val="000000"/>
          <w:sz w:val="11"/>
          <w:szCs w:val="11"/>
        </w:rPr>
      </w:pPr>
      <w:r w:rsidRPr="00D05AC2">
        <w:rPr>
          <w:rFonts w:ascii="Arial" w:eastAsia="Times New Roman" w:hAnsi="Arial" w:cs="Arial"/>
          <w:b/>
          <w:bCs/>
          <w:color w:val="000000"/>
          <w:sz w:val="32"/>
          <w:szCs w:val="32"/>
        </w:rPr>
        <w:t>МУНИЦИПАЛЬНОГО ОБРАЗОВАНИЯ</w:t>
      </w:r>
    </w:p>
    <w:p w:rsidR="00D05AC2" w:rsidRPr="00D05AC2" w:rsidRDefault="00D05AC2" w:rsidP="00D05AC2">
      <w:pPr>
        <w:spacing w:after="0" w:line="240" w:lineRule="auto"/>
        <w:ind w:firstLine="256"/>
        <w:jc w:val="center"/>
        <w:rPr>
          <w:rFonts w:ascii="Arial" w:eastAsia="Times New Roman" w:hAnsi="Arial" w:cs="Arial"/>
          <w:color w:val="000000"/>
          <w:sz w:val="11"/>
          <w:szCs w:val="11"/>
        </w:rPr>
      </w:pPr>
      <w:r w:rsidRPr="00D05AC2">
        <w:rPr>
          <w:rFonts w:ascii="Arial" w:eastAsia="Times New Roman" w:hAnsi="Arial" w:cs="Arial"/>
          <w:b/>
          <w:bCs/>
          <w:color w:val="000000"/>
          <w:sz w:val="32"/>
          <w:szCs w:val="32"/>
        </w:rPr>
        <w:t>«СЕЛО ЗЕЛЕНГА ВОЛОДАРСКОГО МУНИЦИПАЛЬНОГО РАЙОНА АСТРАХАНСКОЙ ОБЛАСТИ»</w:t>
      </w:r>
    </w:p>
    <w:p w:rsidR="00D05AC2" w:rsidRPr="00D05AC2" w:rsidRDefault="00D05AC2" w:rsidP="00D05AC2">
      <w:pPr>
        <w:spacing w:after="0" w:line="240" w:lineRule="auto"/>
        <w:ind w:firstLine="256"/>
        <w:jc w:val="center"/>
        <w:rPr>
          <w:rFonts w:ascii="Arial" w:eastAsia="Times New Roman" w:hAnsi="Arial" w:cs="Arial"/>
          <w:color w:val="000000"/>
          <w:sz w:val="11"/>
          <w:szCs w:val="11"/>
        </w:rPr>
      </w:pPr>
      <w:r w:rsidRPr="00D05AC2">
        <w:rPr>
          <w:rFonts w:ascii="Arial" w:eastAsia="Times New Roman" w:hAnsi="Arial" w:cs="Arial"/>
          <w:color w:val="000000"/>
          <w:sz w:val="11"/>
          <w:szCs w:val="11"/>
        </w:rPr>
        <w:t>(наименование изложено в редакции </w:t>
      </w:r>
      <w:hyperlink r:id="rId4"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14.04.2022 № 4</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center"/>
        <w:rPr>
          <w:rFonts w:ascii="Arial" w:eastAsia="Times New Roman" w:hAnsi="Arial" w:cs="Arial"/>
          <w:color w:val="000000"/>
          <w:sz w:val="11"/>
          <w:szCs w:val="11"/>
        </w:rPr>
      </w:pPr>
      <w:r w:rsidRPr="00D05AC2">
        <w:rPr>
          <w:rFonts w:ascii="Arial" w:eastAsia="Times New Roman" w:hAnsi="Arial" w:cs="Arial"/>
          <w:b/>
          <w:bCs/>
          <w:color w:val="000000"/>
          <w:sz w:val="11"/>
          <w:szCs w:val="11"/>
        </w:rPr>
        <w:t> </w:t>
      </w:r>
    </w:p>
    <w:p w:rsidR="00D05AC2" w:rsidRPr="00D05AC2" w:rsidRDefault="00D05AC2" w:rsidP="00D05AC2">
      <w:pPr>
        <w:spacing w:after="0" w:line="240" w:lineRule="auto"/>
        <w:ind w:firstLine="256"/>
        <w:jc w:val="center"/>
        <w:rPr>
          <w:rFonts w:ascii="Arial" w:eastAsia="Times New Roman" w:hAnsi="Arial" w:cs="Arial"/>
          <w:color w:val="000000"/>
          <w:sz w:val="11"/>
          <w:szCs w:val="11"/>
        </w:rPr>
      </w:pPr>
      <w:r w:rsidRPr="00D05AC2">
        <w:rPr>
          <w:rFonts w:ascii="Arial" w:eastAsia="Times New Roman" w:hAnsi="Arial" w:cs="Arial"/>
          <w:color w:val="000000"/>
          <w:sz w:val="11"/>
          <w:szCs w:val="11"/>
        </w:rPr>
        <w:t>(в редакции </w:t>
      </w:r>
      <w:hyperlink r:id="rId5" w:tgtFrame="_blank" w:history="1">
        <w:r w:rsidRPr="00D05AC2">
          <w:rPr>
            <w:rFonts w:ascii="Arial" w:eastAsia="Times New Roman" w:hAnsi="Arial" w:cs="Arial"/>
            <w:color w:val="0000FF"/>
            <w:sz w:val="11"/>
          </w:rPr>
          <w:t xml:space="preserve">муниципальных правовых актов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принятых решением Совета от 01.06.2017 № 6</w:t>
        </w:r>
      </w:hyperlink>
      <w:r w:rsidRPr="00D05AC2">
        <w:rPr>
          <w:rFonts w:ascii="Arial" w:eastAsia="Times New Roman" w:hAnsi="Arial" w:cs="Arial"/>
          <w:color w:val="000000"/>
          <w:sz w:val="11"/>
          <w:szCs w:val="11"/>
        </w:rPr>
        <w:t>, </w:t>
      </w:r>
      <w:hyperlink r:id="rId6" w:tgtFrame="_blank" w:history="1">
        <w:r w:rsidRPr="00D05AC2">
          <w:rPr>
            <w:rFonts w:ascii="Arial" w:eastAsia="Times New Roman" w:hAnsi="Arial" w:cs="Arial"/>
            <w:color w:val="0000FF"/>
            <w:sz w:val="11"/>
          </w:rPr>
          <w:t>от 12.03.2018 № 5</w:t>
        </w:r>
      </w:hyperlink>
      <w:r w:rsidRPr="00D05AC2">
        <w:rPr>
          <w:rFonts w:ascii="Arial" w:eastAsia="Times New Roman" w:hAnsi="Arial" w:cs="Arial"/>
          <w:color w:val="000000"/>
          <w:sz w:val="11"/>
          <w:szCs w:val="11"/>
        </w:rPr>
        <w:t>, </w:t>
      </w:r>
      <w:hyperlink r:id="rId7" w:tgtFrame="_blank" w:history="1">
        <w:r w:rsidRPr="00D05AC2">
          <w:rPr>
            <w:rFonts w:ascii="Arial" w:eastAsia="Times New Roman" w:hAnsi="Arial" w:cs="Arial"/>
            <w:color w:val="0000FF"/>
            <w:sz w:val="11"/>
          </w:rPr>
          <w:t>от 14.05.2019 № 5</w:t>
        </w:r>
      </w:hyperlink>
      <w:r w:rsidRPr="00D05AC2">
        <w:rPr>
          <w:rFonts w:ascii="Arial" w:eastAsia="Times New Roman" w:hAnsi="Arial" w:cs="Arial"/>
          <w:color w:val="000000"/>
          <w:sz w:val="11"/>
          <w:szCs w:val="11"/>
        </w:rPr>
        <w:t>, </w:t>
      </w:r>
      <w:hyperlink r:id="rId8" w:tgtFrame="_blank" w:history="1">
        <w:r w:rsidRPr="00D05AC2">
          <w:rPr>
            <w:rFonts w:ascii="Arial" w:eastAsia="Times New Roman" w:hAnsi="Arial" w:cs="Arial"/>
            <w:color w:val="0000FF"/>
            <w:sz w:val="11"/>
          </w:rPr>
          <w:t>от 17.02.2020 № 3</w:t>
        </w:r>
      </w:hyperlink>
      <w:r w:rsidRPr="00D05AC2">
        <w:rPr>
          <w:rFonts w:ascii="Arial" w:eastAsia="Times New Roman" w:hAnsi="Arial" w:cs="Arial"/>
          <w:color w:val="000000"/>
          <w:sz w:val="11"/>
          <w:szCs w:val="11"/>
        </w:rPr>
        <w:t>, </w:t>
      </w:r>
      <w:hyperlink r:id="rId9" w:tgtFrame="_blank" w:history="1">
        <w:r w:rsidRPr="00D05AC2">
          <w:rPr>
            <w:rFonts w:ascii="Arial" w:eastAsia="Times New Roman" w:hAnsi="Arial" w:cs="Arial"/>
            <w:color w:val="0000FF"/>
            <w:sz w:val="11"/>
          </w:rPr>
          <w:t>от 09.10.2020 № 8</w:t>
        </w:r>
      </w:hyperlink>
      <w:r w:rsidRPr="00D05AC2">
        <w:rPr>
          <w:rFonts w:ascii="Arial" w:eastAsia="Times New Roman" w:hAnsi="Arial" w:cs="Arial"/>
          <w:color w:val="000000"/>
          <w:sz w:val="11"/>
          <w:szCs w:val="11"/>
        </w:rPr>
        <w:t>, </w:t>
      </w:r>
      <w:hyperlink r:id="rId10" w:tgtFrame="_blank" w:history="1">
        <w:proofErr w:type="gramStart"/>
        <w:r w:rsidRPr="00D05AC2">
          <w:rPr>
            <w:rFonts w:ascii="Arial" w:eastAsia="Times New Roman" w:hAnsi="Arial" w:cs="Arial"/>
            <w:color w:val="0000FF"/>
            <w:sz w:val="11"/>
          </w:rPr>
          <w:t>от</w:t>
        </w:r>
        <w:proofErr w:type="gramEnd"/>
        <w:r w:rsidRPr="00D05AC2">
          <w:rPr>
            <w:rFonts w:ascii="Arial" w:eastAsia="Times New Roman" w:hAnsi="Arial" w:cs="Arial"/>
            <w:color w:val="0000FF"/>
            <w:sz w:val="11"/>
          </w:rPr>
          <w:t xml:space="preserve"> 08.07.2021 № 7</w:t>
        </w:r>
      </w:hyperlink>
      <w:r w:rsidRPr="00D05AC2">
        <w:rPr>
          <w:rFonts w:ascii="Arial" w:eastAsia="Times New Roman" w:hAnsi="Arial" w:cs="Arial"/>
          <w:color w:val="000000"/>
          <w:sz w:val="11"/>
          <w:szCs w:val="11"/>
        </w:rPr>
        <w:t>, </w:t>
      </w:r>
      <w:hyperlink r:id="rId11" w:tgtFrame="_blank" w:history="1">
        <w:r w:rsidRPr="00D05AC2">
          <w:rPr>
            <w:rFonts w:ascii="Arial" w:eastAsia="Times New Roman" w:hAnsi="Arial" w:cs="Arial"/>
            <w:color w:val="0000FF"/>
            <w:sz w:val="11"/>
          </w:rPr>
          <w:t>от 10.02.2022 № 2</w:t>
        </w:r>
      </w:hyperlink>
      <w:r w:rsidRPr="00D05AC2">
        <w:rPr>
          <w:rFonts w:ascii="Arial" w:eastAsia="Times New Roman" w:hAnsi="Arial" w:cs="Arial"/>
          <w:color w:val="000000"/>
          <w:sz w:val="11"/>
          <w:szCs w:val="11"/>
        </w:rPr>
        <w:t>, </w:t>
      </w:r>
      <w:hyperlink r:id="rId12" w:tgtFrame="_blank" w:history="1">
        <w:r w:rsidRPr="00D05AC2">
          <w:rPr>
            <w:rFonts w:ascii="Arial" w:eastAsia="Times New Roman" w:hAnsi="Arial" w:cs="Arial"/>
            <w:color w:val="0000FF"/>
            <w:sz w:val="11"/>
          </w:rPr>
          <w:t>от 14.04.2022 № 4</w:t>
        </w:r>
      </w:hyperlink>
      <w:r w:rsidRPr="00D05AC2">
        <w:rPr>
          <w:rFonts w:ascii="Arial" w:eastAsia="Times New Roman" w:hAnsi="Arial" w:cs="Arial"/>
          <w:color w:val="000000"/>
          <w:sz w:val="11"/>
          <w:szCs w:val="11"/>
        </w:rPr>
        <w:t>, </w:t>
      </w:r>
      <w:hyperlink r:id="rId13" w:tgtFrame="_blank" w:history="1">
        <w:r w:rsidRPr="00D05AC2">
          <w:rPr>
            <w:rFonts w:ascii="Arial" w:eastAsia="Times New Roman" w:hAnsi="Arial" w:cs="Arial"/>
            <w:color w:val="0000FF"/>
            <w:sz w:val="11"/>
          </w:rPr>
          <w:t>от 19.12.2022 № 8</w:t>
        </w:r>
      </w:hyperlink>
      <w:r w:rsidRPr="00D05AC2">
        <w:rPr>
          <w:rFonts w:ascii="Arial" w:eastAsia="Times New Roman" w:hAnsi="Arial" w:cs="Arial"/>
          <w:color w:val="000000"/>
          <w:sz w:val="11"/>
          <w:szCs w:val="11"/>
        </w:rPr>
        <w:t>, </w:t>
      </w:r>
      <w:hyperlink r:id="rId14" w:tgtFrame="_blank" w:history="1">
        <w:r w:rsidRPr="00D05AC2">
          <w:rPr>
            <w:rFonts w:ascii="Arial" w:eastAsia="Times New Roman" w:hAnsi="Arial" w:cs="Arial"/>
            <w:color w:val="0000FF"/>
            <w:sz w:val="11"/>
          </w:rPr>
          <w:t>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8"/>
          <w:szCs w:val="28"/>
        </w:rPr>
        <w:t>Глава 1. Общие положения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 xml:space="preserve">Статья 1. Устав Муниципального образования «Сельское поселение Село </w:t>
      </w:r>
      <w:proofErr w:type="spellStart"/>
      <w:r w:rsidRPr="00D05AC2">
        <w:rPr>
          <w:rFonts w:ascii="Arial" w:eastAsia="Times New Roman" w:hAnsi="Arial" w:cs="Arial"/>
          <w:b/>
          <w:bCs/>
          <w:color w:val="000000"/>
          <w:sz w:val="26"/>
          <w:szCs w:val="26"/>
        </w:rPr>
        <w:t>Зеленга</w:t>
      </w:r>
      <w:proofErr w:type="spellEnd"/>
      <w:r w:rsidRPr="00D05AC2">
        <w:rPr>
          <w:rFonts w:ascii="Arial" w:eastAsia="Times New Roman" w:hAnsi="Arial" w:cs="Arial"/>
          <w:b/>
          <w:bCs/>
          <w:color w:val="000000"/>
          <w:sz w:val="26"/>
          <w:szCs w:val="26"/>
        </w:rPr>
        <w:t xml:space="preserve"> Володарского муниципального района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(наименование статьи 1 изложено в редакции </w:t>
      </w:r>
      <w:hyperlink r:id="rId15"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14.04.2022 № 4</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образования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не должны противоречить данному уставу, действующему законодательству Российской Федерации и Астраханской области, а также решениям, принятым на местном референдуме.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1 в редакции </w:t>
      </w:r>
      <w:hyperlink r:id="rId16"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14.04.2022 № 4</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Устав подлежит государственной регистрации в соответствии с действующим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 xml:space="preserve">Статья 2. Муниципальное образование «Сельское поселение Село </w:t>
      </w:r>
      <w:proofErr w:type="spellStart"/>
      <w:r w:rsidRPr="00D05AC2">
        <w:rPr>
          <w:rFonts w:ascii="Arial" w:eastAsia="Times New Roman" w:hAnsi="Arial" w:cs="Arial"/>
          <w:b/>
          <w:bCs/>
          <w:color w:val="000000"/>
          <w:sz w:val="26"/>
          <w:szCs w:val="26"/>
        </w:rPr>
        <w:t>Зеленга</w:t>
      </w:r>
      <w:proofErr w:type="spellEnd"/>
      <w:r w:rsidRPr="00D05AC2">
        <w:rPr>
          <w:rFonts w:ascii="Arial" w:eastAsia="Times New Roman" w:hAnsi="Arial" w:cs="Arial"/>
          <w:b/>
          <w:bCs/>
          <w:color w:val="000000"/>
          <w:sz w:val="26"/>
          <w:szCs w:val="26"/>
        </w:rPr>
        <w:t xml:space="preserve"> Володарского муниципального района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(наименование статьи 2 изложено в редакции </w:t>
      </w:r>
      <w:hyperlink r:id="rId17"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14.04.2022 № 4</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w:t>
      </w:r>
      <w:proofErr w:type="gramStart"/>
      <w:r w:rsidRPr="00D05AC2">
        <w:rPr>
          <w:rFonts w:ascii="Arial" w:eastAsia="Times New Roman" w:hAnsi="Arial" w:cs="Arial"/>
          <w:color w:val="000000"/>
          <w:sz w:val="11"/>
          <w:szCs w:val="11"/>
        </w:rPr>
        <w:t xml:space="preserve">Муниципальное образование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(далее муниципальное образование) является, в соответствии с </w:t>
      </w:r>
      <w:hyperlink r:id="rId18" w:tgtFrame="_blank" w:history="1">
        <w:r w:rsidRPr="00D05AC2">
          <w:rPr>
            <w:rFonts w:ascii="Arial" w:eastAsia="Times New Roman" w:hAnsi="Arial" w:cs="Arial"/>
            <w:color w:val="0000FF"/>
            <w:sz w:val="11"/>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Володарского района Астраханской области, местное самоуправление в котором осуществляется в соответствии с </w:t>
      </w:r>
      <w:hyperlink r:id="rId19" w:tgtFrame="_blank" w:history="1">
        <w:r w:rsidRPr="00D05AC2">
          <w:rPr>
            <w:rFonts w:ascii="Arial" w:eastAsia="Times New Roman" w:hAnsi="Arial" w:cs="Arial"/>
            <w:color w:val="0000FF"/>
            <w:sz w:val="11"/>
          </w:rPr>
          <w:t>Конституцией Российской Федерации</w:t>
        </w:r>
      </w:hyperlink>
      <w:r w:rsidRPr="00D05AC2">
        <w:rPr>
          <w:rFonts w:ascii="Arial" w:eastAsia="Times New Roman" w:hAnsi="Arial" w:cs="Arial"/>
          <w:color w:val="000000"/>
          <w:sz w:val="11"/>
          <w:szCs w:val="11"/>
        </w:rPr>
        <w:t>, федеральными законами, законами Астраханской области и настоящим</w:t>
      </w:r>
      <w:proofErr w:type="gramEnd"/>
      <w:r w:rsidRPr="00D05AC2">
        <w:rPr>
          <w:rFonts w:ascii="Arial" w:eastAsia="Times New Roman" w:hAnsi="Arial" w:cs="Arial"/>
          <w:color w:val="000000"/>
          <w:sz w:val="11"/>
          <w:szCs w:val="11"/>
        </w:rPr>
        <w:t xml:space="preserve"> уставом.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1 в редакции </w:t>
      </w:r>
      <w:hyperlink r:id="rId20"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14.04.2022 № 4</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Муниципальное образование наделено статусом  сельского поселения </w:t>
      </w:r>
      <w:hyperlink r:id="rId21" w:tgtFrame="_blank" w:history="1">
        <w:r w:rsidRPr="00D05AC2">
          <w:rPr>
            <w:rFonts w:ascii="Arial" w:eastAsia="Times New Roman" w:hAnsi="Arial" w:cs="Arial"/>
            <w:color w:val="0000FF"/>
            <w:sz w:val="11"/>
            <w:u w:val="single"/>
          </w:rPr>
          <w:t>Законом Астраханской области от 06.08.2004 №43/2004-ОЗ</w:t>
        </w:r>
      </w:hyperlink>
      <w:r w:rsidRPr="00D05AC2">
        <w:rPr>
          <w:rFonts w:ascii="Arial" w:eastAsia="Times New Roman" w:hAnsi="Arial" w:cs="Arial"/>
          <w:color w:val="000000"/>
          <w:sz w:val="11"/>
          <w:szCs w:val="11"/>
        </w:rPr>
        <w:t> «Об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2 в редакции </w:t>
      </w:r>
      <w:hyperlink r:id="rId22" w:tgtFrame="_blank" w:history="1">
        <w:r w:rsidRPr="00D05AC2">
          <w:rPr>
            <w:rFonts w:ascii="Arial" w:eastAsia="Times New Roman" w:hAnsi="Arial" w:cs="Arial"/>
            <w:color w:val="0000FF"/>
            <w:sz w:val="11"/>
          </w:rPr>
          <w:t xml:space="preserve">муниципального правового акта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14.05.2019 № 5</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Официальными символами муниципального образования,  отражающими исторические, культурные, местные традиции и особенности, являются герб, флаг и гимн.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Положение о гербе, флаге и гимне утверждается решением Совета муниципального образования, устанавливающим порядок их официального использования.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3. Территория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Местное самоуправление осуществляется на всей территории муниципального образования в пределах границ, установленных законом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2. Муниципальное образование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состоит из одного населённого пункта.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Численность населения муниципального образования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по состоянию на 01.01.2021 г  составляет 2866 жителей.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2 в редакции </w:t>
      </w:r>
      <w:hyperlink r:id="rId23"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14.04.2022 № 4</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Административным центром муниципального образования является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4. Юридический адрес органов местного самоуправления муниципального образования: 416190, Астраханская  область,  Володарский  район, с.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ул</w:t>
      </w:r>
      <w:proofErr w:type="gramStart"/>
      <w:r w:rsidRPr="00D05AC2">
        <w:rPr>
          <w:rFonts w:ascii="Arial" w:eastAsia="Times New Roman" w:hAnsi="Arial" w:cs="Arial"/>
          <w:color w:val="000000"/>
          <w:sz w:val="11"/>
          <w:szCs w:val="11"/>
        </w:rPr>
        <w:t>.Ю</w:t>
      </w:r>
      <w:proofErr w:type="gramEnd"/>
      <w:r w:rsidRPr="00D05AC2">
        <w:rPr>
          <w:rFonts w:ascii="Arial" w:eastAsia="Times New Roman" w:hAnsi="Arial" w:cs="Arial"/>
          <w:color w:val="000000"/>
          <w:sz w:val="11"/>
          <w:szCs w:val="11"/>
        </w:rPr>
        <w:t>билейная,1.</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Территория муниципального образования входит в состав территории муниципального района «Володарский  район».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4. Официальные наименования, применяемые в настоящем Уставе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(статья 4 изложена в редакции </w:t>
      </w:r>
      <w:hyperlink r:id="rId24"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14.04.2022 № 4</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Основные термины и понятия, используемые в настоящем уставе, применяются в том же значении, что и в </w:t>
      </w:r>
      <w:hyperlink r:id="rId25" w:tgtFrame="_blank" w:history="1">
        <w:r w:rsidRPr="00D05AC2">
          <w:rPr>
            <w:rFonts w:ascii="Arial" w:eastAsia="Times New Roman" w:hAnsi="Arial" w:cs="Arial"/>
            <w:color w:val="0000FF"/>
            <w:sz w:val="11"/>
          </w:rPr>
          <w:t>Федеральном законе от 06.10.03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Муниципальное образование имеет следующее официальное полное и сокращенное наименование: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Полное наименование - муниципальное образование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сокращенное наименование - муниципальное образование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(далее - муниципальное образование), состоящее из нескольких населённых пунктов с прилегающей территорией.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Сокращенное наименование может использоваться наравне с полным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Совет муниципального образования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(далее - Совет муниципального образования) - представительный орган муниципального образования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(сокращенное наименование – Совет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(абзац пятый в редакции </w:t>
      </w:r>
      <w:hyperlink r:id="rId26"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Глава муниципального образования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(далее Глава муниципального образования) - высшее выборное должностное лицо муниципального образования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Администрация муниципального образования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(далее - Администрация муниципального образования) - исполнительно-распорядительный орган муниципального образования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(сокращенное наименование – администрация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(абзац седьмой в редакции </w:t>
      </w:r>
      <w:hyperlink r:id="rId27"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5. Правовая основа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28" w:tgtFrame="_blank" w:history="1">
        <w:r w:rsidRPr="00D05AC2">
          <w:rPr>
            <w:rFonts w:ascii="Arial" w:eastAsia="Times New Roman" w:hAnsi="Arial" w:cs="Arial"/>
            <w:color w:val="0000FF"/>
            <w:sz w:val="11"/>
            <w:u w:val="single"/>
          </w:rPr>
          <w:t>Конституция Российской Федерации</w:t>
        </w:r>
      </w:hyperlink>
      <w:r w:rsidRPr="00D05AC2">
        <w:rPr>
          <w:rFonts w:ascii="Arial" w:eastAsia="Times New Roman" w:hAnsi="Arial" w:cs="Arial"/>
          <w:color w:val="000000"/>
          <w:sz w:val="11"/>
          <w:szCs w:val="11"/>
        </w:rPr>
        <w:t>, федеральные конституционные законы, </w:t>
      </w:r>
      <w:hyperlink r:id="rId29" w:tgtFrame="_blank" w:history="1">
        <w:r w:rsidRPr="00D05AC2">
          <w:rPr>
            <w:rFonts w:ascii="Arial" w:eastAsia="Times New Roman" w:hAnsi="Arial" w:cs="Arial"/>
            <w:color w:val="0000FF"/>
            <w:sz w:val="11"/>
          </w:rPr>
          <w:t>Федеральный закон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D05AC2">
        <w:rPr>
          <w:rFonts w:ascii="Arial" w:eastAsia="Times New Roman" w:hAnsi="Arial" w:cs="Arial"/>
          <w:color w:val="000000"/>
          <w:sz w:val="11"/>
          <w:szCs w:val="11"/>
        </w:rPr>
        <w:t xml:space="preserve"> </w:t>
      </w:r>
      <w:proofErr w:type="gramStart"/>
      <w:r w:rsidRPr="00D05AC2">
        <w:rPr>
          <w:rFonts w:ascii="Arial" w:eastAsia="Times New Roman" w:hAnsi="Arial" w:cs="Arial"/>
          <w:color w:val="000000"/>
          <w:sz w:val="11"/>
          <w:szCs w:val="11"/>
        </w:rPr>
        <w:t>Федерации, иные нормативные правовые акты федеральных органов исполнительной власти), законы и иные нормативные правовые акты Астраханской области, настоящий Устав, решения, принятые на местных референдумах и сходах граждан, и иные муниципальные правовые акты.</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6. Права жителей муниципального образования на осуществление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 xml:space="preserve">1. Граждане Российской Федерации, проживающие на территории муниципального образования (далее – жители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w:t>
      </w:r>
      <w:proofErr w:type="gramStart"/>
      <w:r w:rsidRPr="00D05AC2">
        <w:rPr>
          <w:rFonts w:ascii="Arial" w:eastAsia="Times New Roman" w:hAnsi="Arial" w:cs="Arial"/>
          <w:color w:val="000000"/>
          <w:sz w:val="11"/>
          <w:szCs w:val="11"/>
        </w:rPr>
        <w:t>через</w:t>
      </w:r>
      <w:proofErr w:type="gramEnd"/>
      <w:r w:rsidRPr="00D05AC2">
        <w:rPr>
          <w:rFonts w:ascii="Arial" w:eastAsia="Times New Roman" w:hAnsi="Arial" w:cs="Arial"/>
          <w:color w:val="000000"/>
          <w:sz w:val="11"/>
          <w:szCs w:val="11"/>
        </w:rPr>
        <w:t xml:space="preserve"> </w:t>
      </w:r>
      <w:proofErr w:type="gramStart"/>
      <w:r w:rsidRPr="00D05AC2">
        <w:rPr>
          <w:rFonts w:ascii="Arial" w:eastAsia="Times New Roman" w:hAnsi="Arial" w:cs="Arial"/>
          <w:color w:val="000000"/>
          <w:sz w:val="11"/>
          <w:szCs w:val="11"/>
        </w:rPr>
        <w:t>выборные</w:t>
      </w:r>
      <w:proofErr w:type="gramEnd"/>
      <w:r w:rsidRPr="00D05AC2">
        <w:rPr>
          <w:rFonts w:ascii="Arial" w:eastAsia="Times New Roman" w:hAnsi="Arial" w:cs="Arial"/>
          <w:color w:val="000000"/>
          <w:sz w:val="11"/>
          <w:szCs w:val="11"/>
        </w:rPr>
        <w:t xml:space="preserve"> и иные органы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Жители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муниципального образования имеют равный доступ к муниципальной службе.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Жители муниципального образования, а также иностранные граждане и лица без гражданства, проживающие на территории муниципального образования, вправе коллективно или индивидуально обращаться в органы и к выборным должностным лицам местного самоуправления. Обращения граждан подлежат рассмотрению в порядке и сроки, установленные Федеральным законом </w:t>
      </w:r>
      <w:hyperlink r:id="rId30" w:tgtFrame="_blank" w:history="1">
        <w:r w:rsidRPr="00D05AC2">
          <w:rPr>
            <w:rFonts w:ascii="Arial" w:eastAsia="Times New Roman" w:hAnsi="Arial" w:cs="Arial"/>
            <w:color w:val="0000FF"/>
            <w:sz w:val="11"/>
          </w:rPr>
          <w:t>от 02.05.2006 № 59-ФЗ</w:t>
        </w:r>
      </w:hyperlink>
      <w:r w:rsidRPr="00D05AC2">
        <w:rPr>
          <w:rFonts w:ascii="Arial" w:eastAsia="Times New Roman" w:hAnsi="Arial" w:cs="Arial"/>
          <w:color w:val="000000"/>
          <w:sz w:val="11"/>
          <w:szCs w:val="11"/>
        </w:rPr>
        <w:t> «О порядке рассмотрения обращений граждан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Органы и должностные лица местного самоуправления обязаны предоставлять жителям муниципального образования полную и достоверную информацию о своей деятельности.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7. Формы осуществления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Местное самоуправление осуществляется: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непосредственно населением через местные референдумы, муниципальные выборы, собрания жителей, иные формы в соответствии с </w:t>
      </w:r>
      <w:hyperlink r:id="rId31" w:tgtFrame="_blank" w:history="1">
        <w:r w:rsidRPr="00D05AC2">
          <w:rPr>
            <w:rFonts w:ascii="Arial" w:eastAsia="Times New Roman" w:hAnsi="Arial" w:cs="Arial"/>
            <w:color w:val="0000FF"/>
            <w:sz w:val="11"/>
            <w:u w:val="single"/>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2" w:tgtFrame="_blank" w:history="1">
        <w:r w:rsidRPr="00D05AC2">
          <w:rPr>
            <w:rFonts w:ascii="Arial" w:eastAsia="Times New Roman" w:hAnsi="Arial" w:cs="Arial"/>
            <w:color w:val="0000FF"/>
            <w:sz w:val="11"/>
          </w:rPr>
          <w:t>Конституции Российской Федерации</w:t>
        </w:r>
      </w:hyperlink>
      <w:r w:rsidRPr="00D05AC2">
        <w:rPr>
          <w:rFonts w:ascii="Arial" w:eastAsia="Times New Roman" w:hAnsi="Arial" w:cs="Arial"/>
          <w:color w:val="000000"/>
          <w:sz w:val="11"/>
          <w:szCs w:val="11"/>
        </w:rPr>
        <w:t>, федеральным законам, законам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органами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8. Вопросы местного значения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К вопросам местного значения относятся: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D05AC2">
        <w:rPr>
          <w:rFonts w:ascii="Arial" w:eastAsia="Times New Roman" w:hAnsi="Arial" w:cs="Arial"/>
          <w:color w:val="000000"/>
          <w:sz w:val="11"/>
          <w:szCs w:val="11"/>
        </w:rPr>
        <w:t>контроля за</w:t>
      </w:r>
      <w:proofErr w:type="gramEnd"/>
      <w:r w:rsidRPr="00D05AC2">
        <w:rPr>
          <w:rFonts w:ascii="Arial" w:eastAsia="Times New Roman" w:hAnsi="Arial" w:cs="Arial"/>
          <w:color w:val="000000"/>
          <w:sz w:val="11"/>
          <w:szCs w:val="11"/>
        </w:rPr>
        <w:t xml:space="preserve"> его исполнением, составление и утверждение отчета об исполнении бюджета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установление, изменение и отмена местных налогов и сборов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владение, пользование и распоряжение имуществом, находящимся в муниципальной собственности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обеспечение первичных мер пожарной безопасности в границах населенных пунктов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создание условий для организации досуга и обеспечения жителей муниципального образования услугами организаций культуры;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формирование архивных фондов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9 в редакции </w:t>
      </w:r>
      <w:hyperlink r:id="rId33"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принятого решением Совета от 10.02.2022 № 2</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D05AC2">
        <w:rPr>
          <w:rFonts w:ascii="Arial" w:eastAsia="Times New Roman" w:hAnsi="Arial" w:cs="Arial"/>
          <w:color w:val="000000"/>
          <w:sz w:val="11"/>
          <w:szCs w:val="11"/>
        </w:rPr>
        <w:t>;»</w:t>
      </w:r>
      <w:proofErr w:type="gramEnd"/>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содействие в развитии сельскохозяйственного производства, создание условий для развития малого и среднего предпринимательства;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12) организация и осуществление мероприятий по работе с детьми и молодежью в муниципальном образовании;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14 введен </w:t>
      </w:r>
      <w:hyperlink r:id="rId34"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принятым решением Совета от 17.02.2020 № 3</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Органы местного самоуправления муниципального образования,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муниципального образования в бюджет муниципального района в соответствии с </w:t>
      </w:r>
      <w:hyperlink r:id="rId35" w:tgtFrame="_blank" w:history="1">
        <w:r w:rsidRPr="00D05AC2">
          <w:rPr>
            <w:rFonts w:ascii="Arial" w:eastAsia="Times New Roman" w:hAnsi="Arial" w:cs="Arial"/>
            <w:color w:val="0000FF"/>
            <w:sz w:val="11"/>
          </w:rPr>
          <w:t>Бюджетным кодексом Российской Федерации</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Соглашение о передаче полномочий между муниципальными образованиями заключается Главой муниципального образования при условии его предварительного одобрения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9. Полномочия органов местного самоуправления по решению вопросов местного значения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принятие устава муниципального образования и внесение в него изменений и дополнений, издание муниципальных правовых актов;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установление официальных символов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полномочиями в сфере стратегического планирования, предусмотренными </w:t>
      </w:r>
      <w:hyperlink r:id="rId36" w:tgtFrame="_blank" w:history="1">
        <w:r w:rsidRPr="00D05AC2">
          <w:rPr>
            <w:rFonts w:ascii="Arial" w:eastAsia="Times New Roman" w:hAnsi="Arial" w:cs="Arial"/>
            <w:color w:val="0000FF"/>
            <w:sz w:val="11"/>
          </w:rPr>
          <w:t>Федеральным законом от 28 июня 2014 года №172-ФЗ</w:t>
        </w:r>
      </w:hyperlink>
      <w:r w:rsidRPr="00D05AC2">
        <w:rPr>
          <w:rFonts w:ascii="Arial" w:eastAsia="Times New Roman" w:hAnsi="Arial" w:cs="Arial"/>
          <w:color w:val="000000"/>
          <w:sz w:val="11"/>
          <w:szCs w:val="11"/>
        </w:rPr>
        <w:t> «О стратегическом планировании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осуществление международных и внешнеэкономических связей в соответствии с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12) иными полномочиями в соответствии с </w:t>
      </w:r>
      <w:hyperlink r:id="rId37" w:tgtFrame="_blank" w:history="1">
        <w:r w:rsidRPr="00D05AC2">
          <w:rPr>
            <w:rFonts w:ascii="Arial" w:eastAsia="Times New Roman" w:hAnsi="Arial" w:cs="Arial"/>
            <w:color w:val="0000FF"/>
            <w:sz w:val="11"/>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настоящим уставом.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в редакции </w:t>
      </w:r>
      <w:hyperlink r:id="rId38"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w:t>
        </w:r>
      </w:hyperlink>
      <w:r w:rsidRPr="00D05AC2">
        <w:rPr>
          <w:rFonts w:ascii="Arial" w:eastAsia="Times New Roman" w:hAnsi="Arial" w:cs="Arial"/>
          <w:color w:val="000000"/>
          <w:sz w:val="11"/>
          <w:szCs w:val="11"/>
        </w:rPr>
        <w:t>, принятого решением Совета от 12.03.2018 №5)</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Органы местного самоуправления муниципального образования вправе принимать решение о привлечении населения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пунктами 4, 9 статьи 8 настоящего устава.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К социально значимым работам могут быть отнесены только работы, не требующие специальной профессиональной подготовки.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10. Права органов местного самоуправления муниципального образования на решение вопросов, не отнесенных к вопросам местного значения муниципальных образований.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 xml:space="preserve">1. Органы местного самоуправления муниципального образования имеют право </w:t>
      </w:r>
      <w:proofErr w:type="gramStart"/>
      <w:r w:rsidRPr="00D05AC2">
        <w:rPr>
          <w:rFonts w:ascii="Arial" w:eastAsia="Times New Roman" w:hAnsi="Arial" w:cs="Arial"/>
          <w:color w:val="000000"/>
          <w:sz w:val="11"/>
          <w:szCs w:val="11"/>
        </w:rPr>
        <w:t>на</w:t>
      </w:r>
      <w:proofErr w:type="gramEnd"/>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создание музеев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совершение нотариальных действий, предусмотренных законодательством, в случае отсутствия в муниципальном образовании нотариуса;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участие в осуществлении деятельности по опеке и попечительству;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создание условий для развития туризма;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создание муниципальной пожарной охраны;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9) оказание поддержки общественным наблюдательным комиссиям, осуществляющим общественный </w:t>
      </w:r>
      <w:proofErr w:type="gramStart"/>
      <w:r w:rsidRPr="00D05AC2">
        <w:rPr>
          <w:rFonts w:ascii="Arial" w:eastAsia="Times New Roman" w:hAnsi="Arial" w:cs="Arial"/>
          <w:color w:val="000000"/>
          <w:sz w:val="11"/>
          <w:szCs w:val="11"/>
        </w:rPr>
        <w:t>контроль за</w:t>
      </w:r>
      <w:proofErr w:type="gramEnd"/>
      <w:r w:rsidRPr="00D05AC2">
        <w:rPr>
          <w:rFonts w:ascii="Arial" w:eastAsia="Times New Roman" w:hAnsi="Arial" w:cs="Arial"/>
          <w:color w:val="000000"/>
          <w:sz w:val="11"/>
          <w:szCs w:val="11"/>
        </w:rPr>
        <w:t xml:space="preserve"> обеспечением прав человека и содействие лицам, находящимся в местах принудительного содержания.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9" w:tgtFrame="_blank" w:history="1">
        <w:r w:rsidRPr="00D05AC2">
          <w:rPr>
            <w:rFonts w:ascii="Arial" w:eastAsia="Times New Roman" w:hAnsi="Arial" w:cs="Arial"/>
            <w:color w:val="0000FF"/>
            <w:sz w:val="11"/>
          </w:rPr>
          <w:t>Федеральным законом от 24.11.1995 № 181-ФЗ</w:t>
        </w:r>
      </w:hyperlink>
      <w:r w:rsidRPr="00D05AC2">
        <w:rPr>
          <w:rFonts w:ascii="Arial" w:eastAsia="Times New Roman" w:hAnsi="Arial" w:cs="Arial"/>
          <w:color w:val="000000"/>
          <w:sz w:val="11"/>
          <w:szCs w:val="11"/>
        </w:rPr>
        <w:t> «О социальной защите инвалидов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12) утратил силу - </w:t>
      </w:r>
      <w:hyperlink r:id="rId40" w:tgtFrame="_blank" w:history="1">
        <w:r w:rsidRPr="00D05AC2">
          <w:rPr>
            <w:rFonts w:ascii="Arial" w:eastAsia="Times New Roman" w:hAnsi="Arial" w:cs="Arial"/>
            <w:color w:val="0000FF"/>
            <w:sz w:val="11"/>
          </w:rPr>
          <w:t xml:space="preserve">муниципальный правовой акт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w:t>
        </w:r>
      </w:hyperlink>
      <w:r w:rsidRPr="00D05AC2">
        <w:rPr>
          <w:rFonts w:ascii="Arial" w:eastAsia="Times New Roman" w:hAnsi="Arial" w:cs="Arial"/>
          <w:color w:val="000000"/>
          <w:sz w:val="11"/>
          <w:szCs w:val="11"/>
        </w:rPr>
        <w:t>, принятый решением Совета от 12.03.2018 №5</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13) осуществление деятельности по обращению с животными без владельцев, обитающими на территории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13 в редакции </w:t>
      </w:r>
      <w:hyperlink r:id="rId41" w:tgtFrame="_blank" w:history="1">
        <w:r w:rsidRPr="00D05AC2">
          <w:rPr>
            <w:rFonts w:ascii="Arial" w:eastAsia="Times New Roman" w:hAnsi="Arial" w:cs="Arial"/>
            <w:color w:val="0000FF"/>
            <w:sz w:val="11"/>
          </w:rPr>
          <w:t xml:space="preserve">муниципального правового акта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14.05.2019 № 5</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введен </w:t>
      </w:r>
      <w:hyperlink r:id="rId42" w:tgtFrame="_blank" w:history="1">
        <w:r w:rsidRPr="00D05AC2">
          <w:rPr>
            <w:rFonts w:ascii="Arial" w:eastAsia="Times New Roman" w:hAnsi="Arial" w:cs="Arial"/>
            <w:color w:val="0000FF"/>
            <w:sz w:val="11"/>
          </w:rPr>
          <w:t>муниципальным правовым актом</w:t>
        </w:r>
      </w:hyperlink>
      <w:r w:rsidRPr="00D05AC2">
        <w:rPr>
          <w:rFonts w:ascii="Arial" w:eastAsia="Times New Roman" w:hAnsi="Arial" w:cs="Arial"/>
          <w:color w:val="000000"/>
          <w:sz w:val="11"/>
          <w:szCs w:val="11"/>
        </w:rPr>
        <w:t xml:space="preserve"> о внесении изменений в устав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от 01.06.2017 №6)</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введен </w:t>
      </w:r>
      <w:hyperlink r:id="rId43"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w:t>
        </w:r>
      </w:hyperlink>
      <w:r w:rsidRPr="00D05AC2">
        <w:rPr>
          <w:rFonts w:ascii="Arial" w:eastAsia="Times New Roman" w:hAnsi="Arial" w:cs="Arial"/>
          <w:color w:val="000000"/>
          <w:sz w:val="11"/>
          <w:szCs w:val="11"/>
        </w:rPr>
        <w:t>, принятым решением Совета от 12.03.2018 №5)</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16) осуществление мероприятий по защите прав потребителей, предусмотренных </w:t>
      </w:r>
      <w:hyperlink r:id="rId44" w:tgtFrame="_blank" w:history="1">
        <w:r w:rsidRPr="00D05AC2">
          <w:rPr>
            <w:rFonts w:ascii="Arial" w:eastAsia="Times New Roman" w:hAnsi="Arial" w:cs="Arial"/>
            <w:color w:val="0000FF"/>
            <w:sz w:val="11"/>
          </w:rPr>
          <w:t>Законом Российской Федерации от 7 февраля 1992 года № 2300-1</w:t>
        </w:r>
      </w:hyperlink>
      <w:r w:rsidRPr="00D05AC2">
        <w:rPr>
          <w:rFonts w:ascii="Arial" w:eastAsia="Times New Roman" w:hAnsi="Arial" w:cs="Arial"/>
          <w:color w:val="000000"/>
          <w:sz w:val="11"/>
          <w:szCs w:val="11"/>
        </w:rPr>
        <w:t> «О защите прав потребителей».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16 введен </w:t>
      </w:r>
      <w:hyperlink r:id="rId45" w:tgtFrame="_blank" w:history="1">
        <w:r w:rsidRPr="00D05AC2">
          <w:rPr>
            <w:rFonts w:ascii="Arial" w:eastAsia="Times New Roman" w:hAnsi="Arial" w:cs="Arial"/>
            <w:color w:val="0000FF"/>
            <w:sz w:val="11"/>
          </w:rPr>
          <w:t xml:space="preserve">муниципальным правовым актом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14.05.2019 № 5</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17 введен </w:t>
      </w:r>
      <w:hyperlink r:id="rId46" w:tgtFrame="_blank" w:history="1">
        <w:r w:rsidRPr="00D05AC2">
          <w:rPr>
            <w:rFonts w:ascii="Arial" w:eastAsia="Times New Roman" w:hAnsi="Arial" w:cs="Arial"/>
            <w:color w:val="0000FF"/>
            <w:sz w:val="11"/>
          </w:rPr>
          <w:t xml:space="preserve">муниципальным правовым актом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09.10.2020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18 введен </w:t>
      </w:r>
      <w:hyperlink r:id="rId47"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w:t>
      </w:r>
      <w:proofErr w:type="gramStart"/>
      <w:r w:rsidRPr="00D05AC2">
        <w:rPr>
          <w:rFonts w:ascii="Arial" w:eastAsia="Times New Roman" w:hAnsi="Arial" w:cs="Arial"/>
          <w:color w:val="000000"/>
          <w:sz w:val="11"/>
          <w:szCs w:val="11"/>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8" w:tgtFrame="_blank" w:history="1">
        <w:r w:rsidRPr="00D05AC2">
          <w:rPr>
            <w:rFonts w:ascii="Arial" w:eastAsia="Times New Roman" w:hAnsi="Arial" w:cs="Arial"/>
            <w:color w:val="0000FF"/>
            <w:sz w:val="11"/>
          </w:rPr>
          <w:t>Федерального закона от 06.10.2003 №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D05AC2">
        <w:rPr>
          <w:rFonts w:ascii="Arial" w:eastAsia="Times New Roman" w:hAnsi="Arial" w:cs="Arial"/>
          <w:color w:val="000000"/>
          <w:sz w:val="11"/>
          <w:szCs w:val="11"/>
        </w:rPr>
        <w:t xml:space="preserve"> других муниципальных образований, органов государственной власти и не исключенные из их компетенции федеральными законами и законами Астраханской области, за счет собственных доходов местных бюджетов, за исключением межбюджетных трансфертов, предоставляемых из федерального бюджета и бюджета Астраханской области, и поступлений налоговых доходов по дополнительным нормативам отчислений.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11. Осуществление органами местного самоуправления отдельных переданных государственных полномочий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Органы местного самоуправления муниципального образования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hyperlink r:id="rId49" w:tgtFrame="_blank" w:history="1">
        <w:r w:rsidRPr="00D05AC2">
          <w:rPr>
            <w:rFonts w:ascii="Arial" w:eastAsia="Times New Roman" w:hAnsi="Arial" w:cs="Arial"/>
            <w:color w:val="0000FF"/>
            <w:sz w:val="11"/>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к вопросам местного значения.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Астраханской области, отдельными государственными полномочиями Астраханской области - законами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Исполнение отдельных государственных полномочий органами и должностными лицами муниципального образования осуществляется за счет субвенций, предоставляемых из средств федерального бюджета и бюджета Астраханской области.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муниципального образования, выраженного в решении. Предложение об использовании собственных материальных ресурсов в Совет муниципального образования вправе направить глава муниципального образования в случае наличия в бюджете муниципального образования финансовых средств.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6. </w:t>
      </w:r>
      <w:proofErr w:type="gramStart"/>
      <w:r w:rsidRPr="00D05AC2">
        <w:rPr>
          <w:rFonts w:ascii="Arial" w:eastAsia="Times New Roman" w:hAnsi="Arial" w:cs="Arial"/>
          <w:color w:val="000000"/>
          <w:sz w:val="11"/>
          <w:szCs w:val="11"/>
        </w:rPr>
        <w:t>Контроль за</w:t>
      </w:r>
      <w:proofErr w:type="gramEnd"/>
      <w:r w:rsidRPr="00D05AC2">
        <w:rPr>
          <w:rFonts w:ascii="Arial" w:eastAsia="Times New Roman" w:hAnsi="Arial" w:cs="Arial"/>
          <w:color w:val="000000"/>
          <w:sz w:val="11"/>
          <w:szCs w:val="11"/>
        </w:rPr>
        <w:t xml:space="preserve">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статьей 19 </w:t>
      </w:r>
      <w:hyperlink r:id="rId50" w:tgtFrame="_blank" w:history="1">
        <w:r w:rsidRPr="00D05AC2">
          <w:rPr>
            <w:rFonts w:ascii="Arial" w:eastAsia="Times New Roman" w:hAnsi="Arial" w:cs="Arial"/>
            <w:color w:val="0000FF"/>
            <w:sz w:val="11"/>
          </w:rPr>
          <w:t>Федерального закона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в случае принятия Советом муниципального образования решения о реализации права на участие в осуществлении указанных полномочий.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12. Органы местного самоуправления, наделяемые правами юридического лица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Администрация муниципального образования, Совет муниципального образования наделяются правами юридического лица и являются муниципальными казенными учреждениями.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Глава 2. Органы местного самоуправления и должностные лица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13. Структура органов местного самоуправления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Структуру органов местного самоуправления составляют: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представительный орган муниципального образования – Совет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Глава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(абзац третий в редакции </w:t>
      </w:r>
      <w:hyperlink r:id="rId51"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исполнительно-распорядительный орган муниципального образования – администрация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в редакции </w:t>
      </w:r>
      <w:hyperlink r:id="rId52" w:tgtFrame="_blank" w:history="1">
        <w:r w:rsidRPr="00D05AC2">
          <w:rPr>
            <w:rFonts w:ascii="Arial" w:eastAsia="Times New Roman" w:hAnsi="Arial" w:cs="Arial"/>
            <w:color w:val="0000FF"/>
            <w:sz w:val="11"/>
          </w:rPr>
          <w:t>муниципального правового акта</w:t>
        </w:r>
      </w:hyperlink>
      <w:r w:rsidRPr="00D05AC2">
        <w:rPr>
          <w:rFonts w:ascii="Arial" w:eastAsia="Times New Roman" w:hAnsi="Arial" w:cs="Arial"/>
          <w:color w:val="000000"/>
          <w:sz w:val="11"/>
          <w:szCs w:val="11"/>
        </w:rPr>
        <w:t xml:space="preserve"> о внесении изменений в устав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от 01.06.2017 №6)</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w:t>
      </w:r>
      <w:proofErr w:type="gramStart"/>
      <w:r w:rsidRPr="00D05AC2">
        <w:rPr>
          <w:rFonts w:ascii="Arial" w:eastAsia="Times New Roman" w:hAnsi="Arial" w:cs="Arial"/>
          <w:color w:val="000000"/>
          <w:sz w:val="11"/>
          <w:szCs w:val="11"/>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образования, принявшего муниципальный правовой акт о</w:t>
      </w:r>
      <w:proofErr w:type="gramEnd"/>
      <w:r w:rsidRPr="00D05AC2">
        <w:rPr>
          <w:rFonts w:ascii="Arial" w:eastAsia="Times New Roman" w:hAnsi="Arial" w:cs="Arial"/>
          <w:color w:val="000000"/>
          <w:sz w:val="11"/>
          <w:szCs w:val="11"/>
        </w:rPr>
        <w:t xml:space="preserve"> </w:t>
      </w:r>
      <w:proofErr w:type="gramStart"/>
      <w:r w:rsidRPr="00D05AC2">
        <w:rPr>
          <w:rFonts w:ascii="Arial" w:eastAsia="Times New Roman" w:hAnsi="Arial" w:cs="Arial"/>
          <w:color w:val="000000"/>
          <w:sz w:val="11"/>
          <w:szCs w:val="11"/>
        </w:rPr>
        <w:t>внесении</w:t>
      </w:r>
      <w:proofErr w:type="gramEnd"/>
      <w:r w:rsidRPr="00D05AC2">
        <w:rPr>
          <w:rFonts w:ascii="Arial" w:eastAsia="Times New Roman" w:hAnsi="Arial" w:cs="Arial"/>
          <w:color w:val="000000"/>
          <w:sz w:val="11"/>
          <w:szCs w:val="11"/>
        </w:rPr>
        <w:t xml:space="preserve"> указанных изменений и дополнений в устав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в редакции </w:t>
      </w:r>
      <w:hyperlink r:id="rId53"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w:t>
        </w:r>
      </w:hyperlink>
      <w:r w:rsidRPr="00D05AC2">
        <w:rPr>
          <w:rFonts w:ascii="Arial" w:eastAsia="Times New Roman" w:hAnsi="Arial" w:cs="Arial"/>
          <w:color w:val="000000"/>
          <w:sz w:val="11"/>
          <w:szCs w:val="11"/>
        </w:rPr>
        <w:t>, принятого решением Совета от 12.03.2018 №5)</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14. Глава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1 в редакции </w:t>
      </w:r>
      <w:hyperlink r:id="rId54"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открытым голосованием большинством голосов от числа депутатов, избранных в Совет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05AC2">
        <w:rPr>
          <w:rFonts w:ascii="Arial" w:eastAsia="Times New Roman" w:hAnsi="Arial" w:cs="Arial"/>
          <w:color w:val="000000"/>
          <w:sz w:val="11"/>
          <w:szCs w:val="11"/>
        </w:rPr>
        <w:t>позднее</w:t>
      </w:r>
      <w:proofErr w:type="gramEnd"/>
      <w:r w:rsidRPr="00D05AC2">
        <w:rPr>
          <w:rFonts w:ascii="Arial" w:eastAsia="Times New Roman" w:hAnsi="Arial" w:cs="Arial"/>
          <w:color w:val="000000"/>
          <w:sz w:val="11"/>
          <w:szCs w:val="11"/>
        </w:rPr>
        <w:t xml:space="preserve"> чем за 20 дней до дня проведения конкурса.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55" w:tgtFrame="_blank" w:history="1">
        <w:r w:rsidRPr="00D05AC2">
          <w:rPr>
            <w:rFonts w:ascii="Arial" w:eastAsia="Times New Roman" w:hAnsi="Arial" w:cs="Arial"/>
            <w:color w:val="0000FF"/>
            <w:sz w:val="11"/>
          </w:rPr>
          <w:t>Федеральным законом от 12.06.2002 № 67-ФЗ</w:t>
        </w:r>
      </w:hyperlink>
      <w:r w:rsidRPr="00D05AC2">
        <w:rPr>
          <w:rFonts w:ascii="Arial" w:eastAsia="Times New Roman" w:hAnsi="Arial" w:cs="Arial"/>
          <w:color w:val="000000"/>
          <w:sz w:val="11"/>
          <w:szCs w:val="11"/>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(часть 2 в редакции </w:t>
      </w:r>
      <w:hyperlink r:id="rId56"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3.Глава муниципального образования возглавляет администрацию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Часть 4 утратила силу </w:t>
      </w:r>
      <w:hyperlink r:id="rId57"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5. Глава муниципального образования </w:t>
      </w:r>
      <w:proofErr w:type="gramStart"/>
      <w:r w:rsidRPr="00D05AC2">
        <w:rPr>
          <w:rFonts w:ascii="Arial" w:eastAsia="Times New Roman" w:hAnsi="Arial" w:cs="Arial"/>
          <w:color w:val="000000"/>
          <w:sz w:val="11"/>
          <w:szCs w:val="11"/>
        </w:rPr>
        <w:t>подконтролен</w:t>
      </w:r>
      <w:proofErr w:type="gramEnd"/>
      <w:r w:rsidRPr="00D05AC2">
        <w:rPr>
          <w:rFonts w:ascii="Arial" w:eastAsia="Times New Roman" w:hAnsi="Arial" w:cs="Arial"/>
          <w:color w:val="000000"/>
          <w:sz w:val="11"/>
          <w:szCs w:val="11"/>
        </w:rPr>
        <w:t xml:space="preserve"> и подотчетен населению и Совету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Глава муниципального образования представляет Совету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Глава муниципального образования действует в пределах полномочий, определенных законодательством, настоящим Уставом и решениями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Глава не вправе: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заниматься предпринимательской деятельностью лично или через доверенных лиц;</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участвовать в управлении коммерческой или некоммерческой организацией, за исключением следующих случаев: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D05AC2">
        <w:rPr>
          <w:rFonts w:ascii="Arial" w:eastAsia="Times New Roman" w:hAnsi="Arial" w:cs="Arial"/>
          <w:color w:val="000000"/>
          <w:sz w:val="11"/>
          <w:szCs w:val="11"/>
        </w:rPr>
        <w:t xml:space="preserve"> ,</w:t>
      </w:r>
      <w:proofErr w:type="gramEnd"/>
      <w:r w:rsidRPr="00D05AC2">
        <w:rPr>
          <w:rFonts w:ascii="Arial" w:eastAsia="Times New Roman" w:hAnsi="Arial" w:cs="Arial"/>
          <w:color w:val="000000"/>
          <w:sz w:val="11"/>
          <w:szCs w:val="11"/>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редакции </w:t>
      </w:r>
      <w:hyperlink r:id="rId58"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19.12.2022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Астраханской области в</w:t>
      </w:r>
      <w:proofErr w:type="gramEnd"/>
      <w:r w:rsidRPr="00D05AC2">
        <w:rPr>
          <w:rFonts w:ascii="Arial" w:eastAsia="Times New Roman" w:hAnsi="Arial" w:cs="Arial"/>
          <w:color w:val="000000"/>
          <w:sz w:val="11"/>
          <w:szCs w:val="11"/>
        </w:rPr>
        <w:t xml:space="preserve"> </w:t>
      </w:r>
      <w:proofErr w:type="gramStart"/>
      <w:r w:rsidRPr="00D05AC2">
        <w:rPr>
          <w:rFonts w:ascii="Arial" w:eastAsia="Times New Roman" w:hAnsi="Arial" w:cs="Arial"/>
          <w:color w:val="000000"/>
          <w:sz w:val="11"/>
          <w:szCs w:val="11"/>
        </w:rPr>
        <w:t>порядке</w:t>
      </w:r>
      <w:proofErr w:type="gramEnd"/>
      <w:r w:rsidRPr="00D05AC2">
        <w:rPr>
          <w:rFonts w:ascii="Arial" w:eastAsia="Times New Roman" w:hAnsi="Arial" w:cs="Arial"/>
          <w:color w:val="000000"/>
          <w:sz w:val="11"/>
          <w:szCs w:val="11"/>
        </w:rPr>
        <w:t>, установленном законом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редакции </w:t>
      </w:r>
      <w:hyperlink r:id="rId59"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19.12.2022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spellStart"/>
      <w:r w:rsidRPr="00D05AC2">
        <w:rPr>
          <w:rFonts w:ascii="Arial" w:eastAsia="Times New Roman" w:hAnsi="Arial" w:cs="Arial"/>
          <w:color w:val="000000"/>
          <w:sz w:val="11"/>
          <w:szCs w:val="11"/>
        </w:rPr>
        <w:t>д</w:t>
      </w:r>
      <w:proofErr w:type="spellEnd"/>
      <w:r w:rsidRPr="00D05AC2">
        <w:rPr>
          <w:rFonts w:ascii="Arial" w:eastAsia="Times New Roman" w:hAnsi="Arial" w:cs="Arial"/>
          <w:color w:val="000000"/>
          <w:sz w:val="11"/>
          <w:szCs w:val="11"/>
        </w:rPr>
        <w:t>) иные случаи, предусмотренные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8 в редакции </w:t>
      </w:r>
      <w:hyperlink r:id="rId60" w:tgtFrame="_blank" w:history="1">
        <w:r w:rsidRPr="00D05AC2">
          <w:rPr>
            <w:rFonts w:ascii="Arial" w:eastAsia="Times New Roman" w:hAnsi="Arial" w:cs="Arial"/>
            <w:color w:val="0000FF"/>
            <w:sz w:val="11"/>
          </w:rPr>
          <w:t xml:space="preserve">муниципального правового акта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09.10.2020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9. </w:t>
      </w:r>
      <w:proofErr w:type="gramStart"/>
      <w:r w:rsidRPr="00D05AC2">
        <w:rPr>
          <w:rFonts w:ascii="Arial" w:eastAsia="Times New Roman" w:hAnsi="Arial" w:cs="Arial"/>
          <w:color w:val="000000"/>
          <w:sz w:val="11"/>
          <w:szCs w:val="11"/>
        </w:rPr>
        <w:t>Глава муниципального образования должен соблюдать ограничения, запреты, исполнять обязанности, которые установлены </w:t>
      </w:r>
      <w:hyperlink r:id="rId61" w:tgtFrame="_blank" w:history="1">
        <w:r w:rsidRPr="00D05AC2">
          <w:rPr>
            <w:rFonts w:ascii="Arial" w:eastAsia="Times New Roman" w:hAnsi="Arial" w:cs="Arial"/>
            <w:color w:val="0000FF"/>
            <w:sz w:val="11"/>
          </w:rPr>
          <w:t>Федеральным законом от 25 декабря 2008 года №273-ФЗ</w:t>
        </w:r>
      </w:hyperlink>
      <w:r w:rsidRPr="00D05AC2">
        <w:rPr>
          <w:rFonts w:ascii="Arial" w:eastAsia="Times New Roman" w:hAnsi="Arial" w:cs="Arial"/>
          <w:color w:val="000000"/>
          <w:sz w:val="11"/>
          <w:szCs w:val="11"/>
        </w:rPr>
        <w:t> «О противодействии коррупции», </w:t>
      </w:r>
      <w:hyperlink r:id="rId62" w:tgtFrame="_blank" w:history="1">
        <w:r w:rsidRPr="00D05AC2">
          <w:rPr>
            <w:rFonts w:ascii="Arial" w:eastAsia="Times New Roman" w:hAnsi="Arial" w:cs="Arial"/>
            <w:color w:val="0000FF"/>
            <w:sz w:val="11"/>
          </w:rPr>
          <w:t>Федеральным законом от 3 декабря 2012 года № 230-ФЗ</w:t>
        </w:r>
      </w:hyperlink>
      <w:r w:rsidRPr="00D05AC2">
        <w:rPr>
          <w:rFonts w:ascii="Arial" w:eastAsia="Times New Roman" w:hAnsi="Arial" w:cs="Arial"/>
          <w:color w:val="000000"/>
          <w:sz w:val="11"/>
          <w:szCs w:val="11"/>
        </w:rPr>
        <w:t> «О контроле за соответствием расходов лиц, замещающих государственные должности, и иных лиц их доходам», </w:t>
      </w:r>
      <w:hyperlink r:id="rId63" w:tgtFrame="_blank" w:history="1">
        <w:r w:rsidRPr="00D05AC2">
          <w:rPr>
            <w:rFonts w:ascii="Arial" w:eastAsia="Times New Roman" w:hAnsi="Arial" w:cs="Arial"/>
            <w:color w:val="0000FF"/>
            <w:sz w:val="11"/>
          </w:rPr>
          <w:t>Федеральным законом от 7 мая 2013 года №79-ФЗ</w:t>
        </w:r>
      </w:hyperlink>
      <w:r w:rsidRPr="00D05AC2">
        <w:rPr>
          <w:rFonts w:ascii="Arial" w:eastAsia="Times New Roman" w:hAnsi="Arial" w:cs="Arial"/>
          <w:color w:val="000000"/>
          <w:sz w:val="11"/>
          <w:szCs w:val="11"/>
        </w:rPr>
        <w:t> «О запрете отдельным категориям лиц открывать и иметь</w:t>
      </w:r>
      <w:proofErr w:type="gramEnd"/>
      <w:r w:rsidRPr="00D05AC2">
        <w:rPr>
          <w:rFonts w:ascii="Arial" w:eastAsia="Times New Roman" w:hAnsi="Arial" w:cs="Arial"/>
          <w:color w:val="000000"/>
          <w:sz w:val="11"/>
          <w:szCs w:val="11"/>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в редакции </w:t>
      </w:r>
      <w:hyperlink r:id="rId64" w:tgtFrame="_blank" w:history="1">
        <w:r w:rsidRPr="00D05AC2">
          <w:rPr>
            <w:rFonts w:ascii="Arial" w:eastAsia="Times New Roman" w:hAnsi="Arial" w:cs="Arial"/>
            <w:color w:val="0000FF"/>
            <w:sz w:val="11"/>
          </w:rPr>
          <w:t>муниципального правового акта</w:t>
        </w:r>
      </w:hyperlink>
      <w:r w:rsidRPr="00D05AC2">
        <w:rPr>
          <w:rFonts w:ascii="Arial" w:eastAsia="Times New Roman" w:hAnsi="Arial" w:cs="Arial"/>
          <w:color w:val="000000"/>
          <w:sz w:val="11"/>
          <w:szCs w:val="11"/>
        </w:rPr>
        <w:t xml:space="preserve"> о внесении изменений в устав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от 01.06.2017 №6)</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9.1. К главе муниципального образования, </w:t>
      </w:r>
      <w:proofErr w:type="gramStart"/>
      <w:r w:rsidRPr="00D05AC2">
        <w:rPr>
          <w:rFonts w:ascii="Arial" w:eastAsia="Times New Roman" w:hAnsi="Arial" w:cs="Arial"/>
          <w:color w:val="000000"/>
          <w:sz w:val="11"/>
          <w:szCs w:val="11"/>
        </w:rPr>
        <w:t>представившему</w:t>
      </w:r>
      <w:proofErr w:type="gramEnd"/>
      <w:r w:rsidRPr="00D05AC2">
        <w:rPr>
          <w:rFonts w:ascii="Arial" w:eastAsia="Times New Roman" w:hAnsi="Arial" w:cs="Arial"/>
          <w:color w:val="000000"/>
          <w:sz w:val="11"/>
          <w:szCs w:val="11"/>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предупреждение;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9.1 введена </w:t>
      </w:r>
      <w:hyperlink r:id="rId65"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принятым решением Совета от 17.02.2020 № 3</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9.2. Порядок принятия решения о применении к главе муниципального образования мер ответственности, определяется муниципальным правовым актом в соответствии с законом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9.2 введена </w:t>
      </w:r>
      <w:hyperlink r:id="rId66"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принятым решением Совета от 17.02.2020 № 3</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15. Срок полномочий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Срок полномочий Главы муниципального образования – 5 лет.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Полномочия Главы муниципального образования начинаются со дня вступления его в должность.</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 на котором приносит присягу следующего содержания: «Клянусь </w:t>
      </w:r>
      <w:proofErr w:type="gramStart"/>
      <w:r w:rsidRPr="00D05AC2">
        <w:rPr>
          <w:rFonts w:ascii="Arial" w:eastAsia="Times New Roman" w:hAnsi="Arial" w:cs="Arial"/>
          <w:color w:val="000000"/>
          <w:sz w:val="11"/>
          <w:szCs w:val="11"/>
        </w:rPr>
        <w:t>верно</w:t>
      </w:r>
      <w:proofErr w:type="gramEnd"/>
      <w:r w:rsidRPr="00D05AC2">
        <w:rPr>
          <w:rFonts w:ascii="Arial" w:eastAsia="Times New Roman" w:hAnsi="Arial" w:cs="Arial"/>
          <w:color w:val="000000"/>
          <w:sz w:val="11"/>
          <w:szCs w:val="11"/>
        </w:rPr>
        <w:t xml:space="preserve"> служить населению муниципального образования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 добросовестно выполнять возложенные на меня высокие обязанности главы муниципального образования, уважать и защищать права и свободы человека, соблюдать Конституцию Российской Федерации, законы Российской Федерации и Астраханской области, Устав муниципального образования «Сельское поселение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Володарского муниципального района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3 в редакции </w:t>
      </w:r>
      <w:hyperlink r:id="rId67"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 применяется по истечении срока полномочий либо досрочного прекращения полномочий главы муниципального образования, избранного в соответствии с редакцией Устава муниципального образования, действовавшей на день принятия настоящего муниципального правового акта)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16. Прекращение полномочий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Полномочия Главы муниципального образования прекращаются в день вступления в должность вновь избранного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Полномочия Главы муниципального образования прекращаются досрочно в случаях: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смерти;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отставки по собственному желанию;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отрешения от должности в соответствии со статьей 74 </w:t>
      </w:r>
      <w:hyperlink r:id="rId68" w:tgtFrame="_blank" w:history="1">
        <w:r w:rsidRPr="00D05AC2">
          <w:rPr>
            <w:rFonts w:ascii="Arial" w:eastAsia="Times New Roman" w:hAnsi="Arial" w:cs="Arial"/>
            <w:color w:val="0000FF"/>
            <w:sz w:val="11"/>
          </w:rPr>
          <w:t>Федерального закона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признания судом недееспособным или ограниченно дееспособным;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признания судом безвестно отсутствующим или объявления умершим;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вступления в отношении его в законную силу обвинительного приговора суда;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выезда за пределы Российской Федерации на постоянное место жительства;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5AC2">
        <w:rPr>
          <w:rFonts w:ascii="Arial" w:eastAsia="Times New Roman" w:hAnsi="Arial" w:cs="Arial"/>
          <w:color w:val="000000"/>
          <w:sz w:val="11"/>
          <w:szCs w:val="11"/>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8 в редакции </w:t>
      </w:r>
      <w:hyperlink r:id="rId69"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принятого решением Совета от 10.02.2022 № 2</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пункт 9 утратил силу </w:t>
      </w:r>
      <w:hyperlink r:id="rId70"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преобразования муниципального образования, осуществляемого в соответствии со статьёй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12) утраты муниципальным образованием статуса муниципального образования в связи с его объединением с городским округом;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14) удаления в отставку в соответствии со статьей 74.1 </w:t>
      </w:r>
      <w:hyperlink r:id="rId71" w:tgtFrame="_blank" w:history="1">
        <w:r w:rsidRPr="00D05AC2">
          <w:rPr>
            <w:rFonts w:ascii="Arial" w:eastAsia="Times New Roman" w:hAnsi="Arial" w:cs="Arial"/>
            <w:color w:val="0000FF"/>
            <w:sz w:val="11"/>
            <w:u w:val="single"/>
          </w:rPr>
          <w:t>Федерального закона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15) в случае, предусмотренном частью 5 статьи 56 настоящего устава;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16) утраты доверия в случаях, предусмотренных </w:t>
      </w:r>
      <w:hyperlink r:id="rId72" w:tgtFrame="_blank" w:history="1">
        <w:r w:rsidRPr="00D05AC2">
          <w:rPr>
            <w:rFonts w:ascii="Arial" w:eastAsia="Times New Roman" w:hAnsi="Arial" w:cs="Arial"/>
            <w:color w:val="0000FF"/>
            <w:sz w:val="11"/>
          </w:rPr>
          <w:t>Федеральным законом от 25.12.2008 № 273-ФЗ</w:t>
        </w:r>
      </w:hyperlink>
      <w:r w:rsidRPr="00D05AC2">
        <w:rPr>
          <w:rFonts w:ascii="Arial" w:eastAsia="Times New Roman" w:hAnsi="Arial" w:cs="Arial"/>
          <w:color w:val="000000"/>
          <w:sz w:val="11"/>
          <w:szCs w:val="11"/>
        </w:rPr>
        <w:t> «О противодействии коррупции».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w:t>
      </w:r>
      <w:proofErr w:type="gramStart"/>
      <w:r w:rsidRPr="00D05AC2">
        <w:rPr>
          <w:rFonts w:ascii="Arial" w:eastAsia="Times New Roman" w:hAnsi="Arial" w:cs="Arial"/>
          <w:color w:val="000000"/>
          <w:sz w:val="11"/>
          <w:szCs w:val="11"/>
        </w:rPr>
        <w:t>Полномочия Главы муниципального образования прекращаются досрочно в случае несоблюдения им ограничений, установленных </w:t>
      </w:r>
      <w:hyperlink r:id="rId73" w:tgtFrame="_blank" w:history="1">
        <w:r w:rsidRPr="00D05AC2">
          <w:rPr>
            <w:rFonts w:ascii="Arial" w:eastAsia="Times New Roman" w:hAnsi="Arial" w:cs="Arial"/>
            <w:color w:val="0000FF"/>
            <w:sz w:val="11"/>
            <w:u w:val="single"/>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а также в случае несоблюдения ограничений, запретов, неисполнения обязанностей, установленных </w:t>
      </w:r>
      <w:hyperlink r:id="rId74" w:tgtFrame="_blank" w:history="1">
        <w:r w:rsidRPr="00D05AC2">
          <w:rPr>
            <w:rFonts w:ascii="Arial" w:eastAsia="Times New Roman" w:hAnsi="Arial" w:cs="Arial"/>
            <w:color w:val="0000FF"/>
            <w:sz w:val="11"/>
          </w:rPr>
          <w:t>Федеральным законом от 25.12.2008 № 273-ФЗ</w:t>
        </w:r>
      </w:hyperlink>
      <w:r w:rsidRPr="00D05AC2">
        <w:rPr>
          <w:rFonts w:ascii="Arial" w:eastAsia="Times New Roman" w:hAnsi="Arial" w:cs="Arial"/>
          <w:color w:val="000000"/>
          <w:sz w:val="11"/>
          <w:szCs w:val="11"/>
        </w:rPr>
        <w:t> «О противодействии коррупции», </w:t>
      </w:r>
      <w:hyperlink r:id="rId75" w:tgtFrame="_blank" w:history="1">
        <w:r w:rsidRPr="00D05AC2">
          <w:rPr>
            <w:rFonts w:ascii="Arial" w:eastAsia="Times New Roman" w:hAnsi="Arial" w:cs="Arial"/>
            <w:color w:val="0000FF"/>
            <w:sz w:val="11"/>
          </w:rPr>
          <w:t>Федеральным законом от 03.12.2012 №230-ФЗ</w:t>
        </w:r>
      </w:hyperlink>
      <w:r w:rsidRPr="00D05AC2">
        <w:rPr>
          <w:rFonts w:ascii="Arial" w:eastAsia="Times New Roman" w:hAnsi="Arial" w:cs="Arial"/>
          <w:color w:val="000000"/>
          <w:sz w:val="11"/>
          <w:szCs w:val="11"/>
        </w:rPr>
        <w:t> «О контроле за соответствием расходов лиц, замещающих государственные должности, и иных</w:t>
      </w:r>
      <w:proofErr w:type="gramEnd"/>
      <w:r w:rsidRPr="00D05AC2">
        <w:rPr>
          <w:rFonts w:ascii="Arial" w:eastAsia="Times New Roman" w:hAnsi="Arial" w:cs="Arial"/>
          <w:color w:val="000000"/>
          <w:sz w:val="11"/>
          <w:szCs w:val="11"/>
        </w:rPr>
        <w:t xml:space="preserve"> лиц их доходам», </w:t>
      </w:r>
      <w:hyperlink r:id="rId76" w:tgtFrame="_blank" w:history="1">
        <w:r w:rsidRPr="00D05AC2">
          <w:rPr>
            <w:rFonts w:ascii="Arial" w:eastAsia="Times New Roman" w:hAnsi="Arial" w:cs="Arial"/>
            <w:color w:val="0000FF"/>
            <w:sz w:val="11"/>
            <w:u w:val="single"/>
          </w:rPr>
          <w:t>Федеральным законом от 07.05.2013 №79-ФЗ</w:t>
        </w:r>
      </w:hyperlink>
      <w:r w:rsidRPr="00D05AC2">
        <w:rPr>
          <w:rFonts w:ascii="Arial" w:eastAsia="Times New Roman" w:hAnsi="Arial" w:cs="Arial"/>
          <w:color w:val="000000"/>
          <w:sz w:val="11"/>
          <w:szCs w:val="11"/>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05AC2">
        <w:rPr>
          <w:rFonts w:ascii="Arial" w:eastAsia="Times New Roman" w:hAnsi="Arial" w:cs="Arial"/>
          <w:color w:val="000000"/>
          <w:sz w:val="11"/>
          <w:szCs w:val="11"/>
        </w:rPr>
        <w:t> ,</w:t>
      </w:r>
      <w:proofErr w:type="gramEnd"/>
      <w:r w:rsidRPr="00D05AC2">
        <w:rPr>
          <w:rFonts w:ascii="Arial" w:eastAsia="Times New Roman" w:hAnsi="Arial" w:cs="Arial"/>
          <w:color w:val="000000"/>
          <w:sz w:val="11"/>
          <w:szCs w:val="11"/>
        </w:rPr>
        <w:t xml:space="preserve"> если иное не предусмотрено </w:t>
      </w:r>
      <w:hyperlink r:id="rId77" w:tgtFrame="_blank" w:history="1">
        <w:r w:rsidRPr="00D05AC2">
          <w:rPr>
            <w:rFonts w:ascii="Arial" w:eastAsia="Times New Roman" w:hAnsi="Arial" w:cs="Arial"/>
            <w:color w:val="0000FF"/>
            <w:sz w:val="11"/>
          </w:rPr>
          <w:t>Федеральным законом от 06.10.2003 №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3 в редакции </w:t>
      </w:r>
      <w:hyperlink r:id="rId78"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принятого решением Совета от 17.02.2020 № 3</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В случаях, предусмотренных пунктами 3-6, 10 части 2 настоящей статьи полномочия Главы муниципального образования прекращаются с момента вступления в силу соответствующего решения суда или правового акта Губернатора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В случаях, предусмотренных в пунктах 7, 8, 14 части 2 настоящей статьи прекращение полномочий главы фиксируется решением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Часть 6 утратила силу </w:t>
      </w:r>
      <w:hyperlink r:id="rId79"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Заявление об отставке направляется главой муниципального образования в Совет муниципального образования. В случае принятия Советом муниципального образования отставки главы муниципального образования, полномочия главы муниципального образования прекращаются с даты, определенной решением Совета муниципального образования. При этом заявление главы муниципального образования об отставке должно быть рассмотрено Советом муниципального образования в течение месяца со дня его подачи, а период от даты рассмотрения Советом заявления главы муниципального образования об отставке до даты прекращения полномочий главы муниципального образования не может превышать 14 дней. Заявление главы муниципального образования об отставке не может быть отозвано после удовлетворения данного заявления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В случае если отставка главы муниципального образования не принята Советом муниципального образования, Глава муниципального образования вправе отозвать заявление об отставке в десятидневный срок со дня рассмотрения вопроса об отставке Советом муниципального образования. В случае если заявление об отставке не будет отозвано главой </w:t>
      </w:r>
      <w:r w:rsidRPr="00D05AC2">
        <w:rPr>
          <w:rFonts w:ascii="Arial" w:eastAsia="Times New Roman" w:hAnsi="Arial" w:cs="Arial"/>
          <w:color w:val="000000"/>
          <w:sz w:val="11"/>
          <w:szCs w:val="11"/>
        </w:rPr>
        <w:lastRenderedPageBreak/>
        <w:t>муниципального образования, полномочия Главы муниципального образования прекращаются по истечении 14 дней со дня рассмотрения вопроса об отставке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17. Полномочия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Глава муниципального образования в пределах своих полномочий: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2) подписывает и обнародует в порядке, установленном настоящим уставом, решения, принятые Советом муниципального образования;</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издает постановления и распоряжения по вопросам, отнесенным к его компетенции настоящим уставом в соответствии с федеральным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вправе требовать созыва внеочередного заседания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Глава муниципального образования исполняет следующие полномочия главы администрации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в рамках своих полномочий организует выполнение решений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вносит в Совет муниципального образования проекты муниципальных правовых актов о внесении изменений и дополнений в устав муниципального образования, обладает правом внесения в Совет проектов иных муниципальных правовых актов;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представляет на рассмотрение Совета муниципального образования проекты решений о введении или отмене местных налогов и сборов, а также другие правовые акты, </w:t>
      </w:r>
      <w:proofErr w:type="gramStart"/>
      <w:r w:rsidRPr="00D05AC2">
        <w:rPr>
          <w:rFonts w:ascii="Arial" w:eastAsia="Times New Roman" w:hAnsi="Arial" w:cs="Arial"/>
          <w:color w:val="000000"/>
          <w:sz w:val="11"/>
          <w:szCs w:val="11"/>
        </w:rPr>
        <w:t>предусматривающие расходы, покрываемые за счет местного бюджета и дает</w:t>
      </w:r>
      <w:proofErr w:type="gramEnd"/>
      <w:r w:rsidRPr="00D05AC2">
        <w:rPr>
          <w:rFonts w:ascii="Arial" w:eastAsia="Times New Roman" w:hAnsi="Arial" w:cs="Arial"/>
          <w:color w:val="000000"/>
          <w:sz w:val="11"/>
          <w:szCs w:val="11"/>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разрабатывает и представляет на утверждение Совета муниципального образования структуру администрации муниципального образования, утверждает положения об отраслевых (функциональных) и территориальных органах администрации муниципального образования не наделенных правами юридического лица;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муниципального образования, организует работу с кадрами в соответствии с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Астраханской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осуществляет функции распорядителя бюджетных сре</w:t>
      </w:r>
      <w:proofErr w:type="gramStart"/>
      <w:r w:rsidRPr="00D05AC2">
        <w:rPr>
          <w:rFonts w:ascii="Arial" w:eastAsia="Times New Roman" w:hAnsi="Arial" w:cs="Arial"/>
          <w:color w:val="000000"/>
          <w:sz w:val="11"/>
          <w:szCs w:val="11"/>
        </w:rPr>
        <w:t>дств пр</w:t>
      </w:r>
      <w:proofErr w:type="gramEnd"/>
      <w:r w:rsidRPr="00D05AC2">
        <w:rPr>
          <w:rFonts w:ascii="Arial" w:eastAsia="Times New Roman" w:hAnsi="Arial" w:cs="Arial"/>
          <w:color w:val="000000"/>
          <w:sz w:val="11"/>
          <w:szCs w:val="11"/>
        </w:rPr>
        <w:t>и исполнении местного бюджета, открывает и закрывает счета в банковских учреждениях, подписывает финансовые документы;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принимает меры по обеспечению и защите интересов муниципального образования в судебных органах, подписывает исковые заявления и иные документы, предусмотренные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осуществляет личный прием граждан, рассматривает предложения, заявления и жалобы граждан, принимает по ним решения;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принимает решения о проведении эвакуационных мероприятий в чрезвычайных ситуациях;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управляет и распоряжается муниципальным имуществом в соответствии с порядком, установленным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12) представляет к награждению наградами и к присвоению почетных званий Российской Федерации,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13)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14) регистрирует уставы территориального общественного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Глава муниципального образования осуществляет иные полномочия в соответствии с действующим федеральным и региональным законодательством, настоящим уставом.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Глава муниципального образования представляет Совету муниципального образования ежегодные отчеты о результатах своей деятельности, деятельности администрации муниципального образования, в том числе о решении вопросов, поставленных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18. Исполнение полномочий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(статья 18 изложена в редакции </w:t>
      </w:r>
      <w:hyperlink r:id="rId80"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В случае досрочного прекращения полномочий главы муниципального образования либо применения к нему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В случае иного временного отсутствия главы муниципального образования (отпуск и другое) его полномочия временно исполняет должностное лицо местного самоуправления в соответствии с распоряжением, изданным Главой муниципального образования, а в случае невозможности издания им указанного распоряжения, его полномочия временно исполняет должностное лицо местного самоуправления, определяемое решением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19. Консультативные и совещательные органы при главе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Глава муниципального образования вправе создавать работающие на нештатной основе непосредственно при главе муниципального образования консультативные и совещательные органы.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 xml:space="preserve">Статья 20. Совет муниципального образования «Село </w:t>
      </w:r>
      <w:proofErr w:type="spellStart"/>
      <w:r w:rsidRPr="00D05AC2">
        <w:rPr>
          <w:rFonts w:ascii="Arial" w:eastAsia="Times New Roman" w:hAnsi="Arial" w:cs="Arial"/>
          <w:b/>
          <w:bCs/>
          <w:color w:val="000000"/>
          <w:sz w:val="26"/>
          <w:szCs w:val="26"/>
        </w:rPr>
        <w:t>Зеленга</w:t>
      </w:r>
      <w:proofErr w:type="spellEnd"/>
      <w:r w:rsidRPr="00D05AC2">
        <w:rPr>
          <w:rFonts w:ascii="Arial" w:eastAsia="Times New Roman" w:hAnsi="Arial" w:cs="Arial"/>
          <w:b/>
          <w:bCs/>
          <w:color w:val="000000"/>
          <w:sz w:val="26"/>
          <w:szCs w:val="26"/>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Совет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 представительный орган местного самоуправления, избираемый на основе всеобщего равного и прямого избирательного права при тайном голосовании сроком на  5 лет, и обладающий правами представлять интересы населения и принимать от его имени решения, действующие на территории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Совет муниципального образования состоит из 12 депутатов.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Совет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Депутатом Совета муниципального образования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муниципального образования, может быть избран депутатом Совета муниципального образования, если это предусмотрено международным договором Российской Федерации с соответствующим государством.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Депутаты Совета муниципального образования осуществляют свои полномочия, как правило, на непостоянной основе. На постоянной основе по решению Совета муниципального образования может осуществлять свои полномочия 1 депутат.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Организацию деятельности Совета муниципального образования осуществляет председатель Совета муниципального образования, избираемый им из числа депутатов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7. Из числа депутатов Совета муниципального образования на срок его полномочий избирается заместитель председателя Совета муниципального образования. Порядок </w:t>
      </w:r>
      <w:proofErr w:type="gramStart"/>
      <w:r w:rsidRPr="00D05AC2">
        <w:rPr>
          <w:rFonts w:ascii="Arial" w:eastAsia="Times New Roman" w:hAnsi="Arial" w:cs="Arial"/>
          <w:color w:val="000000"/>
          <w:sz w:val="11"/>
          <w:szCs w:val="11"/>
        </w:rPr>
        <w:t>избрания заместителя председателя Совета муниципального образования</w:t>
      </w:r>
      <w:proofErr w:type="gramEnd"/>
      <w:r w:rsidRPr="00D05AC2">
        <w:rPr>
          <w:rFonts w:ascii="Arial" w:eastAsia="Times New Roman" w:hAnsi="Arial" w:cs="Arial"/>
          <w:color w:val="000000"/>
          <w:sz w:val="11"/>
          <w:szCs w:val="11"/>
        </w:rPr>
        <w:t xml:space="preserve"> определяется Регламентом Совета муниципального образования. Заместитель председателя Совета муниципального образования исполняет обязанности председателя Совета муниципального образования в полном объеме в его отсутствие или по его поручению.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Порядок и организация работы Совета муниципального образования регулируются регламентом Совета муниципального образования, утверждаемым решением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Вновь избранный представительный орган муниципального образования собирается на первое заседание в срок, не превышающий 30 дней со дня избрания представительного органа муниципального образования в правомочном составе.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21. Досрочное прекращение полномочий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Полномочия Совета муниципального образования прекращаются досрочно:</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в случае роспуска Совета муниципального образования законом Астраханской области по основаниям, предусмотренным </w:t>
      </w:r>
      <w:hyperlink r:id="rId81" w:tgtFrame="_blank" w:history="1">
        <w:r w:rsidRPr="00D05AC2">
          <w:rPr>
            <w:rFonts w:ascii="Arial" w:eastAsia="Times New Roman" w:hAnsi="Arial" w:cs="Arial"/>
            <w:color w:val="0000FF"/>
            <w:sz w:val="11"/>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в случае принятия Советом муниципального образования решения о самороспуске;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в случае вступления в силу решения Астраханского областного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в случае преобразования муниципального образования, осуществляемого в соответствии со статьёй 13 </w:t>
      </w:r>
      <w:hyperlink r:id="rId82" w:tgtFrame="_blank" w:history="1">
        <w:r w:rsidRPr="00D05AC2">
          <w:rPr>
            <w:rFonts w:ascii="Arial" w:eastAsia="Times New Roman" w:hAnsi="Arial" w:cs="Arial"/>
            <w:color w:val="0000FF"/>
            <w:sz w:val="11"/>
          </w:rPr>
          <w:t>Федерального закона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утраты муниципальным образованием статуса муниципального образования в связи с его объединением с городским округом;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Досрочное прекращение полномочий Совета муниципального образования влечет досрочное прекращение полномочий его депутатов.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В случае досрочного прекращения полномочий Совета муниципального образования досрочные выборы в Совет муниципального образования проводятся в сроки, установленные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С инициативой о самороспуске может выступить группа депутатов Совета муниципального образования численностью не менее 1/3 депутатов от числа избранных депутатов</w:t>
      </w:r>
      <w:proofErr w:type="gramStart"/>
      <w:r w:rsidRPr="00D05AC2">
        <w:rPr>
          <w:rFonts w:ascii="Arial" w:eastAsia="Times New Roman" w:hAnsi="Arial" w:cs="Arial"/>
          <w:color w:val="000000"/>
          <w:sz w:val="11"/>
          <w:szCs w:val="11"/>
        </w:rPr>
        <w:t>,.</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Инициатива о самороспуске оформляется письменным заявлением и вносится в Совет муниципального образования. Письменное заявление, подписанное всеми депутатами инициативной группы,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4 в редакции </w:t>
      </w:r>
      <w:hyperlink r:id="rId83"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5. </w:t>
      </w:r>
      <w:proofErr w:type="gramStart"/>
      <w:r w:rsidRPr="00D05AC2">
        <w:rPr>
          <w:rFonts w:ascii="Arial" w:eastAsia="Times New Roman" w:hAnsi="Arial" w:cs="Arial"/>
          <w:color w:val="000000"/>
          <w:sz w:val="11"/>
          <w:szCs w:val="11"/>
        </w:rPr>
        <w:t>Заявление о самороспуске подлежит рассмотрению на очередной либо на внеочередной сессии Совета муниципального образования, но не позднее одного месяца со дня его поступления в Совет муниципального образования.</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Продолжительность рассмотрения вопроса о самороспуске Совета муниципального образования должна гарантировать возможность всестороннего и объективного обсуждения всех обстоятельств и обоснований инициативы самороспуска.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Решение о самороспуске принимается не менее чем двумя третями голосов от установленного числа депутатов Совета муниципального образования на ближайшей сессии Совета муниципального образования либо на внеочередной сессии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В случае досрочного прекращения или самороспуска Совета муниципального образования, выборы депутатов Совета муниципального образования нового созыва назначаются и проводятся в соответствии с действующим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22. Полномочия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К полномочиям Совета муниципального образования относится: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принятие устава муниципального образования и внесения в него изменений и дополнений;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утверждение местного бюджета муниципального образования и отчета о его исполнении;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установление, изменение и отмена местных налогов и сборов в соответствии с законодательством Российской Федерации о налогах и сборах;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утверждение стратегии социально-экономического развития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в редакции </w:t>
      </w:r>
      <w:hyperlink r:id="rId84"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w:t>
        </w:r>
      </w:hyperlink>
      <w:r w:rsidRPr="00D05AC2">
        <w:rPr>
          <w:rFonts w:ascii="Arial" w:eastAsia="Times New Roman" w:hAnsi="Arial" w:cs="Arial"/>
          <w:color w:val="000000"/>
          <w:sz w:val="11"/>
          <w:szCs w:val="11"/>
        </w:rPr>
        <w:t>, принятого решением Совета от 12.03.2018 №5)</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определение порядка управления и распоряжения имуществом, находящимся в муниципальной собственности;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определение порядка участия муниципального образования в организациях межмуниципального сотрудничества;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определение порядка материально-технического и организационного обеспечения деятельности органов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9) </w:t>
      </w:r>
      <w:proofErr w:type="gramStart"/>
      <w:r w:rsidRPr="00D05AC2">
        <w:rPr>
          <w:rFonts w:ascii="Arial" w:eastAsia="Times New Roman" w:hAnsi="Arial" w:cs="Arial"/>
          <w:color w:val="000000"/>
          <w:sz w:val="11"/>
          <w:szCs w:val="11"/>
        </w:rPr>
        <w:t>контроль за</w:t>
      </w:r>
      <w:proofErr w:type="gramEnd"/>
      <w:r w:rsidRPr="00D05AC2">
        <w:rPr>
          <w:rFonts w:ascii="Arial" w:eastAsia="Times New Roman" w:hAnsi="Arial" w:cs="Arial"/>
          <w:color w:val="000000"/>
          <w:sz w:val="11"/>
          <w:szCs w:val="11"/>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принятие решения об удалении главы муниципального образования в отставку.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утверждение правил благоустройства территории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введен </w:t>
      </w:r>
      <w:hyperlink r:id="rId85"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w:t>
        </w:r>
      </w:hyperlink>
      <w:r w:rsidRPr="00D05AC2">
        <w:rPr>
          <w:rFonts w:ascii="Arial" w:eastAsia="Times New Roman" w:hAnsi="Arial" w:cs="Arial"/>
          <w:color w:val="000000"/>
          <w:sz w:val="11"/>
          <w:szCs w:val="11"/>
        </w:rPr>
        <w:t>, принятым решением Совета от 12.03.2018 №5)</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12) установление порядка проведения конкурса по отбору кандидатур на должность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12 введен </w:t>
      </w:r>
      <w:hyperlink r:id="rId86"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Иные полномочия Совета муниципального образования определяются федеральными законами, принимаемыми в соответствии с ними </w:t>
      </w:r>
      <w:hyperlink r:id="rId87" w:tgtFrame="_blank" w:history="1">
        <w:r w:rsidRPr="00D05AC2">
          <w:rPr>
            <w:rFonts w:ascii="Arial" w:eastAsia="Times New Roman" w:hAnsi="Arial" w:cs="Arial"/>
            <w:color w:val="0000FF"/>
            <w:sz w:val="11"/>
          </w:rPr>
          <w:t>уставом Астраханской области</w:t>
        </w:r>
      </w:hyperlink>
      <w:r w:rsidRPr="00D05AC2">
        <w:rPr>
          <w:rFonts w:ascii="Arial" w:eastAsia="Times New Roman" w:hAnsi="Arial" w:cs="Arial"/>
          <w:color w:val="000000"/>
          <w:sz w:val="11"/>
          <w:szCs w:val="11"/>
        </w:rPr>
        <w:t>, законами Астраханской области, настоящим уставом.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Совет муниципального образования заслушивает ежегодные отчеты главы муниципального образования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Совет муниципального образования осуществляет свою деятельность строго в пределах полномочий, определенных действующим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муниципального образования и администрации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23. Организация работы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Организационно-правовой формой работы Совета муниципального образования является сессия. Сессия может состоять из одного или нескольких заседаний.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Совет созывается на свои сессии не реже 1 раза в три месяца главой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В случае если этого требуют не менее 10 процентов жителей муниципального образования, обладающих избирательным правом, или не менее 1/3 депутатов Совета муниципального образования, Председатель Совета муниципального образования обязан созвать сессию в двухнедельный срок со дня поступления соответствующего предложения.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Заседания Совета муниципального образования не может считаться правомочным, если на нем присутствует менее 50 процентов от числа избранных депутатов.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Совет вправе избирать из состава депутатов заместителя председателя Совета муниципального образования, а также постоянные и временные комиссии, депутатские группы, иные органы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Организационное, материально-техническое, правовое обеспечение деятельности Совета муниципального образования осуществляет администрация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24. Председатель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Организацию деятельности Совета муниципального образования осуществляет председатель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Председатель Совета избирается на первом заседании очередного созыва Совета открытым голосованием из числа депутатов Совета простым большинством голосов депутатов сроком на период созыва Совета.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Председатель Совета организует деятельность Совета в соответствии с </w:t>
      </w:r>
      <w:hyperlink r:id="rId88" w:tgtFrame="_blank" w:history="1">
        <w:r w:rsidRPr="00D05AC2">
          <w:rPr>
            <w:rFonts w:ascii="Arial" w:eastAsia="Times New Roman" w:hAnsi="Arial" w:cs="Arial"/>
            <w:color w:val="0000FF"/>
            <w:sz w:val="11"/>
          </w:rPr>
          <w:t>Конституцией Российской Федерации</w:t>
        </w:r>
      </w:hyperlink>
      <w:r w:rsidRPr="00D05AC2">
        <w:rPr>
          <w:rFonts w:ascii="Arial" w:eastAsia="Times New Roman" w:hAnsi="Arial" w:cs="Arial"/>
          <w:color w:val="000000"/>
          <w:sz w:val="11"/>
          <w:szCs w:val="11"/>
        </w:rPr>
        <w:t>, федеральными законами Российской Федерации, законами Астраханской области, Уставом муниципального образования, регламентом Совета.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Голос председателя Совета муниципального образования учитывается при принятии решений как голос депутата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5. </w:t>
      </w:r>
      <w:proofErr w:type="gramStart"/>
      <w:r w:rsidRPr="00D05AC2">
        <w:rPr>
          <w:rFonts w:ascii="Arial" w:eastAsia="Times New Roman" w:hAnsi="Arial" w:cs="Arial"/>
          <w:color w:val="000000"/>
          <w:sz w:val="11"/>
          <w:szCs w:val="11"/>
        </w:rPr>
        <w:t>Гарантии прав председателя 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Председатель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председателя Совета, в том числе по истечении срока его полномочий. Данное положение не распространяется на случаи, когда председателем Совета допущены публичные оскорбления, клевета или иные нарушения, ответственность за которые предусмотрена федеральным законом.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Председатель Совета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25. Полномочия Председателя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Председатель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председательствует на заседаниях Совета муниципального образования, созывает заседания Совета муниципального образования, доводит до сведения депутатов Совета муниципального образования время и место проведения заседаний, а также проект повестки дня;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организует работу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осуществляет руководство подготовкой заседаний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формирует и подписывает повестку дня заседаний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внеочередную сессию;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координирует деятельность комиссий (комитетов)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12) от имени Совета муниципального образования подписывает исковые заявления, заявления, жалобы, направляемые в суд или арбитражный суд;</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13) рассматривает обращения, поступившие в Совет муниципального образования, ведет прием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14) принимает меры по обеспечению гласности и учету мнения населения в работе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15) подписывает протоколы заседаний Совета муниципального образования и решения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16) издает постановления и распоряжения по вопросам организации деятельности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17) оказывает содействие депутатам Совета муниципального образования в осуществлении ими депутатских полномочий;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18) осуществляет иные полномочия, возложенные на него действующим законодательством, настоящим уставом и иными муниципальными правовыми актами.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Полномочия председателя Совета прекращаются досрочно в случае: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смерти;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отставки по собственному желанию;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признания судом недееспособным или ограниченно дееспособным;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признания судом безвестно отсутствующим или объявления умершим;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вступления в отношении его в законную силу обвинительного приговора суда;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выезда за пределы Российской Федерации на постоянное место жительства;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5AC2">
        <w:rPr>
          <w:rFonts w:ascii="Arial" w:eastAsia="Times New Roman" w:hAnsi="Arial" w:cs="Arial"/>
          <w:color w:val="000000"/>
          <w:sz w:val="11"/>
          <w:szCs w:val="11"/>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7 в редакции </w:t>
      </w:r>
      <w:hyperlink r:id="rId89"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14.04.2022 № 4</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отзыва избирателями;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досрочного прекращения полномочий Совета;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призыва на военную службу или направления на заменяющую ее альтернативную гражданскую службу;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11) в иных случаях, установленных </w:t>
      </w:r>
      <w:hyperlink r:id="rId90" w:tgtFrame="_blank" w:history="1">
        <w:r w:rsidRPr="00D05AC2">
          <w:rPr>
            <w:rFonts w:ascii="Arial" w:eastAsia="Times New Roman" w:hAnsi="Arial" w:cs="Arial"/>
            <w:color w:val="0000FF"/>
            <w:sz w:val="11"/>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и иными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26. Расходы на обеспечение деятельности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Расходы на обеспечение деятельности Совета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27. Контрольная деятельность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Совет муниципального образования осуществляет </w:t>
      </w:r>
      <w:proofErr w:type="gramStart"/>
      <w:r w:rsidRPr="00D05AC2">
        <w:rPr>
          <w:rFonts w:ascii="Arial" w:eastAsia="Times New Roman" w:hAnsi="Arial" w:cs="Arial"/>
          <w:color w:val="000000"/>
          <w:sz w:val="11"/>
          <w:szCs w:val="11"/>
        </w:rPr>
        <w:t>контроль за</w:t>
      </w:r>
      <w:proofErr w:type="gramEnd"/>
      <w:r w:rsidRPr="00D05AC2">
        <w:rPr>
          <w:rFonts w:ascii="Arial" w:eastAsia="Times New Roman" w:hAnsi="Arial" w:cs="Arial"/>
          <w:color w:val="000000"/>
          <w:sz w:val="11"/>
          <w:szCs w:val="11"/>
        </w:rPr>
        <w:t xml:space="preserve"> исполнением принятых им решений, исполнением бюджета муниципального образования, распоряжением имуществом, находящимся в собственности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Совет муниципального образования вправе не реже одного раза в год заслушать отчет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Совет муниципального образования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муниципального образования при осуществлении переданных ей государственных полномочий.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28. Депутат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Полномочия депутата Совета муниципального образования начинаются со дня его избрания и прекращаются в день </w:t>
      </w:r>
      <w:proofErr w:type="gramStart"/>
      <w:r w:rsidRPr="00D05AC2">
        <w:rPr>
          <w:rFonts w:ascii="Arial" w:eastAsia="Times New Roman" w:hAnsi="Arial" w:cs="Arial"/>
          <w:color w:val="000000"/>
          <w:sz w:val="11"/>
          <w:szCs w:val="11"/>
        </w:rPr>
        <w:t>начала работы Совета муниципального образования нового созыва</w:t>
      </w:r>
      <w:proofErr w:type="gramEnd"/>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Депутат обязан принимать участие в деятельности Совета муниципального образования, присутствовать на его заседаниях, работать в комиссиях, иных органах Совета муниципального образования, в состав которых он избран.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Депутату, в соответствии с законодательством, настоящим уставом, регламентом Совета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Депутат Совета, осуществляющий свои полномочия на постоянной основе, не вправе: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заниматься предпринимательской деятельностью лично или через доверенных лиц;</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участвовать в управлении коммерческой или некоммерческой организацией, за исключением следующих случаев: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D05AC2">
        <w:rPr>
          <w:rFonts w:ascii="Arial" w:eastAsia="Times New Roman" w:hAnsi="Arial" w:cs="Arial"/>
          <w:color w:val="000000"/>
          <w:sz w:val="11"/>
          <w:szCs w:val="11"/>
        </w:rPr>
        <w:t xml:space="preserve"> ,</w:t>
      </w:r>
      <w:proofErr w:type="gramEnd"/>
      <w:r w:rsidRPr="00D05AC2">
        <w:rPr>
          <w:rFonts w:ascii="Arial" w:eastAsia="Times New Roman" w:hAnsi="Arial" w:cs="Arial"/>
          <w:color w:val="000000"/>
          <w:sz w:val="11"/>
          <w:szCs w:val="11"/>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редакции </w:t>
      </w:r>
      <w:hyperlink r:id="rId91"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19.12.2022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D05AC2">
        <w:rPr>
          <w:rFonts w:ascii="Arial" w:eastAsia="Times New Roman" w:hAnsi="Arial" w:cs="Arial"/>
          <w:color w:val="000000"/>
          <w:sz w:val="11"/>
          <w:szCs w:val="11"/>
        </w:rPr>
        <w:t xml:space="preserve"> ,</w:t>
      </w:r>
      <w:proofErr w:type="gramEnd"/>
      <w:r w:rsidRPr="00D05AC2">
        <w:rPr>
          <w:rFonts w:ascii="Arial" w:eastAsia="Times New Roman" w:hAnsi="Arial" w:cs="Arial"/>
          <w:color w:val="000000"/>
          <w:sz w:val="11"/>
          <w:szCs w:val="11"/>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Астраханской области в порядке, установленном законом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редакции </w:t>
      </w:r>
      <w:hyperlink r:id="rId92"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19.12.2022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spellStart"/>
      <w:r w:rsidRPr="00D05AC2">
        <w:rPr>
          <w:rFonts w:ascii="Arial" w:eastAsia="Times New Roman" w:hAnsi="Arial" w:cs="Arial"/>
          <w:color w:val="000000"/>
          <w:sz w:val="11"/>
          <w:szCs w:val="11"/>
        </w:rPr>
        <w:t>д</w:t>
      </w:r>
      <w:proofErr w:type="spellEnd"/>
      <w:r w:rsidRPr="00D05AC2">
        <w:rPr>
          <w:rFonts w:ascii="Arial" w:eastAsia="Times New Roman" w:hAnsi="Arial" w:cs="Arial"/>
          <w:color w:val="000000"/>
          <w:sz w:val="11"/>
          <w:szCs w:val="11"/>
        </w:rPr>
        <w:t>) иные случаи, предусмотренные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5 в редакции </w:t>
      </w:r>
      <w:hyperlink r:id="rId93" w:tgtFrame="_blank" w:history="1">
        <w:r w:rsidRPr="00D05AC2">
          <w:rPr>
            <w:rFonts w:ascii="Arial" w:eastAsia="Times New Roman" w:hAnsi="Arial" w:cs="Arial"/>
            <w:color w:val="0000FF"/>
            <w:sz w:val="11"/>
          </w:rPr>
          <w:t xml:space="preserve">муниципального правового акта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09.10.2020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Депутат должен соблюдать ограничения и запреты и исполнять обязанности, которые установлены </w:t>
      </w:r>
      <w:hyperlink r:id="rId94" w:tgtFrame="_blank" w:history="1">
        <w:r w:rsidRPr="00D05AC2">
          <w:rPr>
            <w:rFonts w:ascii="Arial" w:eastAsia="Times New Roman" w:hAnsi="Arial" w:cs="Arial"/>
            <w:color w:val="0000FF"/>
            <w:sz w:val="11"/>
          </w:rPr>
          <w:t>Федеральным законом от 25.12.2008 № 273-ФЗ</w:t>
        </w:r>
      </w:hyperlink>
      <w:r w:rsidRPr="00D05AC2">
        <w:rPr>
          <w:rFonts w:ascii="Arial" w:eastAsia="Times New Roman" w:hAnsi="Arial" w:cs="Arial"/>
          <w:color w:val="000000"/>
          <w:sz w:val="11"/>
          <w:szCs w:val="11"/>
        </w:rPr>
        <w:t> «О противодействии коррупции» и другими федеральными законами.</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6.1.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предупреждение;</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запрет исполнять полномочия на постоянной основе до прекращения срока его полномочий.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6.1 введена </w:t>
      </w:r>
      <w:hyperlink r:id="rId95"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принятым решением Совета от 17.02.2020 № 3</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6.2. Порядок принятия решения о применении к депутату мер ответственности, определяется муниципальным правовым актом в соответствии с законом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6.2 введена </w:t>
      </w:r>
      <w:hyperlink r:id="rId96"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принятым решением Совета от 17.02.2020 № 3</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29. Досрочное прекращение полномочий депутата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Полномочия депутата Совета муниципального образования прекращаются досрочно в случае: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смерти;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отставки по собственному желанию;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признания судом недееспособным или ограниченно дееспособным;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признания судом безвестно отсутствующим или объявления умершим;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вступления в отношении его в законную силу обвинительного приговора суда;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выезда за пределы Российской Федерации на постоянное место жительства;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5AC2">
        <w:rPr>
          <w:rFonts w:ascii="Arial" w:eastAsia="Times New Roman" w:hAnsi="Arial" w:cs="Arial"/>
          <w:color w:val="000000"/>
          <w:sz w:val="11"/>
          <w:szCs w:val="11"/>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7 в редакции </w:t>
      </w:r>
      <w:hyperlink r:id="rId97"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принятого решением Совета от 10.02.2022 № 2</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отзыва избирателями;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досрочного прекращения полномочий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призыва на военную службу или направления на заменяющую ее альтернативную гражданскую службу.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в иных случаях, предусмотренных </w:t>
      </w:r>
      <w:hyperlink r:id="rId98" w:tgtFrame="_blank" w:history="1">
        <w:r w:rsidRPr="00D05AC2">
          <w:rPr>
            <w:rFonts w:ascii="Arial" w:eastAsia="Times New Roman" w:hAnsi="Arial" w:cs="Arial"/>
            <w:color w:val="0000FF"/>
            <w:sz w:val="11"/>
            <w:u w:val="single"/>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и иными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11 введена </w:t>
      </w:r>
      <w:hyperlink r:id="rId99"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Полномочия депутата в случаях, указанных в пунктах 3, 4, 5 части 1 настоящей статьи, прекращаются досрочно с момента вступления в силу соответствующего акта либо со времени, указанного в нем.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w:t>
      </w:r>
      <w:proofErr w:type="gramStart"/>
      <w:r w:rsidRPr="00D05AC2">
        <w:rPr>
          <w:rFonts w:ascii="Arial" w:eastAsia="Times New Roman" w:hAnsi="Arial" w:cs="Arial"/>
          <w:color w:val="000000"/>
          <w:sz w:val="11"/>
          <w:szCs w:val="11"/>
        </w:rPr>
        <w:t>Полномочия депутата прекращаются досрочно в случае несоблюдения ограничений, установленных </w:t>
      </w:r>
      <w:hyperlink r:id="rId100" w:tgtFrame="_blank" w:history="1">
        <w:r w:rsidRPr="00D05AC2">
          <w:rPr>
            <w:rFonts w:ascii="Arial" w:eastAsia="Times New Roman" w:hAnsi="Arial" w:cs="Arial"/>
            <w:color w:val="0000FF"/>
            <w:sz w:val="11"/>
            <w:u w:val="single"/>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а также в случае несоблюдения ограничений, запретов, неисполнения обязанностей, установленных </w:t>
      </w:r>
      <w:hyperlink r:id="rId101" w:tgtFrame="_blank" w:history="1">
        <w:r w:rsidRPr="00D05AC2">
          <w:rPr>
            <w:rFonts w:ascii="Arial" w:eastAsia="Times New Roman" w:hAnsi="Arial" w:cs="Arial"/>
            <w:color w:val="0000FF"/>
            <w:sz w:val="11"/>
          </w:rPr>
          <w:t>Федеральным законом от 25.12.2008 №273-ФЗ №273-ФЗ</w:t>
        </w:r>
      </w:hyperlink>
      <w:r w:rsidRPr="00D05AC2">
        <w:rPr>
          <w:rFonts w:ascii="Arial" w:eastAsia="Times New Roman" w:hAnsi="Arial" w:cs="Arial"/>
          <w:color w:val="000000"/>
          <w:sz w:val="11"/>
          <w:szCs w:val="11"/>
        </w:rPr>
        <w:t> «О противодействии коррупции», </w:t>
      </w:r>
      <w:hyperlink r:id="rId102" w:tgtFrame="_blank" w:history="1">
        <w:r w:rsidRPr="00D05AC2">
          <w:rPr>
            <w:rFonts w:ascii="Arial" w:eastAsia="Times New Roman" w:hAnsi="Arial" w:cs="Arial"/>
            <w:color w:val="0000FF"/>
            <w:sz w:val="11"/>
          </w:rPr>
          <w:t>Федеральным законом от 03.12.2012 №230-ФЗ</w:t>
        </w:r>
      </w:hyperlink>
      <w:r w:rsidRPr="00D05AC2">
        <w:rPr>
          <w:rFonts w:ascii="Arial" w:eastAsia="Times New Roman" w:hAnsi="Arial" w:cs="Arial"/>
          <w:color w:val="000000"/>
          <w:sz w:val="11"/>
          <w:szCs w:val="11"/>
        </w:rPr>
        <w:t> «О контроле за соответствием расходов лиц, замещающих государственные должности, и иных лиц их</w:t>
      </w:r>
      <w:proofErr w:type="gramEnd"/>
      <w:r w:rsidRPr="00D05AC2">
        <w:rPr>
          <w:rFonts w:ascii="Arial" w:eastAsia="Times New Roman" w:hAnsi="Arial" w:cs="Arial"/>
          <w:color w:val="000000"/>
          <w:sz w:val="11"/>
          <w:szCs w:val="11"/>
        </w:rPr>
        <w:t xml:space="preserve"> </w:t>
      </w:r>
      <w:proofErr w:type="gramStart"/>
      <w:r w:rsidRPr="00D05AC2">
        <w:rPr>
          <w:rFonts w:ascii="Arial" w:eastAsia="Times New Roman" w:hAnsi="Arial" w:cs="Arial"/>
          <w:color w:val="000000"/>
          <w:sz w:val="11"/>
          <w:szCs w:val="11"/>
        </w:rPr>
        <w:t>доходам», </w:t>
      </w:r>
      <w:hyperlink r:id="rId103" w:tgtFrame="_blank" w:history="1">
        <w:r w:rsidRPr="00D05AC2">
          <w:rPr>
            <w:rFonts w:ascii="Arial" w:eastAsia="Times New Roman" w:hAnsi="Arial" w:cs="Arial"/>
            <w:color w:val="0000FF"/>
            <w:sz w:val="11"/>
            <w:u w:val="single"/>
          </w:rPr>
          <w:t>Федеральным законом от 07.05.2013 №79-ФЗ</w:t>
        </w:r>
      </w:hyperlink>
      <w:r w:rsidRPr="00D05AC2">
        <w:rPr>
          <w:rFonts w:ascii="Arial" w:eastAsia="Times New Roman" w:hAnsi="Arial" w:cs="Arial"/>
          <w:color w:val="000000"/>
          <w:sz w:val="11"/>
          <w:szCs w:val="11"/>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4" w:tgtFrame="_blank" w:history="1">
        <w:r w:rsidRPr="00D05AC2">
          <w:rPr>
            <w:rFonts w:ascii="Arial" w:eastAsia="Times New Roman" w:hAnsi="Arial" w:cs="Arial"/>
            <w:color w:val="0000FF"/>
            <w:sz w:val="11"/>
          </w:rPr>
          <w:t>Федеральным законом от 06.10.2003 №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3 в редакции </w:t>
      </w:r>
      <w:hyperlink r:id="rId105"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принятого решением Совета от 17.02.2020 № 3</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Прекращение полномочия депутата в случаях, указанных в пунктах 6, 7, 10 части 1 настоящей статьи фиксируется решением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6. Полномочия депутата в случае, предусмотренном в пункте 9 части 1 настоящей статьи, прекращаются одновременно с досрочным прекращением полномочий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Заявление депутата о сложении полномочий не может быть отозвано после принятия решения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Решение Совета муниципального образования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образования, - не позднее чем через три месяца со дня появления такого основания.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случае обращения губернатора Астраханской области  с заявлением о досрочном прекращении полномочий депутата Совета муниципального образования днем появления основания для досрочного прекращения полномочий является день поступления в Совет муниципального образования данного заявления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(абзац второй введен </w:t>
      </w:r>
      <w:hyperlink r:id="rId106" w:tgtFrame="_blank" w:history="1">
        <w:r w:rsidRPr="00D05AC2">
          <w:rPr>
            <w:rFonts w:ascii="Arial" w:eastAsia="Times New Roman" w:hAnsi="Arial" w:cs="Arial"/>
            <w:color w:val="0000FF"/>
            <w:sz w:val="11"/>
          </w:rPr>
          <w:t xml:space="preserve">муниципальным правовым актом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09.10.2020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30. Администрация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Администрация муниципального образования является исполнительно-распорядительным органом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Глава муниципального образования возглавляет администрацию муниципального образования и руководит ее деятельностью на основе единоначалия.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2 в редакции </w:t>
      </w:r>
      <w:hyperlink r:id="rId107"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Глава муниципального образования должен соблюдать ограничения и запреты и исполнять обязанности, которые установлены </w:t>
      </w:r>
      <w:hyperlink r:id="rId108" w:tgtFrame="_blank" w:history="1">
        <w:r w:rsidRPr="00D05AC2">
          <w:rPr>
            <w:rFonts w:ascii="Arial" w:eastAsia="Times New Roman" w:hAnsi="Arial" w:cs="Arial"/>
            <w:color w:val="0000FF"/>
            <w:sz w:val="11"/>
          </w:rPr>
          <w:t>Федеральным законом от 25.12.2008 № 273-ФЗ</w:t>
        </w:r>
      </w:hyperlink>
      <w:r w:rsidRPr="00D05AC2">
        <w:rPr>
          <w:rFonts w:ascii="Arial" w:eastAsia="Times New Roman" w:hAnsi="Arial" w:cs="Arial"/>
          <w:color w:val="000000"/>
          <w:sz w:val="11"/>
          <w:szCs w:val="11"/>
        </w:rPr>
        <w:t> «О противодействии коррупции» и другими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3 в редакции </w:t>
      </w:r>
      <w:hyperlink r:id="rId109"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Администрация муниципального образования подотчетна Совету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Структура администрации муниципального образования утверждается Советом муниципального образования по представлению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31. Полномочия администрации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Администрация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разрабатывает и исполняет бюджет муниципального образования, является главным распорядителем бюджетных средств;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управляет и распоряжается имуществом, находящимся в собственности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разрабатывает и выполняет планы и программы развития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учреждает муниципальные унитарные предприятия и муниципальные учреждения, утверждает их уставы;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обеспечивает деятельность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7) решает иные вопросы местного значения, находящиеся в ведении муниципального образования и не отнесенные действующим законодательством либо настоящим уставом к компетенции Совета муниципального образования или главы муниципального образования, в рамках своих полномочий, предусмотренных действующим законодательством;</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разрабатывает и утверждает схему размещения нестационарных торговых объектов;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законами и законами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Администрация муниципального образования осуществляет свою деятельность в соответствии с федеральными законами, законами Астраханской области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Правовые акты по вопросам, указанным в части 1 настоящей статьи, принимает глава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32. Муниципальный контроль</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Организация и осуществление видов муниципального контроля регулируются </w:t>
      </w:r>
      <w:hyperlink r:id="rId110" w:tgtFrame="_blank" w:history="1">
        <w:r w:rsidRPr="00D05AC2">
          <w:rPr>
            <w:rFonts w:ascii="Arial" w:eastAsia="Times New Roman" w:hAnsi="Arial" w:cs="Arial"/>
            <w:color w:val="0000FF"/>
            <w:sz w:val="11"/>
          </w:rPr>
          <w:t>Федеральным законом от 31.07.2020 № 248-ФЗ</w:t>
        </w:r>
      </w:hyperlink>
      <w:r w:rsidRPr="00D05AC2">
        <w:rPr>
          <w:rFonts w:ascii="Arial" w:eastAsia="Times New Roman" w:hAnsi="Arial" w:cs="Arial"/>
          <w:color w:val="000000"/>
          <w:sz w:val="11"/>
          <w:szCs w:val="11"/>
        </w:rPr>
        <w:t> «О государственном контроле (надзоре) и муниципальном контроле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Органом местного самоуправления, уполномоченным на осуществление муниципального контроля, является администрация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Муниципальный контроль подлежит осуществлению при наличии в границах муниципального образования объектов соответствующего вида контроля.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1 в редакции </w:t>
      </w:r>
      <w:hyperlink r:id="rId111"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принятого решением Совета от 10.02.2022 № 2</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К полномочиям администрации муниципального образования в области муниципального контроля относятся: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организация и осуществление муниципального контроля на территории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2) организация и осуществление регионального государственного контроля (надзора), </w:t>
      </w:r>
      <w:proofErr w:type="gramStart"/>
      <w:r w:rsidRPr="00D05AC2">
        <w:rPr>
          <w:rFonts w:ascii="Arial" w:eastAsia="Times New Roman" w:hAnsi="Arial" w:cs="Arial"/>
          <w:color w:val="000000"/>
          <w:sz w:val="11"/>
          <w:szCs w:val="11"/>
        </w:rPr>
        <w:t>полномочиями</w:t>
      </w:r>
      <w:proofErr w:type="gramEnd"/>
      <w:r w:rsidRPr="00D05AC2">
        <w:rPr>
          <w:rFonts w:ascii="Arial" w:eastAsia="Times New Roman" w:hAnsi="Arial" w:cs="Arial"/>
          <w:color w:val="000000"/>
          <w:sz w:val="11"/>
          <w:szCs w:val="11"/>
        </w:rPr>
        <w:t xml:space="preserve"> по осуществлению которого наделены органы местного самоуправления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осуществление иных предусмотренных федеральными законами, законами Астраханской области полномочий.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Порядок организации и осуществления муниципального контроля в соответствующей сфере деятельности устанавливается решением Совета муниципального образования в соответствии с действующим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33. Расходы на содержание администрации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Расходы на содержание администрации муниципального образования включаются в бюджет муниципального образования отдельной строкой.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34. Местный референдум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В целях решения непосредственно населением вопросов местного значения  проводится местный референдум.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Местный референдум проводится на всей территории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На местный референдум могут быть вынесены только вопросы местного значения.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Решение о назначении местного референдума принимается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по инициативе, выдвинутой гражданами Российской Федерации, имеющими право на участие в местном референдуме;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по инициативе Совета муниципального образования и главы муниципального образования, выдвинутой ими совместно.</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3 в редакции </w:t>
      </w:r>
      <w:hyperlink r:id="rId112"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w:t>
      </w:r>
      <w:hyperlink r:id="rId113" w:tgtFrame="_blank" w:history="1">
        <w:r w:rsidRPr="00D05AC2">
          <w:rPr>
            <w:rFonts w:ascii="Arial" w:eastAsia="Times New Roman" w:hAnsi="Arial" w:cs="Arial"/>
            <w:color w:val="0000FF"/>
            <w:sz w:val="11"/>
          </w:rPr>
          <w:t>Федеральным законом</w:t>
        </w:r>
      </w:hyperlink>
      <w:r w:rsidRPr="00D05AC2">
        <w:rPr>
          <w:rFonts w:ascii="Arial" w:eastAsia="Times New Roman" w:hAnsi="Arial" w:cs="Arial"/>
          <w:color w:val="000000"/>
          <w:sz w:val="11"/>
          <w:szCs w:val="11"/>
        </w:rPr>
        <w:t> от 12.06.2002 № 67-ФЗ «Об основных гарантиях избирательных прав  и права на участие в референдуме граждан Российской Федерации», </w:t>
      </w:r>
      <w:hyperlink r:id="rId114" w:tgtFrame="_blank" w:history="1">
        <w:r w:rsidRPr="00D05AC2">
          <w:rPr>
            <w:rFonts w:ascii="Arial" w:eastAsia="Times New Roman" w:hAnsi="Arial" w:cs="Arial"/>
            <w:color w:val="0000FF"/>
            <w:sz w:val="11"/>
          </w:rPr>
          <w:t>Законом Астраханской области  от 13.03.2007 № 14/2007-ОЗ</w:t>
        </w:r>
      </w:hyperlink>
      <w:r w:rsidRPr="00D05AC2">
        <w:rPr>
          <w:rFonts w:ascii="Arial" w:eastAsia="Times New Roman" w:hAnsi="Arial" w:cs="Arial"/>
          <w:color w:val="000000"/>
          <w:sz w:val="11"/>
          <w:szCs w:val="11"/>
        </w:rPr>
        <w:t> «О референдуме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5. </w:t>
      </w:r>
      <w:proofErr w:type="gramStart"/>
      <w:r w:rsidRPr="00D05AC2">
        <w:rPr>
          <w:rFonts w:ascii="Arial" w:eastAsia="Times New Roman" w:hAnsi="Arial" w:cs="Arial"/>
          <w:color w:val="000000"/>
          <w:sz w:val="11"/>
          <w:szCs w:val="11"/>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в соответствии с </w:t>
      </w:r>
      <w:hyperlink r:id="rId115" w:tgtFrame="_blank" w:history="1">
        <w:r w:rsidRPr="00D05AC2">
          <w:rPr>
            <w:rFonts w:ascii="Arial" w:eastAsia="Times New Roman" w:hAnsi="Arial" w:cs="Arial"/>
            <w:color w:val="0000FF"/>
            <w:sz w:val="11"/>
            <w:u w:val="single"/>
          </w:rPr>
          <w:t>Федеральным законом</w:t>
        </w:r>
      </w:hyperlink>
      <w:r w:rsidRPr="00D05AC2">
        <w:rPr>
          <w:rFonts w:ascii="Arial" w:eastAsia="Times New Roman" w:hAnsi="Arial" w:cs="Arial"/>
          <w:color w:val="000000"/>
          <w:sz w:val="11"/>
          <w:szCs w:val="11"/>
        </w:rPr>
        <w:t> от 12.06.2002 года № 67-ФЗ «Об основных гарантиях избирательных прав и права на участие в референдуме граждан Российской Федерации».</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Инициатива проведения референдума, выдвинутая совместно Советом муниципального образования и главой муниципального образования, оформляется правовыми актами Совета муниципального образования и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6 в редакции </w:t>
      </w:r>
      <w:hyperlink r:id="rId116"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муниципального образования на их соответствие требованиям, установленным статьей 12 </w:t>
      </w:r>
      <w:hyperlink r:id="rId117" w:tgtFrame="_blank" w:history="1">
        <w:r w:rsidRPr="00D05AC2">
          <w:rPr>
            <w:rFonts w:ascii="Arial" w:eastAsia="Times New Roman" w:hAnsi="Arial" w:cs="Arial"/>
            <w:color w:val="0000FF"/>
            <w:sz w:val="11"/>
            <w:u w:val="single"/>
          </w:rPr>
          <w:t>Федерального закона</w:t>
        </w:r>
      </w:hyperlink>
      <w:r w:rsidRPr="00D05AC2">
        <w:rPr>
          <w:rFonts w:ascii="Arial" w:eastAsia="Times New Roman" w:hAnsi="Arial" w:cs="Arial"/>
          <w:color w:val="000000"/>
          <w:sz w:val="11"/>
          <w:szCs w:val="11"/>
        </w:rPr>
        <w:t> от 12.06.2002 № 67-ФЗ «Об основных гарантиях избирательных прав и права на участие в референдуме граждан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Указанная проверка осуществляется не более 20 календарных дней со дня поступления в Совет муниципального образования ходатайства инициативной группы по проведению референдума и приложенных к нему документов, переданных комиссией референдума.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Регистрационное свидетельство, форма которого утверждается избирательной комиссией Астраханской области и которое выдается инициативной группе по проведению референдума, действительно до официального опубликования результатов референдума.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Совет муниципального образования принимает решение о назначении местного референдума в течение 30 дней со дня поступления документов, необходимых для назначения местного референдума.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случае если местный референдум не назначен Советом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Астраханской области, избирательной комиссии Астраханской области или прокурора. Назначенный судом местный референдум организуется избирательной комиссией, организующей подготовку и проведение местного референдума (далее – комиссия), а обеспечение проведения местного референдума осуществляется администрацией Астраханской области или иным органом, на который судом возложено обеспечение проведения местного референдума.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w:t>
      </w:r>
      <w:proofErr w:type="gramStart"/>
      <w:r w:rsidRPr="00D05AC2">
        <w:rPr>
          <w:rFonts w:ascii="Arial" w:eastAsia="Times New Roman" w:hAnsi="Arial" w:cs="Arial"/>
          <w:color w:val="000000"/>
          <w:sz w:val="11"/>
          <w:szCs w:val="11"/>
        </w:rPr>
        <w:t>а</w:t>
      </w:r>
      <w:proofErr w:type="gramEnd"/>
      <w:r w:rsidRPr="00D05AC2">
        <w:rPr>
          <w:rFonts w:ascii="Arial" w:eastAsia="Times New Roman" w:hAnsi="Arial" w:cs="Arial"/>
          <w:color w:val="000000"/>
          <w:sz w:val="11"/>
          <w:szCs w:val="11"/>
        </w:rPr>
        <w:t>бзац второй в редакции </w:t>
      </w:r>
      <w:hyperlink r:id="rId118"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19.12.2022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Итоги голосования и принятое на местном референдуме решение подлежат официальному опубликованию (обнародованию).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12.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13. Гарантии права граждан на участие в местном референдуме, а также порядок подготовки и проведения местного референдума устанавливаются </w:t>
      </w:r>
      <w:hyperlink r:id="rId119" w:tgtFrame="_blank" w:history="1">
        <w:r w:rsidRPr="00D05AC2">
          <w:rPr>
            <w:rFonts w:ascii="Arial" w:eastAsia="Times New Roman" w:hAnsi="Arial" w:cs="Arial"/>
            <w:color w:val="0000FF"/>
            <w:sz w:val="11"/>
          </w:rPr>
          <w:t>Федеральным законом</w:t>
        </w:r>
      </w:hyperlink>
      <w:r w:rsidRPr="00D05AC2">
        <w:rPr>
          <w:rFonts w:ascii="Arial" w:eastAsia="Times New Roman" w:hAnsi="Arial" w:cs="Arial"/>
          <w:color w:val="000000"/>
          <w:sz w:val="11"/>
          <w:szCs w:val="11"/>
        </w:rPr>
        <w:t> от 12.06.2002 № 67-ФЗ «Об основных гарантиях избирательных прав  и права на участие в референдуме граждан Российской Федерации», </w:t>
      </w:r>
      <w:hyperlink r:id="rId120" w:tgtFrame="_blank" w:history="1">
        <w:r w:rsidRPr="00D05AC2">
          <w:rPr>
            <w:rFonts w:ascii="Arial" w:eastAsia="Times New Roman" w:hAnsi="Arial" w:cs="Arial"/>
            <w:color w:val="0000FF"/>
            <w:sz w:val="11"/>
          </w:rPr>
          <w:t>Законом Астраханской области  от 13.03.2007 № 14/2007-ОЗ</w:t>
        </w:r>
      </w:hyperlink>
      <w:r w:rsidRPr="00D05AC2">
        <w:rPr>
          <w:rFonts w:ascii="Arial" w:eastAsia="Times New Roman" w:hAnsi="Arial" w:cs="Arial"/>
          <w:color w:val="000000"/>
          <w:sz w:val="11"/>
          <w:szCs w:val="11"/>
        </w:rPr>
        <w:t> «О референдуме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35. Муниципальные выборы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Выборы депутатов Совета муниципального образования (далее – муниципальные выборы) осуществляются с применением мажоритарной избирательной системы относительного большинства на основе всеобщего равного и прямого избирательного права при тайном голосовании.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1 в редакции </w:t>
      </w:r>
      <w:hyperlink r:id="rId121"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2. Муниципальные выборы назначаются Советом муниципального образования. Решение о назначении выборов должно быть принято не ранее чем за 90 дней и не </w:t>
      </w:r>
      <w:proofErr w:type="gramStart"/>
      <w:r w:rsidRPr="00D05AC2">
        <w:rPr>
          <w:rFonts w:ascii="Arial" w:eastAsia="Times New Roman" w:hAnsi="Arial" w:cs="Arial"/>
          <w:color w:val="000000"/>
          <w:sz w:val="11"/>
          <w:szCs w:val="11"/>
        </w:rPr>
        <w:t>позднее</w:t>
      </w:r>
      <w:proofErr w:type="gramEnd"/>
      <w:r w:rsidRPr="00D05AC2">
        <w:rPr>
          <w:rFonts w:ascii="Arial" w:eastAsia="Times New Roman" w:hAnsi="Arial" w:cs="Arial"/>
          <w:color w:val="000000"/>
          <w:sz w:val="11"/>
          <w:szCs w:val="11"/>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Итоги выборов подлежат официальному опубликованию.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36. Голосование по отзыву депутата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(статья 36 изложена в редакции </w:t>
      </w:r>
      <w:hyperlink r:id="rId122"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Основанием для отзыва депутата Совета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23" w:tgtFrame="_blank" w:history="1">
        <w:r w:rsidRPr="00D05AC2">
          <w:rPr>
            <w:rFonts w:ascii="Arial" w:eastAsia="Times New Roman" w:hAnsi="Arial" w:cs="Arial"/>
            <w:color w:val="0000FF"/>
            <w:sz w:val="11"/>
          </w:rPr>
          <w:t>Конституции Российской Федерации</w:t>
        </w:r>
      </w:hyperlink>
      <w:r w:rsidRPr="00D05AC2">
        <w:rPr>
          <w:rFonts w:ascii="Arial" w:eastAsia="Times New Roman" w:hAnsi="Arial" w:cs="Arial"/>
          <w:color w:val="000000"/>
          <w:sz w:val="11"/>
          <w:szCs w:val="11"/>
        </w:rPr>
        <w:t>, федеральных законов, законов Астраханской области, настоящего Устава.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Указанные обстоятельства должны быть подтверждены в судебном порядке.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w:t>
      </w:r>
      <w:proofErr w:type="gramStart"/>
      <w:r w:rsidRPr="00D05AC2">
        <w:rPr>
          <w:rFonts w:ascii="Arial" w:eastAsia="Times New Roman" w:hAnsi="Arial" w:cs="Arial"/>
          <w:color w:val="000000"/>
          <w:sz w:val="11"/>
          <w:szCs w:val="11"/>
        </w:rPr>
        <w:t>срока полномочий Совета муниципального образования депутатов муниципального образования</w:t>
      </w:r>
      <w:proofErr w:type="gramEnd"/>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Голосование по отзыву депутата Совета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Депутат Совета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Итоги голосования по отзыву депутата Совета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 с учетом особенностей, установленных </w:t>
      </w:r>
      <w:hyperlink r:id="rId124" w:tgtFrame="_blank" w:history="1">
        <w:r w:rsidRPr="00D05AC2">
          <w:rPr>
            <w:rFonts w:ascii="Arial" w:eastAsia="Times New Roman" w:hAnsi="Arial" w:cs="Arial"/>
            <w:color w:val="0000FF"/>
            <w:sz w:val="11"/>
          </w:rPr>
          <w:t>Федеральным законом от 06.10.2003 № 131-ФЗ</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37. Голосование по вопросам изменения границ муниципального образования, преобразования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В случаях, предусмотренных </w:t>
      </w:r>
      <w:hyperlink r:id="rId125" w:tgtFrame="_blank" w:history="1">
        <w:r w:rsidRPr="00D05AC2">
          <w:rPr>
            <w:rFonts w:ascii="Arial" w:eastAsia="Times New Roman" w:hAnsi="Arial" w:cs="Arial"/>
            <w:color w:val="0000FF"/>
            <w:sz w:val="11"/>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органов местного самоуправления, органов государственной власти Астраханской области, федеральных органов государственной власти, оформляемой решениями соответствующих органов.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активным избирательным правом.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4. Голосование по вопросам изменения границ муниципального образования, преобразования муниципального образования назначается Советом муниципального </w:t>
      </w:r>
      <w:proofErr w:type="gramStart"/>
      <w:r w:rsidRPr="00D05AC2">
        <w:rPr>
          <w:rFonts w:ascii="Arial" w:eastAsia="Times New Roman" w:hAnsi="Arial" w:cs="Arial"/>
          <w:color w:val="000000"/>
          <w:sz w:val="11"/>
          <w:szCs w:val="11"/>
        </w:rPr>
        <w:t>образования</w:t>
      </w:r>
      <w:proofErr w:type="gramEnd"/>
      <w:r w:rsidRPr="00D05AC2">
        <w:rPr>
          <w:rFonts w:ascii="Arial" w:eastAsia="Times New Roman" w:hAnsi="Arial" w:cs="Arial"/>
          <w:color w:val="000000"/>
          <w:sz w:val="11"/>
          <w:szCs w:val="11"/>
        </w:rPr>
        <w:t xml:space="preserve"> и проводятся в порядке, установленном федеральным законом и принимаемым в соответствии с ним законом Астраханской области для проведения местного референдума. При этом положения федерального закона, закона Астраханской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38. Правотворческая инициатива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Жители муниципального образования имеют право на проявление правотворческой инициативы по вопросам местного значения. </w:t>
      </w:r>
      <w:proofErr w:type="gramStart"/>
      <w:r w:rsidRPr="00D05AC2">
        <w:rPr>
          <w:rFonts w:ascii="Arial" w:eastAsia="Times New Roman" w:hAnsi="Arial" w:cs="Arial"/>
          <w:color w:val="000000"/>
          <w:sz w:val="11"/>
          <w:szCs w:val="11"/>
        </w:rPr>
        <w:t>Проекты правовых актов, внесенные в органы местного самоуправления, поддержанные 3 процентами жителей муниципального образования,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муниципального образования или главой муниципального образования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Правотворческая инициатива жителей муниципального образования должна быть подтверждена их подписями в подписных листах.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Для осуществления правотворческой инициативы регистрации инициативной группы не требуется.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Порядок реализации права граждан на правотворческую инициативу устанавливается решением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39. Публичные слушания, общественные обсуждения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(наименование в редакции </w:t>
      </w:r>
      <w:hyperlink r:id="rId126"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w:t>
        </w:r>
      </w:hyperlink>
      <w:r w:rsidRPr="00D05AC2">
        <w:rPr>
          <w:rFonts w:ascii="Arial" w:eastAsia="Times New Roman" w:hAnsi="Arial" w:cs="Arial"/>
          <w:color w:val="000000"/>
          <w:sz w:val="11"/>
          <w:szCs w:val="11"/>
        </w:rPr>
        <w:t>, принятого решением Совета от 12.03.2018 №5)</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Для обсуждения проектов муниципальных правовых актов по вопросам местного значения с участием жителей муниципального образования главой муниципального образования, Советом муниципального образования могут проводиться публичные слушания.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На публичные слушания должны выноситься: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7" w:tgtFrame="_blank" w:history="1">
        <w:r w:rsidRPr="00D05AC2">
          <w:rPr>
            <w:rFonts w:ascii="Arial" w:eastAsia="Times New Roman" w:hAnsi="Arial" w:cs="Arial"/>
            <w:color w:val="0000FF"/>
            <w:sz w:val="11"/>
          </w:rPr>
          <w:t>Конституции Российской Федерации</w:t>
        </w:r>
      </w:hyperlink>
      <w:r w:rsidRPr="00D05AC2">
        <w:rPr>
          <w:rFonts w:ascii="Arial" w:eastAsia="Times New Roman" w:hAnsi="Arial" w:cs="Arial"/>
          <w:color w:val="000000"/>
          <w:sz w:val="11"/>
          <w:szCs w:val="11"/>
        </w:rPr>
        <w:t>, федеральных законов, Устава Астраханской области или законов Астраханской области в целях приведения данного устава муниципального образования в соответствие с этими нормативными правовыми актами;</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в редакции </w:t>
      </w:r>
      <w:hyperlink r:id="rId128" w:tgtFrame="_blank" w:history="1">
        <w:r w:rsidRPr="00D05AC2">
          <w:rPr>
            <w:rFonts w:ascii="Arial" w:eastAsia="Times New Roman" w:hAnsi="Arial" w:cs="Arial"/>
            <w:color w:val="0000FF"/>
            <w:sz w:val="11"/>
          </w:rPr>
          <w:t>муниципального правового акта</w:t>
        </w:r>
      </w:hyperlink>
      <w:r w:rsidRPr="00D05AC2">
        <w:rPr>
          <w:rFonts w:ascii="Arial" w:eastAsia="Times New Roman" w:hAnsi="Arial" w:cs="Arial"/>
          <w:color w:val="000000"/>
          <w:sz w:val="11"/>
          <w:szCs w:val="11"/>
        </w:rPr>
        <w:t xml:space="preserve"> о внесении изменений в устав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от 01.06.2017 №6)</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проект местного бюджета и отчет об его исполнении;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2.1) прое</w:t>
      </w:r>
      <w:proofErr w:type="gramStart"/>
      <w:r w:rsidRPr="00D05AC2">
        <w:rPr>
          <w:rFonts w:ascii="Arial" w:eastAsia="Times New Roman" w:hAnsi="Arial" w:cs="Arial"/>
          <w:color w:val="000000"/>
          <w:sz w:val="11"/>
          <w:szCs w:val="11"/>
        </w:rPr>
        <w:t>кт стр</w:t>
      </w:r>
      <w:proofErr w:type="gramEnd"/>
      <w:r w:rsidRPr="00D05AC2">
        <w:rPr>
          <w:rFonts w:ascii="Arial" w:eastAsia="Times New Roman" w:hAnsi="Arial" w:cs="Arial"/>
          <w:color w:val="000000"/>
          <w:sz w:val="11"/>
          <w:szCs w:val="11"/>
        </w:rPr>
        <w:t>атегии социально-экономического развития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введен </w:t>
      </w:r>
      <w:hyperlink r:id="rId129"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w:t>
        </w:r>
      </w:hyperlink>
      <w:r w:rsidRPr="00D05AC2">
        <w:rPr>
          <w:rFonts w:ascii="Arial" w:eastAsia="Times New Roman" w:hAnsi="Arial" w:cs="Arial"/>
          <w:color w:val="000000"/>
          <w:sz w:val="11"/>
          <w:szCs w:val="11"/>
        </w:rPr>
        <w:t>, принятым решением Совета от 12.03.2018 №5)</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утратил силу - </w:t>
      </w:r>
      <w:hyperlink r:id="rId130" w:tgtFrame="_blank" w:history="1">
        <w:r w:rsidRPr="00D05AC2">
          <w:rPr>
            <w:rFonts w:ascii="Arial" w:eastAsia="Times New Roman" w:hAnsi="Arial" w:cs="Arial"/>
            <w:color w:val="0000FF"/>
            <w:sz w:val="11"/>
          </w:rPr>
          <w:t xml:space="preserve">муниципальный правовой акт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w:t>
        </w:r>
      </w:hyperlink>
      <w:r w:rsidRPr="00D05AC2">
        <w:rPr>
          <w:rFonts w:ascii="Arial" w:eastAsia="Times New Roman" w:hAnsi="Arial" w:cs="Arial"/>
          <w:color w:val="000000"/>
          <w:sz w:val="11"/>
          <w:szCs w:val="11"/>
        </w:rPr>
        <w:t>, принятый решением Совета от 12.03.2018 №5</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вопросы преобразования муниципального образования, за исключением случаев, если в соответствии со статьей 13 </w:t>
      </w:r>
      <w:hyperlink r:id="rId131" w:tgtFrame="_blank" w:history="1">
        <w:r w:rsidRPr="00D05AC2">
          <w:rPr>
            <w:rFonts w:ascii="Arial" w:eastAsia="Times New Roman" w:hAnsi="Arial" w:cs="Arial"/>
            <w:color w:val="0000FF"/>
            <w:sz w:val="11"/>
            <w:u w:val="single"/>
          </w:rPr>
          <w:t>Федерального </w:t>
        </w:r>
        <w:proofErr w:type="spellStart"/>
        <w:r w:rsidRPr="00D05AC2">
          <w:rPr>
            <w:rFonts w:ascii="Arial" w:eastAsia="Times New Roman" w:hAnsi="Arial" w:cs="Arial"/>
            <w:color w:val="0000FF"/>
            <w:sz w:val="11"/>
            <w:u w:val="single"/>
          </w:rPr>
          <w:t>законаот</w:t>
        </w:r>
        <w:proofErr w:type="spellEnd"/>
        <w:r w:rsidRPr="00D05AC2">
          <w:rPr>
            <w:rFonts w:ascii="Arial" w:eastAsia="Times New Roman" w:hAnsi="Arial" w:cs="Arial"/>
            <w:color w:val="0000FF"/>
            <w:sz w:val="11"/>
            <w:u w:val="single"/>
          </w:rPr>
          <w:t xml:space="preserve"> 06.10.2003 №131-ФЗ</w:t>
        </w:r>
      </w:hyperlink>
      <w:r w:rsidRPr="00D05AC2">
        <w:rPr>
          <w:rFonts w:ascii="Arial" w:eastAsia="Times New Roman" w:hAnsi="Arial" w:cs="Arial"/>
          <w:color w:val="000000"/>
          <w:sz w:val="11"/>
          <w:szCs w:val="11"/>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D05AC2">
        <w:rPr>
          <w:rFonts w:ascii="Arial" w:eastAsia="Times New Roman" w:hAnsi="Arial" w:cs="Arial"/>
          <w:color w:val="000000"/>
          <w:sz w:val="11"/>
          <w:szCs w:val="11"/>
        </w:rPr>
        <w:t>голосования</w:t>
      </w:r>
      <w:proofErr w:type="gramEnd"/>
      <w:r w:rsidRPr="00D05AC2">
        <w:rPr>
          <w:rFonts w:ascii="Arial" w:eastAsia="Times New Roman" w:hAnsi="Arial" w:cs="Arial"/>
          <w:color w:val="000000"/>
          <w:sz w:val="11"/>
          <w:szCs w:val="11"/>
        </w:rPr>
        <w:t xml:space="preserve"> либо на сходах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На публичные слушания могут выноситься иные вопросы по инициативе главы муниципального образования, Совета муниципального образования, а также по инициативе населения, поддержанной 3 процентами жителей муниципального образования, обладающих избирательным правом. Инициатива населения должна быть подтверждена подписями в подписных листах.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Совет муниципального образования обязан назначить публичные слушания в течение 20 дней </w:t>
      </w:r>
      <w:proofErr w:type="gramStart"/>
      <w:r w:rsidRPr="00D05AC2">
        <w:rPr>
          <w:rFonts w:ascii="Arial" w:eastAsia="Times New Roman" w:hAnsi="Arial" w:cs="Arial"/>
          <w:color w:val="000000"/>
          <w:sz w:val="11"/>
          <w:szCs w:val="11"/>
        </w:rPr>
        <w:t>с даты поступления</w:t>
      </w:r>
      <w:proofErr w:type="gramEnd"/>
      <w:r w:rsidRPr="00D05AC2">
        <w:rPr>
          <w:rFonts w:ascii="Arial" w:eastAsia="Times New Roman" w:hAnsi="Arial" w:cs="Arial"/>
          <w:color w:val="000000"/>
          <w:sz w:val="11"/>
          <w:szCs w:val="11"/>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муниципального образования или Совету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3.1. </w:t>
      </w:r>
      <w:proofErr w:type="gramStart"/>
      <w:r w:rsidRPr="00D05AC2">
        <w:rPr>
          <w:rFonts w:ascii="Arial" w:eastAsia="Times New Roman" w:hAnsi="Arial" w:cs="Arial"/>
          <w:color w:val="000000"/>
          <w:sz w:val="11"/>
          <w:szCs w:val="11"/>
        </w:rPr>
        <w:t xml:space="preserve">Порядок организации и проведения публичных слушаний определяется нормативно-правовым актом Совета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D05AC2">
        <w:rPr>
          <w:rFonts w:ascii="Arial" w:eastAsia="Times New Roman" w:hAnsi="Arial" w:cs="Arial"/>
          <w:color w:val="000000"/>
          <w:sz w:val="11"/>
          <w:szCs w:val="11"/>
        </w:rPr>
        <w:t xml:space="preserve"> </w:t>
      </w:r>
      <w:proofErr w:type="gramStart"/>
      <w:r w:rsidRPr="00D05AC2">
        <w:rPr>
          <w:rFonts w:ascii="Arial" w:eastAsia="Times New Roman" w:hAnsi="Arial" w:cs="Arial"/>
          <w:color w:val="000000"/>
          <w:sz w:val="11"/>
          <w:szCs w:val="11"/>
        </w:rPr>
        <w:t>имеет возможности размещать информацию о своей деятельности в информационно-телекоммуникационной сети «Интернет», на официальном сайте Астраханской области или муниципального образования с учетом положений </w:t>
      </w:r>
      <w:hyperlink r:id="rId132" w:tgtFrame="_blank" w:history="1">
        <w:r w:rsidRPr="00D05AC2">
          <w:rPr>
            <w:rFonts w:ascii="Arial" w:eastAsia="Times New Roman" w:hAnsi="Arial" w:cs="Arial"/>
            <w:color w:val="0000FF"/>
            <w:sz w:val="11"/>
          </w:rPr>
          <w:t>Федерального закона от 09.02.2009№ 8-ФЗ</w:t>
        </w:r>
      </w:hyperlink>
      <w:r w:rsidRPr="00D05AC2">
        <w:rPr>
          <w:rFonts w:ascii="Arial" w:eastAsia="Times New Roman" w:hAnsi="Arial" w:cs="Arial"/>
          <w:color w:val="000000"/>
          <w:sz w:val="11"/>
          <w:szCs w:val="11"/>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w:t>
      </w:r>
      <w:proofErr w:type="gramEnd"/>
      <w:r w:rsidRPr="00D05AC2">
        <w:rPr>
          <w:rFonts w:ascii="Arial" w:eastAsia="Times New Roman" w:hAnsi="Arial" w:cs="Arial"/>
          <w:color w:val="000000"/>
          <w:sz w:val="11"/>
          <w:szCs w:val="11"/>
        </w:rPr>
        <w:t xml:space="preserve"> </w:t>
      </w:r>
      <w:proofErr w:type="gramStart"/>
      <w:r w:rsidRPr="00D05AC2">
        <w:rPr>
          <w:rFonts w:ascii="Arial" w:eastAsia="Times New Roman" w:hAnsi="Arial" w:cs="Arial"/>
          <w:color w:val="000000"/>
          <w:sz w:val="11"/>
          <w:szCs w:val="11"/>
        </w:rPr>
        <w:t>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3.1 в редакции </w:t>
      </w:r>
      <w:hyperlink r:id="rId133"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принятого решением Совета от 10.02.2022 № 2</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Жители муниципального образования должны быть извещены о проведении публичных слушаний не позднее, чем за 5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Результаты публичных слушаний, включая мотивированное обоснование принятых решений, подлежат обязательному опубликованию (обнародованию).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6. </w:t>
      </w:r>
      <w:proofErr w:type="gramStart"/>
      <w:r w:rsidRPr="00D05AC2">
        <w:rPr>
          <w:rFonts w:ascii="Arial" w:eastAsia="Times New Roman" w:hAnsi="Arial" w:cs="Arial"/>
          <w:color w:val="000000"/>
          <w:sz w:val="11"/>
          <w:szCs w:val="11"/>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05AC2">
        <w:rPr>
          <w:rFonts w:ascii="Arial" w:eastAsia="Times New Roman" w:hAnsi="Arial" w:cs="Arial"/>
          <w:color w:val="000000"/>
          <w:sz w:val="11"/>
          <w:szCs w:val="11"/>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D05AC2">
        <w:rPr>
          <w:rFonts w:ascii="Arial" w:eastAsia="Times New Roman" w:hAnsi="Arial" w:cs="Arial"/>
          <w:color w:val="000000"/>
          <w:sz w:val="11"/>
          <w:szCs w:val="11"/>
        </w:rPr>
        <w:t xml:space="preserve"> .</w:t>
      </w:r>
      <w:proofErr w:type="gramEnd"/>
      <w:r w:rsidRPr="00D05AC2">
        <w:rPr>
          <w:rFonts w:ascii="Arial" w:eastAsia="Times New Roman" w:hAnsi="Arial" w:cs="Arial"/>
          <w:color w:val="000000"/>
          <w:sz w:val="11"/>
          <w:szCs w:val="11"/>
        </w:rPr>
        <w:t>.проводятся публичные слушания или общественные обсуждения в соответствии с законодательством о градостроительной деятельности.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6 в редакции </w:t>
      </w:r>
      <w:hyperlink r:id="rId134"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принятого решением Совета от 10.02.2022 № 2</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40. Опрос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муниципального образования либо его части.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Результаты опроса носят рекомендательный характер.</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Опрос граждан проводится по инициативе: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Совета муниципального образования или главы муниципального образования – по вопросам местного значения;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органов государственной власти Астраханской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(абзац введен </w:t>
      </w:r>
      <w:hyperlink r:id="rId135"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Решение о назначении опроса граждан принимается Советом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решении о назначении опроса граждан устанавливаются: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дата и сроки проведения опроса;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2) формулировка вопроса (вопросов), предлагаемого (предлагаемых) при проведении опроса;</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методика проведения опроса;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форма опросного листа;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минимальная численность жителей муниципального образования, участвующих в опросе.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3 в редакции </w:t>
      </w:r>
      <w:hyperlink r:id="rId136"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В опросе граждан имеют право участвовать жители муниципального образования,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4 в редакции </w:t>
      </w:r>
      <w:hyperlink r:id="rId137"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Жители муниципального образования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Результаты опроса подлежат обязательному опубликованию (обнародованию) в срок не позднее 20 дней с момента проведения опроса.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Финансирование мероприятий, связанных с подготовкой и проведением опроса граждан, осуществляется: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за счет средств бюджета муниципального образования – при проведении опроса по инициативе органов местного самоуправления муниципального образования или жителей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1 в редакции </w:t>
      </w:r>
      <w:hyperlink r:id="rId138"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за счет средств бюджета Астраханской области – при проведении опроса по инициативе органов государственной власти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41. Обращения граждан в органы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Граждане имеют право на индивидуальные и коллективные обращения в органы местного самоуправления и к их должностным лицам.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Обращения граждан подлежат рассмотрению в порядке и сроки, установленные Федеральным законом </w:t>
      </w:r>
      <w:hyperlink r:id="rId139" w:tgtFrame="_blank" w:history="1">
        <w:r w:rsidRPr="00D05AC2">
          <w:rPr>
            <w:rFonts w:ascii="Arial" w:eastAsia="Times New Roman" w:hAnsi="Arial" w:cs="Arial"/>
            <w:color w:val="0000FF"/>
            <w:sz w:val="11"/>
          </w:rPr>
          <w:t>от 02.05.2006 № 59-ФЗ</w:t>
        </w:r>
      </w:hyperlink>
      <w:r w:rsidRPr="00D05AC2">
        <w:rPr>
          <w:rFonts w:ascii="Arial" w:eastAsia="Times New Roman" w:hAnsi="Arial" w:cs="Arial"/>
          <w:color w:val="000000"/>
          <w:sz w:val="11"/>
          <w:szCs w:val="11"/>
        </w:rPr>
        <w:t> «О порядке рассмотрения обращений граждан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42. Собрания, конференции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D05AC2">
        <w:rPr>
          <w:rFonts w:ascii="Arial" w:eastAsia="Times New Roman" w:hAnsi="Arial" w:cs="Arial"/>
          <w:color w:val="000000"/>
          <w:sz w:val="11"/>
          <w:szCs w:val="11"/>
        </w:rPr>
        <w:t>на части территории</w:t>
      </w:r>
      <w:proofErr w:type="gramEnd"/>
      <w:r w:rsidRPr="00D05AC2">
        <w:rPr>
          <w:rFonts w:ascii="Arial" w:eastAsia="Times New Roman" w:hAnsi="Arial" w:cs="Arial"/>
          <w:color w:val="000000"/>
          <w:sz w:val="11"/>
          <w:szCs w:val="11"/>
        </w:rPr>
        <w:t xml:space="preserve"> муниципального образования могут проводиться собрания граждан либо на всей территории муниципального образования – конференции граждан (собрания делегатов).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собрании, конференции граждан по вопросам внесения инициативных проектов и их рассмотрения вправе принимать участие жители муниципального образования, достигшие шестнадцатилетнего возраста. Порядок назначения и проведения собрания, конференции граждан в целях рассмотрения и обсуждения вопросов внесения инициативных проектов определяется нормативным правовым актом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1 в редакции </w:t>
      </w:r>
      <w:hyperlink r:id="rId140"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Собрание (конференция) граждан проводится по инициативе населения, Совета муниципального образования,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Собрание (конференция) граждан назначается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по собственной инициативе;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по инициативе 3 процентов населения соответствующей территории, подтвержденной подписями в подписных листах.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Собрание (конференция), проводимое по инициативе главы муниципального образования, назначается Главой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Собрание должно быть назначено в течение 20 дней </w:t>
      </w:r>
      <w:proofErr w:type="gramStart"/>
      <w:r w:rsidRPr="00D05AC2">
        <w:rPr>
          <w:rFonts w:ascii="Arial" w:eastAsia="Times New Roman" w:hAnsi="Arial" w:cs="Arial"/>
          <w:color w:val="000000"/>
          <w:sz w:val="11"/>
          <w:szCs w:val="11"/>
        </w:rPr>
        <w:t>с даты издания</w:t>
      </w:r>
      <w:proofErr w:type="gramEnd"/>
      <w:r w:rsidRPr="00D05AC2">
        <w:rPr>
          <w:rFonts w:ascii="Arial" w:eastAsia="Times New Roman" w:hAnsi="Arial" w:cs="Arial"/>
          <w:color w:val="000000"/>
          <w:sz w:val="11"/>
          <w:szCs w:val="11"/>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Орган, назначивший собрание (конференцию), должен известить жителей муниципального образования о готовящемся собрании (конференции) не </w:t>
      </w:r>
      <w:proofErr w:type="gramStart"/>
      <w:r w:rsidRPr="00D05AC2">
        <w:rPr>
          <w:rFonts w:ascii="Arial" w:eastAsia="Times New Roman" w:hAnsi="Arial" w:cs="Arial"/>
          <w:color w:val="000000"/>
          <w:sz w:val="11"/>
          <w:szCs w:val="11"/>
        </w:rPr>
        <w:t>позднее</w:t>
      </w:r>
      <w:proofErr w:type="gramEnd"/>
      <w:r w:rsidRPr="00D05AC2">
        <w:rPr>
          <w:rFonts w:ascii="Arial" w:eastAsia="Times New Roman" w:hAnsi="Arial" w:cs="Arial"/>
          <w:color w:val="000000"/>
          <w:sz w:val="11"/>
          <w:szCs w:val="11"/>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Итоги собрания (конференции) подлежат официальному опубликованию (обнародованию).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b/>
          <w:bCs/>
          <w:color w:val="000000"/>
          <w:sz w:val="11"/>
          <w:szCs w:val="11"/>
        </w:rPr>
        <w:t>Статья 42.1. Староста сельского населенного пункта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(статья 42.1 введена </w:t>
      </w:r>
      <w:hyperlink r:id="rId141" w:tgtFrame="_blank" w:history="1">
        <w:r w:rsidRPr="00D05AC2">
          <w:rPr>
            <w:rFonts w:ascii="Arial" w:eastAsia="Times New Roman" w:hAnsi="Arial" w:cs="Arial"/>
            <w:color w:val="0000FF"/>
            <w:sz w:val="11"/>
          </w:rPr>
          <w:t xml:space="preserve">муниципальным правовым актом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14.05.2019 № 5</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2 в редакции </w:t>
      </w:r>
      <w:hyperlink r:id="rId142"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3. </w:t>
      </w:r>
      <w:proofErr w:type="gramStart"/>
      <w:r w:rsidRPr="00D05AC2">
        <w:rPr>
          <w:rFonts w:ascii="Arial" w:eastAsia="Times New Roman" w:hAnsi="Arial" w:cs="Arial"/>
          <w:color w:val="000000"/>
          <w:sz w:val="11"/>
          <w:szCs w:val="11"/>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3 в редакции </w:t>
      </w:r>
      <w:hyperlink r:id="rId143"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Старостой сельского населенного пункта не может быть назначено лицо:</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1 в редакции </w:t>
      </w:r>
      <w:hyperlink r:id="rId144"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2) </w:t>
      </w:r>
      <w:proofErr w:type="gramStart"/>
      <w:r w:rsidRPr="00D05AC2">
        <w:rPr>
          <w:rFonts w:ascii="Arial" w:eastAsia="Times New Roman" w:hAnsi="Arial" w:cs="Arial"/>
          <w:color w:val="000000"/>
          <w:sz w:val="11"/>
          <w:szCs w:val="11"/>
        </w:rPr>
        <w:t>признанное</w:t>
      </w:r>
      <w:proofErr w:type="gramEnd"/>
      <w:r w:rsidRPr="00D05AC2">
        <w:rPr>
          <w:rFonts w:ascii="Arial" w:eastAsia="Times New Roman" w:hAnsi="Arial" w:cs="Arial"/>
          <w:color w:val="000000"/>
          <w:sz w:val="11"/>
          <w:szCs w:val="11"/>
        </w:rPr>
        <w:t xml:space="preserve"> судом недееспособным или ограниченно дееспособным;</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w:t>
      </w:r>
      <w:proofErr w:type="gramStart"/>
      <w:r w:rsidRPr="00D05AC2">
        <w:rPr>
          <w:rFonts w:ascii="Arial" w:eastAsia="Times New Roman" w:hAnsi="Arial" w:cs="Arial"/>
          <w:color w:val="000000"/>
          <w:sz w:val="11"/>
          <w:szCs w:val="11"/>
        </w:rPr>
        <w:t>имеющее</w:t>
      </w:r>
      <w:proofErr w:type="gramEnd"/>
      <w:r w:rsidRPr="00D05AC2">
        <w:rPr>
          <w:rFonts w:ascii="Arial" w:eastAsia="Times New Roman" w:hAnsi="Arial" w:cs="Arial"/>
          <w:color w:val="000000"/>
          <w:sz w:val="11"/>
          <w:szCs w:val="11"/>
        </w:rPr>
        <w:t xml:space="preserve"> непогашенную или неснятую судимость.</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Срок полномочий старосты сельского населенного пункта составляет 5 лет.</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 а также в случаях, установленных пунктами 1 – 7 части 1 статьи 29 Устава.</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Староста сельского населенного пункта для решения возложенных на него задач:</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4 введен </w:t>
      </w:r>
      <w:hyperlink r:id="rId145"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709"/>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Гарантии деятельности и иные вопросы статуса старосты сельского населенного пункта могут устанавливаться нормативным правовым актом Совета в соответствии с законом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11"/>
          <w:szCs w:val="11"/>
        </w:rPr>
        <w:t>Статья 42.2 Сход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введена</w:t>
      </w:r>
      <w:proofErr w:type="gramEnd"/>
      <w:r w:rsidRPr="00D05AC2">
        <w:rPr>
          <w:rFonts w:ascii="Arial" w:eastAsia="Times New Roman" w:hAnsi="Arial" w:cs="Arial"/>
          <w:color w:val="000000"/>
          <w:sz w:val="11"/>
          <w:szCs w:val="11"/>
        </w:rPr>
        <w:t> </w:t>
      </w:r>
      <w:hyperlink r:id="rId146" w:tgtFrame="_blank" w:history="1">
        <w:r w:rsidRPr="00D05AC2">
          <w:rPr>
            <w:rFonts w:ascii="Arial" w:eastAsia="Times New Roman" w:hAnsi="Arial" w:cs="Arial"/>
            <w:color w:val="0000FF"/>
            <w:sz w:val="11"/>
          </w:rPr>
          <w:t xml:space="preserve">муниципальным правовым актом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09.10.2020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Сход граждан может проводиться: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 xml:space="preserve">1) в населенном пункте с.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2) в населенном пункте с.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входящем в состав поселения, по вопросу введения и использования средств самообложения граждан на территории данного населенного пункта;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в сельском населенном пункте с.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4) в соответствии с законом Астраханской области </w:t>
      </w:r>
      <w:proofErr w:type="gramStart"/>
      <w:r w:rsidRPr="00D05AC2">
        <w:rPr>
          <w:rFonts w:ascii="Arial" w:eastAsia="Times New Roman" w:hAnsi="Arial" w:cs="Arial"/>
          <w:color w:val="000000"/>
          <w:sz w:val="11"/>
          <w:szCs w:val="11"/>
        </w:rPr>
        <w:t>на части территории</w:t>
      </w:r>
      <w:proofErr w:type="gramEnd"/>
      <w:r w:rsidRPr="00D05AC2">
        <w:rPr>
          <w:rFonts w:ascii="Arial" w:eastAsia="Times New Roman" w:hAnsi="Arial" w:cs="Arial"/>
          <w:color w:val="000000"/>
          <w:sz w:val="11"/>
          <w:szCs w:val="11"/>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4 введен </w:t>
      </w:r>
      <w:hyperlink r:id="rId147"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2. Сход граждан также может проводиться </w:t>
      </w:r>
      <w:proofErr w:type="gramStart"/>
      <w:r w:rsidRPr="00D05AC2">
        <w:rPr>
          <w:rFonts w:ascii="Arial" w:eastAsia="Times New Roman" w:hAnsi="Arial" w:cs="Arial"/>
          <w:color w:val="000000"/>
          <w:sz w:val="11"/>
          <w:szCs w:val="11"/>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05AC2">
        <w:rPr>
          <w:rFonts w:ascii="Arial" w:eastAsia="Times New Roman" w:hAnsi="Arial" w:cs="Arial"/>
          <w:color w:val="000000"/>
          <w:sz w:val="11"/>
          <w:szCs w:val="11"/>
        </w:rPr>
        <w:t>, предусмотренных законодательством Российской Федерации о муниципальной службе.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Участие в сходе граждан является свободным и добровольным.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Сход граждан созывается главой муниципального образования самостоятельно либо по инициативе группы жителей поселения численностью не менее 10 человек.</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Сход граждан, предусмотренный пунктом 4 части 1 настоящей статьи, может созываться Советом муниципального образования по инициативе </w:t>
      </w:r>
      <w:proofErr w:type="gramStart"/>
      <w:r w:rsidRPr="00D05AC2">
        <w:rPr>
          <w:rFonts w:ascii="Arial" w:eastAsia="Times New Roman" w:hAnsi="Arial" w:cs="Arial"/>
          <w:color w:val="000000"/>
          <w:sz w:val="11"/>
          <w:szCs w:val="11"/>
        </w:rPr>
        <w:t>группы жителей соответствующей части территории населенного пункта</w:t>
      </w:r>
      <w:proofErr w:type="gramEnd"/>
      <w:r w:rsidRPr="00D05AC2">
        <w:rPr>
          <w:rFonts w:ascii="Arial" w:eastAsia="Times New Roman" w:hAnsi="Arial" w:cs="Arial"/>
          <w:color w:val="000000"/>
          <w:sz w:val="11"/>
          <w:szCs w:val="11"/>
        </w:rPr>
        <w:t xml:space="preserve"> численностью не менее 10 человек.</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Границы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определяются на основании критериев, установленных законом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4 в редакции </w:t>
      </w:r>
      <w:hyperlink r:id="rId148"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Проведение схода граждан обеспечивается главой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6. Решение о созыве схода граждан оформляется постановлением Главы муниципального </w:t>
      </w:r>
      <w:proofErr w:type="spellStart"/>
      <w:r w:rsidRPr="00D05AC2">
        <w:rPr>
          <w:rFonts w:ascii="Arial" w:eastAsia="Times New Roman" w:hAnsi="Arial" w:cs="Arial"/>
          <w:color w:val="000000"/>
          <w:sz w:val="11"/>
          <w:szCs w:val="11"/>
        </w:rPr>
        <w:t>образования</w:t>
      </w:r>
      <w:proofErr w:type="gramStart"/>
      <w:r w:rsidRPr="00D05AC2">
        <w:rPr>
          <w:rFonts w:ascii="Arial" w:eastAsia="Times New Roman" w:hAnsi="Arial" w:cs="Arial"/>
          <w:color w:val="000000"/>
          <w:sz w:val="11"/>
          <w:szCs w:val="11"/>
        </w:rPr>
        <w:t>,а</w:t>
      </w:r>
      <w:proofErr w:type="spellEnd"/>
      <w:proofErr w:type="gramEnd"/>
      <w:r w:rsidRPr="00D05AC2">
        <w:rPr>
          <w:rFonts w:ascii="Arial" w:eastAsia="Times New Roman" w:hAnsi="Arial" w:cs="Arial"/>
          <w:color w:val="000000"/>
          <w:sz w:val="11"/>
          <w:szCs w:val="11"/>
        </w:rPr>
        <w:t xml:space="preserve"> в случае, предусмотренном абзацем вторым части 4 настоящей статьи, нормативным правовым актом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Постановление Главы муниципального образования, нормативный правовой акт Совета муниципального образования о созыве схода граждан должно содержать цель проведения схода граждан, дату, место и время проведения схода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6 в редакции </w:t>
      </w:r>
      <w:hyperlink r:id="rId149"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Постановление Главы муниципального образования либо нормативный правовой акт Совета муниципального образования о созыве схода граждан, а также материалы по вопросам, выносимым на решение схода гражда</w:t>
      </w:r>
      <w:proofErr w:type="gramStart"/>
      <w:r w:rsidRPr="00D05AC2">
        <w:rPr>
          <w:rFonts w:ascii="Arial" w:eastAsia="Times New Roman" w:hAnsi="Arial" w:cs="Arial"/>
          <w:color w:val="000000"/>
          <w:sz w:val="11"/>
          <w:szCs w:val="11"/>
        </w:rPr>
        <w:t>н(</w:t>
      </w:r>
      <w:proofErr w:type="gramEnd"/>
      <w:r w:rsidRPr="00D05AC2">
        <w:rPr>
          <w:rFonts w:ascii="Arial" w:eastAsia="Times New Roman" w:hAnsi="Arial" w:cs="Arial"/>
          <w:color w:val="000000"/>
          <w:sz w:val="11"/>
          <w:szCs w:val="11"/>
        </w:rPr>
        <w:t>пояснения, обоснования, характеристики, расчеты), подлежат обязательному опубликованию (обнародованию) в порядке, установленном для официального опубликования (обнародования) муниципальных нормативных правовых актов, в срок не позднее чем за 10 рабочих дней до даты проведения схода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а</w:t>
      </w:r>
      <w:proofErr w:type="gramEnd"/>
      <w:r w:rsidRPr="00D05AC2">
        <w:rPr>
          <w:rFonts w:ascii="Arial" w:eastAsia="Times New Roman" w:hAnsi="Arial" w:cs="Arial"/>
          <w:color w:val="000000"/>
          <w:sz w:val="11"/>
          <w:szCs w:val="11"/>
        </w:rPr>
        <w:t>бзац в редакции </w:t>
      </w:r>
      <w:hyperlink r:id="rId150"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Глава муниципального образования принимает меры по обеспечению участия жителей муниципального образования в сходе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Инициатива жителей муниципального образования о проведении схода граждан оформляется в форме обращения и направляется Главе муниципального образования, а в случае, предусмотренном абзацем вторым части 4 настоящей статьи, может быть направлена в Совет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8 в редакции </w:t>
      </w:r>
      <w:hyperlink r:id="rId151"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Обращение оформляется в письменной форме и должно содержать:</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вопросы, выносимые на сход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предлагаемые сроки проведения схода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фамилию, имя, отчество, дату рождения; паспортные данные или данные иных документов, удостоверяющих личность, каждого гражданина, поддерживающего инициативу о созыве схода граждан; адрес места жительства, подпись.</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Глава муниципального образования в течение 10 дней со дня поступления обращения рассматривает его и принимает одно из следующих решений: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об отклонении инициативы о созыве схода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о созыве схода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Обращение о проведении схода граждан, предусмотренного пунктом 4 части 1 настоящей статьи, подлежит рассмотрению на очередной либо на внеочередной сессии Совета муниципального образования, но не позднее одного месяца со дня его поступления в Совет муниципального образования.</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(абзац введен </w:t>
      </w:r>
      <w:hyperlink r:id="rId152"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Решение об отклонении инициативы о созыве схода граждан принимается в следующих случаях: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 обращение не соответствует требованиям, установленным частью 9 настоящей статьи;</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вопросы, выносимые на сход граждан, не соответствуют требованиям, установленным частями 1,2 настоящей статьи, в случае, предусмотренном абзацем первым части 4 настоящей статьи;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(абзац третий в редакции </w:t>
      </w:r>
      <w:hyperlink r:id="rId153"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вопрос, выносимый на сход граждан, не соответствуют требованиям, установленным пунктом 4 части 1 настоящей статьи, в случае, предусмотренном абзацем вторым части 4 настоящей статьи;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(абзац четвертый введен </w:t>
      </w:r>
      <w:hyperlink r:id="rId154"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инициатива о проведении схода граждан исходит от группы жителей поселения численностью менее 10 человек.</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12.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13. На сходе граждан председательствует глава муниципального образования или иное лицо, избираемое сходом граждан. Участие в сходе граждан выборных должностных лиц местного самоуправления является обязательным.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13 в редакции </w:t>
      </w:r>
      <w:hyperlink r:id="rId155"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D05AC2">
        <w:rPr>
          <w:rFonts w:ascii="Arial" w:eastAsia="Times New Roman" w:hAnsi="Arial" w:cs="Arial"/>
          <w:color w:val="000000"/>
          <w:sz w:val="11"/>
          <w:szCs w:val="11"/>
        </w:rPr>
        <w:t>,</w:t>
      </w:r>
      <w:proofErr w:type="gramEnd"/>
      <w:r w:rsidRPr="00D05AC2">
        <w:rPr>
          <w:rFonts w:ascii="Arial" w:eastAsia="Times New Roman" w:hAnsi="Arial" w:cs="Arial"/>
          <w:color w:val="000000"/>
          <w:sz w:val="11"/>
          <w:szCs w:val="11"/>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14 в редакции </w:t>
      </w:r>
      <w:hyperlink r:id="rId156"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15. Решения, принятые на сходе граждан, подлежат обязательному опубликованию (обнародованию) в порядке, установленном для официального опубликования (обнародования) муниципальных нормативных правовых.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11"/>
          <w:szCs w:val="11"/>
        </w:rPr>
        <w:t>Статья 42.3. Инициативные проекты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введена</w:t>
      </w:r>
      <w:proofErr w:type="gramEnd"/>
      <w:r w:rsidRPr="00D05AC2">
        <w:rPr>
          <w:rFonts w:ascii="Arial" w:eastAsia="Times New Roman" w:hAnsi="Arial" w:cs="Arial"/>
          <w:color w:val="000000"/>
          <w:sz w:val="11"/>
          <w:szCs w:val="11"/>
        </w:rPr>
        <w:t> </w:t>
      </w:r>
      <w:hyperlink r:id="rId157"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 Действие положений статьи 42.3 Устава не распространяется на правоотношения, возникшие до 01.01.2021)</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D05AC2">
        <w:rPr>
          <w:rFonts w:ascii="Arial" w:eastAsia="Times New Roman" w:hAnsi="Arial" w:cs="Arial"/>
          <w:color w:val="000000"/>
          <w:sz w:val="11"/>
          <w:szCs w:val="11"/>
        </w:rPr>
        <w:t>решения</w:t>
      </w:r>
      <w:proofErr w:type="gramEnd"/>
      <w:r w:rsidRPr="00D05AC2">
        <w:rPr>
          <w:rFonts w:ascii="Arial" w:eastAsia="Times New Roman" w:hAnsi="Arial" w:cs="Arial"/>
          <w:color w:val="000000"/>
          <w:sz w:val="11"/>
          <w:szCs w:val="11"/>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муниципального образования. Право выступить инициатором проекта в соответствии с нормативным правовым актом Совета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Инициативный проект должен содержать следующие сведения: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описание проблемы, решение которой имеет приоритетное значение для жителей муниципального образования или его части;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обоснование предложений по решению указанной проблемы;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описание ожидаемого результата (ожидаемых результатов) реализации инициативного проекта;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предварительный расчет необходимых расходов на реализацию инициативного проекта;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планируемые сроки реализации инициативного проекта;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сведения о планируемом (возможном) финансовом, имущественном и (или) трудовом участии заинтересованных лиц в реализации данного проекта;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иные сведения, предусмотренные нормативным правовым актом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 xml:space="preserve">4. </w:t>
      </w:r>
      <w:proofErr w:type="gramStart"/>
      <w:r w:rsidRPr="00D05AC2">
        <w:rPr>
          <w:rFonts w:ascii="Arial" w:eastAsia="Times New Roman" w:hAnsi="Arial" w:cs="Arial"/>
          <w:color w:val="000000"/>
          <w:sz w:val="11"/>
          <w:szCs w:val="11"/>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D05AC2">
        <w:rPr>
          <w:rFonts w:ascii="Arial" w:eastAsia="Times New Roman" w:hAnsi="Arial" w:cs="Arial"/>
          <w:color w:val="000000"/>
          <w:sz w:val="11"/>
          <w:szCs w:val="11"/>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Нормативным правовым актом Совета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5. </w:t>
      </w:r>
      <w:proofErr w:type="gramStart"/>
      <w:r w:rsidRPr="00D05AC2">
        <w:rPr>
          <w:rFonts w:ascii="Arial" w:eastAsia="Times New Roman" w:hAnsi="Arial" w:cs="Arial"/>
          <w:color w:val="000000"/>
          <w:sz w:val="11"/>
          <w:szCs w:val="11"/>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D05AC2">
        <w:rPr>
          <w:rFonts w:ascii="Arial" w:eastAsia="Times New Roman" w:hAnsi="Arial" w:cs="Arial"/>
          <w:color w:val="000000"/>
          <w:sz w:val="11"/>
          <w:szCs w:val="11"/>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D05AC2">
        <w:rPr>
          <w:rFonts w:ascii="Arial" w:eastAsia="Times New Roman" w:hAnsi="Arial" w:cs="Arial"/>
          <w:color w:val="000000"/>
          <w:sz w:val="11"/>
          <w:szCs w:val="11"/>
        </w:rPr>
        <w:t>,</w:t>
      </w:r>
      <w:proofErr w:type="gramEnd"/>
      <w:r w:rsidRPr="00D05AC2">
        <w:rPr>
          <w:rFonts w:ascii="Arial" w:eastAsia="Times New Roman" w:hAnsi="Arial" w:cs="Arial"/>
          <w:color w:val="000000"/>
          <w:sz w:val="11"/>
          <w:szCs w:val="11"/>
        </w:rPr>
        <w:t xml:space="preserve"> если администрация муниципального образования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«Володарский район». В сельском населенном пункте указанная информация может доводиться до сведения граждан старостой сельского населенного пункта.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Администрация муниципального образования принимает решение об отказе в поддержке инициативного проекта в одном из следующих случаев: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несоблюдение установленного порядка внесения инициативного проекта и его рассмотрения;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Астраханской области, настоящему Уставу;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невозможность реализации инициативного проекта ввиду отсутствия у органов местного самоуправления необходимых полномочий и прав;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наличие возможности решения описанной в инициативном проекте проблемы более эффективным способом;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признание инициативного проекта не прошедшим конкурсный отбор.</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Порядок выдвижения, внесения, обсуждения, рассмотрения инициативных проектов, а также проведения их конкурсного отбора устанавливается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10. </w:t>
      </w:r>
      <w:proofErr w:type="gramStart"/>
      <w:r w:rsidRPr="00D05AC2">
        <w:rPr>
          <w:rFonts w:ascii="Arial" w:eastAsia="Times New Roman" w:hAnsi="Arial" w:cs="Arial"/>
          <w:color w:val="000000"/>
          <w:sz w:val="11"/>
          <w:szCs w:val="11"/>
        </w:rPr>
        <w:t>В отношении инициативных проектов, выдвигаемых для получения финансовой поддержки за счет межбюджетных трансфертов из бюджета Астраханской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Правительства Астраханской области.</w:t>
      </w:r>
      <w:proofErr w:type="gramEnd"/>
      <w:r w:rsidRPr="00D05AC2">
        <w:rPr>
          <w:rFonts w:ascii="Arial" w:eastAsia="Times New Roman" w:hAnsi="Arial" w:cs="Arial"/>
          <w:color w:val="000000"/>
          <w:sz w:val="11"/>
          <w:szCs w:val="11"/>
        </w:rPr>
        <w:t xml:space="preserve"> В этом случае требования частей 3, 6, 7, 8, 9, 11 и 12 настоящей статьи не применяются.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В случае</w:t>
      </w:r>
      <w:proofErr w:type="gramStart"/>
      <w:r w:rsidRPr="00D05AC2">
        <w:rPr>
          <w:rFonts w:ascii="Arial" w:eastAsia="Times New Roman" w:hAnsi="Arial" w:cs="Arial"/>
          <w:color w:val="000000"/>
          <w:sz w:val="11"/>
          <w:szCs w:val="11"/>
        </w:rPr>
        <w:t>,</w:t>
      </w:r>
      <w:proofErr w:type="gramEnd"/>
      <w:r w:rsidRPr="00D05AC2">
        <w:rPr>
          <w:rFonts w:ascii="Arial" w:eastAsia="Times New Roman" w:hAnsi="Arial" w:cs="Arial"/>
          <w:color w:val="000000"/>
          <w:sz w:val="11"/>
          <w:szCs w:val="11"/>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Совета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05AC2">
        <w:rPr>
          <w:rFonts w:ascii="Arial" w:eastAsia="Times New Roman" w:hAnsi="Arial" w:cs="Arial"/>
          <w:color w:val="000000"/>
          <w:sz w:val="11"/>
          <w:szCs w:val="11"/>
        </w:rPr>
        <w:t>контроль за</w:t>
      </w:r>
      <w:proofErr w:type="gramEnd"/>
      <w:r w:rsidRPr="00D05AC2">
        <w:rPr>
          <w:rFonts w:ascii="Arial" w:eastAsia="Times New Roman" w:hAnsi="Arial" w:cs="Arial"/>
          <w:color w:val="000000"/>
          <w:sz w:val="11"/>
          <w:szCs w:val="11"/>
        </w:rPr>
        <w:t xml:space="preserve"> реализацией инициативного проекта в формах, не противоречащих законодательству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D05AC2">
        <w:rPr>
          <w:rFonts w:ascii="Arial" w:eastAsia="Times New Roman" w:hAnsi="Arial" w:cs="Arial"/>
          <w:color w:val="000000"/>
          <w:sz w:val="11"/>
          <w:szCs w:val="11"/>
        </w:rPr>
        <w:t>,</w:t>
      </w:r>
      <w:proofErr w:type="gramEnd"/>
      <w:r w:rsidRPr="00D05AC2">
        <w:rPr>
          <w:rFonts w:ascii="Arial" w:eastAsia="Times New Roman" w:hAnsi="Arial" w:cs="Arial"/>
          <w:color w:val="000000"/>
          <w:sz w:val="11"/>
          <w:szCs w:val="11"/>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«Володарский  район». В сельском населенном пункте указанная информация может доводиться до сведения граждан старостой сельского населенного пункта.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43. Избирательная комиссия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(статья 43 утратила силу </w:t>
      </w:r>
      <w:hyperlink r:id="rId158"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19.12.2022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8"/>
          <w:szCs w:val="28"/>
        </w:rPr>
        <w:t>Глава 4. Территориальное общественное самоуправление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44. Система территориального общественного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D05AC2">
        <w:rPr>
          <w:rFonts w:ascii="Arial" w:eastAsia="Times New Roman" w:hAnsi="Arial" w:cs="Arial"/>
          <w:color w:val="000000"/>
          <w:sz w:val="11"/>
          <w:szCs w:val="11"/>
        </w:rPr>
        <w:t>на части территории</w:t>
      </w:r>
      <w:proofErr w:type="gramEnd"/>
      <w:r w:rsidRPr="00D05AC2">
        <w:rPr>
          <w:rFonts w:ascii="Arial" w:eastAsia="Times New Roman" w:hAnsi="Arial" w:cs="Arial"/>
          <w:color w:val="000000"/>
          <w:sz w:val="11"/>
          <w:szCs w:val="11"/>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Система ТОС включает в себя общие собрания, конференции жителей, органы территориального общественного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3 в редакции </w:t>
      </w:r>
      <w:hyperlink r:id="rId159"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принятого решением Совета от 17.02.2020 № 3</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Территориальное общественное самоуправление считается учрежденным с момента регистрации устава ТОС администрацией муниципального образования в порядке, установленном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45. Устав территориального общественного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Устав ТОС принимается собранием (конференцией) граждан, осуществляющих территориальное общественное самоуправление.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В уставе территориального общественного самоуправления устанавливаются: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территория, на которой оно осуществляется;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цели, задачи, формы и основные направления деятельности ТОС;</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порядок формирования, прекращения полномочий, права и обязанности, срок полномочий органов ТОС;</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порядок принятия решений;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порядок приобретения имущества, а также порядок пользования и распоряжения указанным имуществом и финансовыми средствами;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порядок прекращения осуществления территориального общественного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46. Общие собрания, конференции жителей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Собрание, конференция граждан, осуществляющих ТОС, созывается и осуществляет свои полномочия в соответствии с уставом ТОС.</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К исключительным полномочиям собрания, конференции граждан, осуществляющих территориальное общественное самоуправление, относятся: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установление структуры органов ТОС;</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принятие устава ТОС, внесение в него изменений и дополнений;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избрание органов территориального общественного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определение основных направлений деятельности территориального общественного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утверждение сметы доходов и расходов ТОС и отчета об ее исполнении;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рассмотрение и утверждение отчетов о деятельности органов территориального общественного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обсуждение инициативного проекта и принятие решения по вопросу о его одобрении.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7 введен </w:t>
      </w:r>
      <w:hyperlink r:id="rId160"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47. Органы территориального общественного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Органы территориального общественного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представляют интересы населения, проживающего на соответствующей территории;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обеспечивают исполнение решений, принятых на собраниях и конференциях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муниципального образования, с использованием средств бюджета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вправе вносить в органы местного самоуправления муниципального образования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Органы территориального общественного самоуправления могут выдвигать инициативный проект в качестве инициаторов проекта.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3 введена </w:t>
      </w:r>
      <w:hyperlink r:id="rId161"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48. Осуществление территориального общественного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8"/>
          <w:szCs w:val="28"/>
        </w:rPr>
        <w:t>Глава 5. Муниципальная служба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49. Понятие и правовая регламентация муниципальной службы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Глава муниципального образования, депутаты Совета муниципального образования,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муниципального образования в штатное расписание могут включаться должности, не относящиеся к должностям муниципальной службы.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D05AC2">
        <w:rPr>
          <w:rFonts w:ascii="Arial" w:eastAsia="Times New Roman" w:hAnsi="Arial" w:cs="Arial"/>
          <w:color w:val="000000"/>
          <w:sz w:val="11"/>
          <w:szCs w:val="11"/>
        </w:rPr>
        <w:t>службу</w:t>
      </w:r>
      <w:proofErr w:type="gramEnd"/>
      <w:r w:rsidRPr="00D05AC2">
        <w:rPr>
          <w:rFonts w:ascii="Arial" w:eastAsia="Times New Roman" w:hAnsi="Arial" w:cs="Arial"/>
          <w:color w:val="000000"/>
          <w:sz w:val="11"/>
          <w:szCs w:val="11"/>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Астраханской области, настоящим уставом и иными муниципальными правовыми актами.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50. Должность муниципальной службы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w:t>
      </w:r>
      <w:proofErr w:type="spellStart"/>
      <w:r w:rsidRPr="00D05AC2">
        <w:rPr>
          <w:rFonts w:ascii="Arial" w:eastAsia="Times New Roman" w:hAnsi="Arial" w:cs="Arial"/>
          <w:color w:val="000000"/>
          <w:sz w:val="11"/>
          <w:szCs w:val="11"/>
        </w:rPr>
        <w:t>униципальную</w:t>
      </w:r>
      <w:proofErr w:type="spellEnd"/>
      <w:r w:rsidRPr="00D05AC2">
        <w:rPr>
          <w:rFonts w:ascii="Arial" w:eastAsia="Times New Roman" w:hAnsi="Arial" w:cs="Arial"/>
          <w:color w:val="000000"/>
          <w:sz w:val="11"/>
          <w:szCs w:val="11"/>
        </w:rPr>
        <w:t xml:space="preserve"> должность.</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1 в редакции </w:t>
      </w:r>
      <w:hyperlink r:id="rId162"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19.12.2022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Должности муниципальной службы устанавливаются муниципальными правовыми актами в соответствии с Реестром должностей муниципальной службы в Астраханской области, утверждаемым законом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51. Статус  муниципального служащего</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Астраханской области, обязанности по должности муниципальной службы за денежное содержание, выплачиваемое за счет средств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2. Муниципальный служащий пользуется всеми правами и </w:t>
      </w:r>
      <w:proofErr w:type="gramStart"/>
      <w:r w:rsidRPr="00D05AC2">
        <w:rPr>
          <w:rFonts w:ascii="Arial" w:eastAsia="Times New Roman" w:hAnsi="Arial" w:cs="Arial"/>
          <w:color w:val="000000"/>
          <w:sz w:val="11"/>
          <w:szCs w:val="11"/>
        </w:rPr>
        <w:t>несет обязанности</w:t>
      </w:r>
      <w:proofErr w:type="gramEnd"/>
      <w:r w:rsidRPr="00D05AC2">
        <w:rPr>
          <w:rFonts w:ascii="Arial" w:eastAsia="Times New Roman" w:hAnsi="Arial" w:cs="Arial"/>
          <w:color w:val="000000"/>
          <w:sz w:val="11"/>
          <w:szCs w:val="11"/>
        </w:rPr>
        <w:t>, предусмотренные федеральными и областными законами для муниципальных служащих.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На муниципальных служащих распространяются установленные законом запреты и ограничения, связанные с муниципальной службой.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8"/>
          <w:szCs w:val="28"/>
        </w:rPr>
        <w:t>Глава 6. Муниципальные правовые акты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52. Система муниципальных правовых актов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систему муниципальных правовых актов входят: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устав муниципального образования, правовые акты, принятые на местном референдуме;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нормативные и иные правовые акты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в редакции </w:t>
      </w:r>
      <w:hyperlink r:id="rId163" w:tgtFrame="_blank" w:history="1">
        <w:r w:rsidRPr="00D05AC2">
          <w:rPr>
            <w:rFonts w:ascii="Arial" w:eastAsia="Times New Roman" w:hAnsi="Arial" w:cs="Arial"/>
            <w:color w:val="0000FF"/>
            <w:sz w:val="11"/>
          </w:rPr>
          <w:t>муниципального правового акта</w:t>
        </w:r>
      </w:hyperlink>
      <w:r w:rsidRPr="00D05AC2">
        <w:rPr>
          <w:rFonts w:ascii="Arial" w:eastAsia="Times New Roman" w:hAnsi="Arial" w:cs="Arial"/>
          <w:color w:val="000000"/>
          <w:sz w:val="11"/>
          <w:szCs w:val="11"/>
        </w:rPr>
        <w:t xml:space="preserve"> о внесении изменений в устав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от 01.06.2017 №6)</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постановления и распоряжения председателя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постановления и распоряжения главы муниципального образования, администрации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Под муниципальным нормативным правовым актом понимается изданный в установленном порядке акт </w:t>
      </w:r>
      <w:proofErr w:type="spellStart"/>
      <w:r w:rsidRPr="00D05AC2">
        <w:rPr>
          <w:rFonts w:ascii="Arial" w:eastAsia="Times New Roman" w:hAnsi="Arial" w:cs="Arial"/>
          <w:color w:val="000000"/>
          <w:sz w:val="11"/>
          <w:szCs w:val="11"/>
        </w:rPr>
        <w:t>управомоченного</w:t>
      </w:r>
      <w:proofErr w:type="spellEnd"/>
      <w:r w:rsidRPr="00D05AC2">
        <w:rPr>
          <w:rFonts w:ascii="Arial" w:eastAsia="Times New Roman" w:hAnsi="Arial" w:cs="Arial"/>
          <w:color w:val="000000"/>
          <w:sz w:val="11"/>
          <w:szCs w:val="11"/>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53. Подготовка муниципальных правовых актов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муниципального образования, депутатами Совета муниципального образования, органами территориального общественного самоуправления, инициативными группами граждан, прокурором Володарского района.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w:t>
      </w:r>
      <w:proofErr w:type="gramStart"/>
      <w:r w:rsidRPr="00D05AC2">
        <w:rPr>
          <w:rFonts w:ascii="Arial" w:eastAsia="Times New Roman" w:hAnsi="Arial" w:cs="Arial"/>
          <w:color w:val="000000"/>
          <w:sz w:val="11"/>
          <w:szCs w:val="11"/>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муниципального образования в порядке, установленном решением Совета муниципального образования в соответствии с законом Астраханской области, за исключением:</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(абзац в редакции </w:t>
      </w:r>
      <w:hyperlink r:id="rId164"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принятого решением Совета от 10.02.2022 № 2</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проектов нормативных правовых актов Совета муниципального образования, устанавливающих, изменяющих, приостанавливающих, отменяющих местные налоги и сборы;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проектов нормативных правовых актов Совета муниципального образования, регулирующих бюджетные правоотношения.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в редакции </w:t>
      </w:r>
      <w:hyperlink r:id="rId165" w:tgtFrame="_blank" w:history="1">
        <w:r w:rsidRPr="00D05AC2">
          <w:rPr>
            <w:rFonts w:ascii="Arial" w:eastAsia="Times New Roman" w:hAnsi="Arial" w:cs="Arial"/>
            <w:color w:val="0000FF"/>
            <w:sz w:val="11"/>
          </w:rPr>
          <w:t>муниципального правового акта</w:t>
        </w:r>
      </w:hyperlink>
      <w:r w:rsidRPr="00D05AC2">
        <w:rPr>
          <w:rFonts w:ascii="Arial" w:eastAsia="Times New Roman" w:hAnsi="Arial" w:cs="Arial"/>
          <w:color w:val="000000"/>
          <w:sz w:val="11"/>
          <w:szCs w:val="11"/>
        </w:rPr>
        <w:t xml:space="preserve"> о внесении изменений в устав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от 01.06.2017 №6)</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54. Отмена муниципальных правовых актов и приостановление их действия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w:t>
      </w:r>
      <w:proofErr w:type="gramStart"/>
      <w:r w:rsidRPr="00D05AC2">
        <w:rPr>
          <w:rFonts w:ascii="Arial" w:eastAsia="Times New Roman" w:hAnsi="Arial" w:cs="Arial"/>
          <w:color w:val="000000"/>
          <w:sz w:val="11"/>
          <w:szCs w:val="11"/>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05AC2">
        <w:rPr>
          <w:rFonts w:ascii="Arial" w:eastAsia="Times New Roman" w:hAnsi="Arial" w:cs="Arial"/>
          <w:color w:val="000000"/>
          <w:sz w:val="11"/>
          <w:szCs w:val="11"/>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Астраханской области, - уполномоченным органом государственной власти Российской Федерации (уполномоченным органом государственной власти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05AC2">
        <w:rPr>
          <w:rFonts w:ascii="Arial" w:eastAsia="Times New Roman" w:hAnsi="Arial" w:cs="Arial"/>
          <w:color w:val="000000"/>
          <w:sz w:val="11"/>
          <w:szCs w:val="11"/>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 xml:space="preserve">2. </w:t>
      </w:r>
      <w:proofErr w:type="gramStart"/>
      <w:r w:rsidRPr="00D05AC2">
        <w:rPr>
          <w:rFonts w:ascii="Arial" w:eastAsia="Times New Roman" w:hAnsi="Arial" w:cs="Arial"/>
          <w:color w:val="000000"/>
          <w:sz w:val="11"/>
          <w:szCs w:val="11"/>
        </w:rPr>
        <w:t>Признание по решению суда закона Астраханской области об установлении статуса муниципального образования недействующим до вступления в силу нового закона Астраханской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55. Принятие устава муниципального образования, внесение изменений и дополнений в устав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Устав принимается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D05AC2">
        <w:rPr>
          <w:rFonts w:ascii="Arial" w:eastAsia="Times New Roman" w:hAnsi="Arial" w:cs="Arial"/>
          <w:color w:val="000000"/>
          <w:sz w:val="11"/>
          <w:szCs w:val="11"/>
        </w:rPr>
        <w:t>позднее</w:t>
      </w:r>
      <w:proofErr w:type="gramEnd"/>
      <w:r w:rsidRPr="00D05AC2">
        <w:rPr>
          <w:rFonts w:ascii="Arial" w:eastAsia="Times New Roman" w:hAnsi="Arial" w:cs="Arial"/>
          <w:color w:val="000000"/>
          <w:sz w:val="11"/>
          <w:szCs w:val="11"/>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муниципального образования порядка учета предложений по проекту устава муниципального образования, проекту указанного муниципального правового акта, а также порядка участия граждан в его обсуждении.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не требуется в случае, когда в устав муниципального образования вносятся изменения в форме точного воспроизведения положений </w:t>
      </w:r>
      <w:hyperlink r:id="rId166" w:tgtFrame="_blank" w:history="1">
        <w:r w:rsidRPr="00D05AC2">
          <w:rPr>
            <w:rFonts w:ascii="Arial" w:eastAsia="Times New Roman" w:hAnsi="Arial" w:cs="Arial"/>
            <w:color w:val="0000FF"/>
            <w:sz w:val="11"/>
          </w:rPr>
          <w:t>Конституции Российской Федерации</w:t>
        </w:r>
      </w:hyperlink>
      <w:r w:rsidRPr="00D05AC2">
        <w:rPr>
          <w:rFonts w:ascii="Arial" w:eastAsia="Times New Roman" w:hAnsi="Arial" w:cs="Arial"/>
          <w:color w:val="000000"/>
          <w:sz w:val="11"/>
          <w:szCs w:val="11"/>
        </w:rPr>
        <w:t>, федеральных законов, Устава Астраханской области или законов Астраханской области в целях приведения данного</w:t>
      </w:r>
      <w:proofErr w:type="gramEnd"/>
      <w:r w:rsidRPr="00D05AC2">
        <w:rPr>
          <w:rFonts w:ascii="Arial" w:eastAsia="Times New Roman" w:hAnsi="Arial" w:cs="Arial"/>
          <w:color w:val="000000"/>
          <w:sz w:val="11"/>
          <w:szCs w:val="11"/>
        </w:rPr>
        <w:t xml:space="preserve"> устава муниципального образования в соответствие с этими нормативными правовыми актами.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в редакции </w:t>
      </w:r>
      <w:hyperlink r:id="rId167" w:tgtFrame="_blank" w:history="1">
        <w:r w:rsidRPr="00D05AC2">
          <w:rPr>
            <w:rFonts w:ascii="Arial" w:eastAsia="Times New Roman" w:hAnsi="Arial" w:cs="Arial"/>
            <w:color w:val="0000FF"/>
            <w:sz w:val="11"/>
          </w:rPr>
          <w:t>муниципального правового акта</w:t>
        </w:r>
      </w:hyperlink>
      <w:r w:rsidRPr="00D05AC2">
        <w:rPr>
          <w:rFonts w:ascii="Arial" w:eastAsia="Times New Roman" w:hAnsi="Arial" w:cs="Arial"/>
          <w:color w:val="000000"/>
          <w:sz w:val="11"/>
          <w:szCs w:val="11"/>
        </w:rPr>
        <w:t xml:space="preserve"> о внесении изменений в устав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от 01.06.2017 №6)</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после государственной регистрации и вступает в силу после его официального опубликования (обнародования).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D05AC2">
        <w:rPr>
          <w:rFonts w:ascii="Arial" w:eastAsia="Times New Roman" w:hAnsi="Arial" w:cs="Arial"/>
          <w:color w:val="000000"/>
          <w:sz w:val="11"/>
          <w:szCs w:val="11"/>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68" w:tgtFrame="_blank" w:history="1">
        <w:r w:rsidRPr="00D05AC2">
          <w:rPr>
            <w:rFonts w:ascii="Arial" w:eastAsia="Times New Roman" w:hAnsi="Arial" w:cs="Arial"/>
            <w:color w:val="0000FF"/>
            <w:sz w:val="11"/>
          </w:rPr>
          <w:t>Федерального закона от 21 июля 2005 года № 97-ФЗ</w:t>
        </w:r>
      </w:hyperlink>
      <w:r w:rsidRPr="00D05AC2">
        <w:rPr>
          <w:rFonts w:ascii="Arial" w:eastAsia="Times New Roman" w:hAnsi="Arial" w:cs="Arial"/>
          <w:color w:val="000000"/>
          <w:sz w:val="11"/>
          <w:szCs w:val="11"/>
        </w:rPr>
        <w:t> «О государственной регистрации уставов муниципальных образований».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(абзац второй в редакции </w:t>
      </w:r>
      <w:hyperlink r:id="rId169"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56. Решения, принятые на местном референдуме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Решение, принятое на местном референдуме, действует на всей территории муниципального образования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Решение, принятое на местном референдуме, регистрируется в Совете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в чью компетенцию входит данный вопрос, обязан в течение 15 дней со дня вступления в силу решения, принятого на местном референдуме (сходе граждан), определить срок подготовки такого акта. Указанный срок не может превышать трех месяцев.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5 в редакции </w:t>
      </w:r>
      <w:hyperlink r:id="rId170"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20.06.2023 № 9</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57. Правовые акты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w:t>
      </w:r>
      <w:proofErr w:type="gramStart"/>
      <w:r w:rsidRPr="00D05AC2">
        <w:rPr>
          <w:rFonts w:ascii="Arial" w:eastAsia="Times New Roman" w:hAnsi="Arial" w:cs="Arial"/>
          <w:color w:val="000000"/>
          <w:sz w:val="11"/>
          <w:szCs w:val="11"/>
        </w:rPr>
        <w:t>Совет муниципального образования по вопросам, отнесенным к его компетенции федеральными законами, законами Астраханской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муниципального образования и по иным вопросам, отнесенным к его компетенции федеральными законами, законами Астраханской области,  настоящим уставом</w:t>
      </w:r>
      <w:proofErr w:type="gramEnd"/>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Правовые акты Совета муниципального образования принимаются на его сессиях в соответствии с регламентом работы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Правовой акт Совета муниципального образования считается принятым, если за него проголосовало более половины от присутствующего числа депутатов, если уставом или регламентом Совета муниципального образования не предусмотрено иное.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Решения Совета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муниципального образования, если иное не установлено </w:t>
      </w:r>
      <w:hyperlink r:id="rId171" w:tgtFrame="_blank" w:history="1">
        <w:r w:rsidRPr="00D05AC2">
          <w:rPr>
            <w:rFonts w:ascii="Arial" w:eastAsia="Times New Roman" w:hAnsi="Arial" w:cs="Arial"/>
            <w:color w:val="0000FF"/>
            <w:sz w:val="11"/>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4. </w:t>
      </w:r>
      <w:proofErr w:type="gramStart"/>
      <w:r w:rsidRPr="00D05AC2">
        <w:rPr>
          <w:rFonts w:ascii="Arial" w:eastAsia="Times New Roman" w:hAnsi="Arial" w:cs="Arial"/>
          <w:color w:val="000000"/>
          <w:sz w:val="11"/>
          <w:szCs w:val="11"/>
        </w:rPr>
        <w:t>Правовые акты Совета муниципального образования вступают в силу со дня подписания, если иное не установлено в самом правовом акте, за исключением нормативных правовых актов Совета муниципального образования о налогах и сборах, которые вступают в силу в соответствии с </w:t>
      </w:r>
      <w:hyperlink r:id="rId172" w:tgtFrame="_blank" w:history="1">
        <w:r w:rsidRPr="00D05AC2">
          <w:rPr>
            <w:rFonts w:ascii="Arial" w:eastAsia="Times New Roman" w:hAnsi="Arial" w:cs="Arial"/>
            <w:color w:val="0000FF"/>
            <w:sz w:val="11"/>
          </w:rPr>
          <w:t>Налоговым Кодексом Российской Федерации</w:t>
        </w:r>
      </w:hyperlink>
      <w:r w:rsidRPr="00D05AC2">
        <w:rPr>
          <w:rFonts w:ascii="Arial" w:eastAsia="Times New Roman" w:hAnsi="Arial" w:cs="Arial"/>
          <w:color w:val="000000"/>
          <w:sz w:val="11"/>
          <w:szCs w:val="11"/>
        </w:rPr>
        <w:t>, муниципальные  правовые акты, затрагивающие права, свободы и обязанности человека и гражданина, вступают в силу после их официального опубликования</w:t>
      </w:r>
      <w:proofErr w:type="gramEnd"/>
      <w:r w:rsidRPr="00D05AC2">
        <w:rPr>
          <w:rFonts w:ascii="Arial" w:eastAsia="Times New Roman" w:hAnsi="Arial" w:cs="Arial"/>
          <w:color w:val="000000"/>
          <w:sz w:val="11"/>
          <w:szCs w:val="11"/>
        </w:rPr>
        <w:t xml:space="preserve"> (обнародования).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Нормативный правовой акт, принятый Советом,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правовой акт, принятый Советом муниципального образования. В этом случае указанный  правовой акт в течение 10 дней возвращается в Совет муниципального образования с мотивированным обоснованием его отклонения либо с предложениями о внесении в него изменений и дополнений.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Если глава муниципального образования отклонит нормативный правовой акт, он вновь рассматривается Советом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образования, он подлежит подписанию главой муниципального образования в течение семи дней и обнародованию.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Решение Совета муниципального образования должно содержать указание на финансовые, материально-технические и иные ресурсы, необходимые для его реализации.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Нормативные правовые акты Совета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решением Совета муниципального образования в соответствии с законом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в редакции </w:t>
      </w:r>
      <w:hyperlink r:id="rId173" w:tgtFrame="_blank" w:history="1">
        <w:r w:rsidRPr="00D05AC2">
          <w:rPr>
            <w:rFonts w:ascii="Arial" w:eastAsia="Times New Roman" w:hAnsi="Arial" w:cs="Arial"/>
            <w:color w:val="0000FF"/>
            <w:sz w:val="11"/>
          </w:rPr>
          <w:t>муниципального правового акта</w:t>
        </w:r>
      </w:hyperlink>
      <w:r w:rsidRPr="00D05AC2">
        <w:rPr>
          <w:rFonts w:ascii="Arial" w:eastAsia="Times New Roman" w:hAnsi="Arial" w:cs="Arial"/>
          <w:color w:val="000000"/>
          <w:sz w:val="11"/>
          <w:szCs w:val="11"/>
        </w:rPr>
        <w:t xml:space="preserve"> о внесении изменений в устав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от 01.06.2017 №6)</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58. Правовые акты главы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Глава муниципального образования в пределах своих полномочий, установленных настоящим уставом и решениями Совета муниципального образования, издает: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постановления и распоряжения по иным вопросам, отнесенным к его компетенции уставом муниципального образования в соответствии с </w:t>
      </w:r>
      <w:hyperlink r:id="rId174" w:tgtFrame="_blank" w:history="1">
        <w:r w:rsidRPr="00D05AC2">
          <w:rPr>
            <w:rFonts w:ascii="Arial" w:eastAsia="Times New Roman" w:hAnsi="Arial" w:cs="Arial"/>
            <w:color w:val="0000FF"/>
            <w:sz w:val="11"/>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другими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59. Правовые акты администрации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1 Глава муниципального образования в пределах своих полномочий, установленных федеральными законами, законами Астраханской области, настоящим уставом, нормативными правовыми актами Совета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Астраханской области, а также распоряжения администрации по вопросам организации работы администрации.</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60. Правовые акты председателя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Председатель Совета муниципального образования издает постановления и распоряжения по вопросам организации деятельности Совета муниципального образования, подписывает решения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61. Вступление в силу муниципальных правовых актов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2. </w:t>
      </w:r>
      <w:proofErr w:type="gramStart"/>
      <w:r w:rsidRPr="00D05AC2">
        <w:rPr>
          <w:rFonts w:ascii="Arial" w:eastAsia="Times New Roman" w:hAnsi="Arial" w:cs="Arial"/>
          <w:color w:val="000000"/>
          <w:sz w:val="11"/>
          <w:szCs w:val="11"/>
        </w:rPr>
        <w:t>Решения Совета муниципального образования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w:t>
      </w:r>
      <w:hyperlink r:id="rId175" w:tgtFrame="_blank" w:history="1">
        <w:r w:rsidRPr="00D05AC2">
          <w:rPr>
            <w:rFonts w:ascii="Arial" w:eastAsia="Times New Roman" w:hAnsi="Arial" w:cs="Arial"/>
            <w:color w:val="0000FF"/>
            <w:sz w:val="11"/>
          </w:rPr>
          <w:t>Налоговым кодексом Российской Федерации</w:t>
        </w:r>
      </w:hyperlink>
      <w:r w:rsidRPr="00D05AC2">
        <w:rPr>
          <w:rFonts w:ascii="Arial" w:eastAsia="Times New Roman" w:hAnsi="Arial" w:cs="Arial"/>
          <w:color w:val="000000"/>
          <w:sz w:val="11"/>
          <w:szCs w:val="11"/>
        </w:rPr>
        <w:t>.</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в редакции </w:t>
      </w:r>
      <w:hyperlink r:id="rId176" w:tgtFrame="_blank" w:history="1">
        <w:r w:rsidRPr="00D05AC2">
          <w:rPr>
            <w:rFonts w:ascii="Arial" w:eastAsia="Times New Roman" w:hAnsi="Arial" w:cs="Arial"/>
            <w:color w:val="0000FF"/>
            <w:sz w:val="11"/>
          </w:rPr>
          <w:t xml:space="preserve">муниципального правового акта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w:t>
        </w:r>
      </w:hyperlink>
      <w:r w:rsidRPr="00D05AC2">
        <w:rPr>
          <w:rFonts w:ascii="Arial" w:eastAsia="Times New Roman" w:hAnsi="Arial" w:cs="Arial"/>
          <w:color w:val="000000"/>
          <w:sz w:val="11"/>
          <w:szCs w:val="11"/>
        </w:rPr>
        <w:t>, принятого решением Совета от 12.03.2018 №5)</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Органы местного самоуправления,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5. Обнародованием муниципальных правовых актов органов местного самоуправления муниципального образования, соглашений, заключаемых между органами местного самоуправления, является доведение до всеобщего сведения граждан, проживающих на территории муниципального образования, текста муниципального правового </w:t>
      </w:r>
      <w:proofErr w:type="spellStart"/>
      <w:r w:rsidRPr="00D05AC2">
        <w:rPr>
          <w:rFonts w:ascii="Arial" w:eastAsia="Times New Roman" w:hAnsi="Arial" w:cs="Arial"/>
          <w:color w:val="000000"/>
          <w:sz w:val="11"/>
          <w:szCs w:val="11"/>
        </w:rPr>
        <w:t>акта</w:t>
      </w:r>
      <w:proofErr w:type="gramStart"/>
      <w:r w:rsidRPr="00D05AC2">
        <w:rPr>
          <w:rFonts w:ascii="Arial" w:eastAsia="Times New Roman" w:hAnsi="Arial" w:cs="Arial"/>
          <w:color w:val="000000"/>
          <w:sz w:val="11"/>
          <w:szCs w:val="11"/>
        </w:rPr>
        <w:t>,с</w:t>
      </w:r>
      <w:proofErr w:type="gramEnd"/>
      <w:r w:rsidRPr="00D05AC2">
        <w:rPr>
          <w:rFonts w:ascii="Arial" w:eastAsia="Times New Roman" w:hAnsi="Arial" w:cs="Arial"/>
          <w:color w:val="000000"/>
          <w:sz w:val="11"/>
          <w:szCs w:val="11"/>
        </w:rPr>
        <w:t>оглашения</w:t>
      </w:r>
      <w:proofErr w:type="spellEnd"/>
      <w:r w:rsidRPr="00D05AC2">
        <w:rPr>
          <w:rFonts w:ascii="Arial" w:eastAsia="Times New Roman" w:hAnsi="Arial" w:cs="Arial"/>
          <w:color w:val="000000"/>
          <w:sz w:val="11"/>
          <w:szCs w:val="11"/>
        </w:rPr>
        <w:t xml:space="preserve"> посредством размещения муниципальных правовых </w:t>
      </w:r>
      <w:proofErr w:type="spellStart"/>
      <w:r w:rsidRPr="00D05AC2">
        <w:rPr>
          <w:rFonts w:ascii="Arial" w:eastAsia="Times New Roman" w:hAnsi="Arial" w:cs="Arial"/>
          <w:color w:val="000000"/>
          <w:sz w:val="11"/>
          <w:szCs w:val="11"/>
        </w:rPr>
        <w:t>актов,соглашений</w:t>
      </w:r>
      <w:proofErr w:type="spellEnd"/>
      <w:r w:rsidRPr="00D05AC2">
        <w:rPr>
          <w:rFonts w:ascii="Arial" w:eastAsia="Times New Roman" w:hAnsi="Arial" w:cs="Arial"/>
          <w:color w:val="000000"/>
          <w:sz w:val="11"/>
          <w:szCs w:val="11"/>
        </w:rPr>
        <w:t xml:space="preserve"> на информационных стендах, в библиотеке муниципального образования, в здании администрации муниципального образования, а также на официальном сайте органов местного самоуправления муниципального образования.  Обнародование производится за счет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Органы местного самоуправления муниципального образования обеспечивают беспрепятственный доступ граждан к текстам муниципальных правовых актов, соглашений  в соответствии с Положением о порядке обнародования муниципальных правовых актов, соглашений муниципального образования</w:t>
      </w:r>
      <w:proofErr w:type="gramStart"/>
      <w:r w:rsidRPr="00D05AC2">
        <w:rPr>
          <w:rFonts w:ascii="Arial" w:eastAsia="Times New Roman" w:hAnsi="Arial" w:cs="Arial"/>
          <w:color w:val="000000"/>
          <w:sz w:val="11"/>
          <w:szCs w:val="11"/>
        </w:rPr>
        <w:t xml:space="preserve"> .</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roofErr w:type="gramStart"/>
      <w:r w:rsidRPr="00D05AC2">
        <w:rPr>
          <w:rFonts w:ascii="Arial" w:eastAsia="Times New Roman" w:hAnsi="Arial" w:cs="Arial"/>
          <w:color w:val="000000"/>
          <w:sz w:val="11"/>
          <w:szCs w:val="11"/>
        </w:rPr>
        <w:t>..</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(часть 5 в редакции </w:t>
      </w:r>
      <w:hyperlink r:id="rId177" w:tgtFrame="_blank" w:history="1">
        <w:r w:rsidRPr="00D05AC2">
          <w:rPr>
            <w:rFonts w:ascii="Arial" w:eastAsia="Times New Roman" w:hAnsi="Arial" w:cs="Arial"/>
            <w:color w:val="0000FF"/>
            <w:sz w:val="11"/>
          </w:rPr>
          <w:t xml:space="preserve">муниципального правового акта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14.05.2019 № 5</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Муниципальные правовые акты также подлежат размещению на портале Минюста России «Нормативные правовые акты в Российской Федерации» (http://pravo-minjust.ru, http://право-минюст</w:t>
      </w:r>
      <w:proofErr w:type="gramStart"/>
      <w:r w:rsidRPr="00D05AC2">
        <w:rPr>
          <w:rFonts w:ascii="Arial" w:eastAsia="Times New Roman" w:hAnsi="Arial" w:cs="Arial"/>
          <w:color w:val="000000"/>
          <w:sz w:val="11"/>
          <w:szCs w:val="11"/>
        </w:rPr>
        <w:t>.р</w:t>
      </w:r>
      <w:proofErr w:type="gramEnd"/>
      <w:r w:rsidRPr="00D05AC2">
        <w:rPr>
          <w:rFonts w:ascii="Arial" w:eastAsia="Times New Roman" w:hAnsi="Arial" w:cs="Arial"/>
          <w:color w:val="000000"/>
          <w:sz w:val="11"/>
          <w:szCs w:val="11"/>
        </w:rPr>
        <w:t>ф, регистрация в качестве сетевого издания Эл № ФС77-72471 от 05.03.2018).</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ч</w:t>
      </w:r>
      <w:proofErr w:type="gramEnd"/>
      <w:r w:rsidRPr="00D05AC2">
        <w:rPr>
          <w:rFonts w:ascii="Arial" w:eastAsia="Times New Roman" w:hAnsi="Arial" w:cs="Arial"/>
          <w:color w:val="000000"/>
          <w:sz w:val="11"/>
          <w:szCs w:val="11"/>
        </w:rPr>
        <w:t>асть 5.1 в редакции </w:t>
      </w:r>
      <w:hyperlink r:id="rId178" w:tgtFrame="_blank" w:history="1">
        <w:r w:rsidRPr="00D05AC2">
          <w:rPr>
            <w:rFonts w:ascii="Arial" w:eastAsia="Times New Roman" w:hAnsi="Arial" w:cs="Arial"/>
            <w:color w:val="0000FF"/>
            <w:sz w:val="11"/>
          </w:rPr>
          <w:t xml:space="preserve">муниципального правового акта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09.10.2020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Оригинал муниципального правового акта хранится в администрации муниципального образования, копия передается в библиотеку муниципального образования, которые обеспечивают гражданам возможность ознакомления с муниципальным правовым актом без взимания платы.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Опубликование (обнародование) муниципальных правовых актов органов местного самоуправления муниципального образования производится не позднее чем через 15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62. Приоритет устава муниципального образования в системе актов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Все правовые акты органов и должностных лиц местного самоуправления, в том числе решения Совета муниципального образования, постановления и распоряжения главы муниципального образования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Решения Совета муниципального образования, правовые акты главы муниципального образования,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8"/>
          <w:szCs w:val="28"/>
        </w:rPr>
        <w:t>Глава 7. Гарантии осуществления полномочий лиц, замещающих муниципальные должности на постоянной основе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63. Гарантии осуществления полномочий главы муниципального образования, депутата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Глава муниципального образования, депутат Совета муниципального образования в пределах своих полномочий обладают правом самостоятельного осуществления своей деятельности.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Глава муниципального образования, депутат Совета муниципального образования в порядке, установленном муниципальными правовыми актами, обеспечивается документами, информационными и справочными материалами.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Глава муниципального образования, депутат Совета муниципального образования имеет преимущественное право выступать по вопросам, связанным с осуществлением своих полномочий, в средствах массовой информации, учрежденных органами местного самоуправления, финансируемых (полностью или частично) за счет средств местного бюджета и осуществляющих свою деятельность на территории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Депутату, осуществляющему свои полномочия на постоянной основе, главе муниципального образования за счет средств местного бюджета устанавливается оплата труда.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Депутат, осуществляющий свои полномочия без отрыва от основной деятельности, не может быть уволен или переведен на другую работу по инициативе администрации без его согласия, кроме случаев, предусмотренных федеральным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Депутату для осуществления своих полномочий на непостоянной основе гарантируется сохранение места работы (должности) в течение шести рабочих дней в месяц.</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(абзац второй введен </w:t>
      </w:r>
      <w:hyperlink r:id="rId179" w:tgtFrame="_blank" w:history="1">
        <w:r w:rsidRPr="00D05AC2">
          <w:rPr>
            <w:rFonts w:ascii="Arial" w:eastAsia="Times New Roman" w:hAnsi="Arial" w:cs="Arial"/>
            <w:color w:val="0000FF"/>
            <w:sz w:val="11"/>
          </w:rPr>
          <w:t xml:space="preserve">муниципальным правовым актом о внесении изменений и дополнений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09.10.2020 № 8</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Депутату, осуществляющему свои полномочия на непостоянной основе, могут возмещаться расходы, связанные с осуществлением полномочий в размере, порядке и на условиях, установленных муниципальным правовым актом.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Депутату, осуществляющему свои полномочия на постоянной основе, могут возмещаться расходы (производиться компенсационные выплаты), связанные с осуществлением полномочий, в порядке и на условиях, установленных муниципальным правовым актом.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Возмещение расходов, связанных с осуществлением полномочий депутата, главы муниципального образования производится за счет средств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За депутатом, осуществляющим свои полномочия на непостоянной основе, на время осуществления им своей деятельности сохраняется место работы (должность).</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9. </w:t>
      </w:r>
      <w:proofErr w:type="gramStart"/>
      <w:r w:rsidRPr="00D05AC2">
        <w:rPr>
          <w:rFonts w:ascii="Arial" w:eastAsia="Times New Roman" w:hAnsi="Arial" w:cs="Arial"/>
          <w:color w:val="000000"/>
          <w:sz w:val="11"/>
          <w:szCs w:val="11"/>
        </w:rPr>
        <w:t>Освобождение депутата, осуществляющего свои полномочия на непостоянной основе, от выполнения им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письменного уведомления об этом депутатом руководителя соответствующего предприятия, организации.</w:t>
      </w:r>
      <w:proofErr w:type="gramEnd"/>
      <w:r w:rsidRPr="00D05AC2">
        <w:rPr>
          <w:rFonts w:ascii="Arial" w:eastAsia="Times New Roman" w:hAnsi="Arial" w:cs="Arial"/>
          <w:color w:val="000000"/>
          <w:sz w:val="11"/>
          <w:szCs w:val="11"/>
        </w:rPr>
        <w:t xml:space="preserve"> При этом требование каких-либо других документов не допускается.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Депутату, осуществляющему полномочия на постоянной основе, главе муниципального образования предоставляется ежегодный оплачиваемый отпуск, продолжительность которого определяется муниципальными правовыми актами.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8"/>
          <w:szCs w:val="28"/>
        </w:rPr>
        <w:t>Глава 8. Экономическая основа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64. Муниципальное имущество</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В собственности муниципальных образований может находиться: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имущество, предназначенное для решения установленных настоящим Уставом вопросов местного значения;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 и законами Астраханской области, а также имущество, предназначенное для осуществления отдельных полномочий органов местного самоуправления, переданных им в соответствии с частью 4 статьи 15 </w:t>
      </w:r>
      <w:hyperlink r:id="rId180" w:tgtFrame="_blank" w:history="1">
        <w:r w:rsidRPr="00D05AC2">
          <w:rPr>
            <w:rFonts w:ascii="Arial" w:eastAsia="Times New Roman" w:hAnsi="Arial" w:cs="Arial"/>
            <w:color w:val="0000FF"/>
            <w:sz w:val="11"/>
          </w:rPr>
          <w:t>Федерального закона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4) имущество, необходимое для решения вопросов, право </w:t>
      </w:r>
      <w:proofErr w:type="gramStart"/>
      <w:r w:rsidRPr="00D05AC2">
        <w:rPr>
          <w:rFonts w:ascii="Arial" w:eastAsia="Times New Roman" w:hAnsi="Arial" w:cs="Arial"/>
          <w:color w:val="000000"/>
          <w:sz w:val="11"/>
          <w:szCs w:val="11"/>
        </w:rPr>
        <w:t>решения</w:t>
      </w:r>
      <w:proofErr w:type="gramEnd"/>
      <w:r w:rsidRPr="00D05AC2">
        <w:rPr>
          <w:rFonts w:ascii="Arial" w:eastAsia="Times New Roman" w:hAnsi="Arial" w:cs="Arial"/>
          <w:color w:val="000000"/>
          <w:sz w:val="11"/>
          <w:szCs w:val="11"/>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имущество, предназначенное для осуществления полномочий по решению вопросов местного значения в соответствии с частью 1 статьи 9 настоящего Устава.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65. Владение, пользование и распоряжение муниципальным имуществом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w:t>
      </w:r>
      <w:hyperlink r:id="rId181" w:tgtFrame="_blank" w:history="1">
        <w:r w:rsidRPr="00D05AC2">
          <w:rPr>
            <w:rFonts w:ascii="Arial" w:eastAsia="Times New Roman" w:hAnsi="Arial" w:cs="Arial"/>
            <w:color w:val="0000FF"/>
            <w:sz w:val="11"/>
          </w:rPr>
          <w:t>Конституцией Российской Федерации</w:t>
        </w:r>
      </w:hyperlink>
      <w:r w:rsidRPr="00D05AC2">
        <w:rPr>
          <w:rFonts w:ascii="Arial" w:eastAsia="Times New Roman" w:hAnsi="Arial" w:cs="Arial"/>
          <w:color w:val="000000"/>
          <w:sz w:val="11"/>
          <w:szCs w:val="11"/>
        </w:rPr>
        <w:t>, федеральными законами и принимаемыми в соответствии с ними нормативными правовыми актами органов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2. Порядок и условия приватизации муниципального имущества определяются решением Совета муниципального образования в соответствии с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Доходы от использования и приватизации муниципального имущества поступают в местный бюджет муниципального образования. Совет муниципального образования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4. </w:t>
      </w:r>
      <w:proofErr w:type="gramStart"/>
      <w:r w:rsidRPr="00D05AC2">
        <w:rPr>
          <w:rFonts w:ascii="Arial" w:eastAsia="Times New Roman" w:hAnsi="Arial" w:cs="Arial"/>
          <w:color w:val="000000"/>
          <w:sz w:val="11"/>
          <w:szCs w:val="11"/>
        </w:rPr>
        <w:t>Администрация муниципального образования в соответствии с порядком, утвержденным Советом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Астраханской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66. Муниципальные предприятия и учреждения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Функции и полномочия учредителя в отношении муниципальных предприятий и учреждений осуществляет администрация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Администрация муниципального образования назначает на должность руководителей муниципальных предприятий и учреждений.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Администрация муниципального образования освобождает от должности руководителей муниципальных предприятий и учреждений  по основаниям, предусмотренным трудовым договором, заключенным с руководителем муниципального предприятия или учреждения.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Администрация муниципального образования ежегодно заслушивает отчеты руководителей муниципальных предприятий и учреждений об их деятельности.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5. Органы местного самоуправления от имени муниципального образования </w:t>
      </w:r>
      <w:proofErr w:type="spellStart"/>
      <w:r w:rsidRPr="00D05AC2">
        <w:rPr>
          <w:rFonts w:ascii="Arial" w:eastAsia="Times New Roman" w:hAnsi="Arial" w:cs="Arial"/>
          <w:color w:val="000000"/>
          <w:sz w:val="11"/>
          <w:szCs w:val="11"/>
        </w:rPr>
        <w:t>субсидиарно</w:t>
      </w:r>
      <w:proofErr w:type="spellEnd"/>
      <w:r w:rsidRPr="00D05AC2">
        <w:rPr>
          <w:rFonts w:ascii="Arial" w:eastAsia="Times New Roman" w:hAnsi="Arial" w:cs="Arial"/>
          <w:color w:val="000000"/>
          <w:sz w:val="11"/>
          <w:szCs w:val="11"/>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Руководители муниципальных предприятий и учреждений ежеквартально представляют в администрацию отчеты об использовании имущества, закрепленного за муниципальным предприятием или учреждением, по установленным формам, а также бухгалтерский баланс с пояснительной запиской. Отчеты должны представляться в сроки, установленные для сдачи квартальной бухгалтерской отчетности, если не установлено иное.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По требованию администрации муниципального образования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8. </w:t>
      </w:r>
      <w:proofErr w:type="gramStart"/>
      <w:r w:rsidRPr="00D05AC2">
        <w:rPr>
          <w:rFonts w:ascii="Arial" w:eastAsia="Times New Roman" w:hAnsi="Arial" w:cs="Arial"/>
          <w:color w:val="000000"/>
          <w:sz w:val="11"/>
          <w:szCs w:val="11"/>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Руководители муниципальных предприятий и учреждений несут предусмотренную законодательством ответственность за достоверность и своевременность предоставляемой отчетности.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67. Бюджет муниципального образования (местный бюджет)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Муниципальное образование имеет собственный бюджет (местный бюджет).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Использование органами местного самоуправления муниципального образования иных форм образования и расходования денежных сре</w:t>
      </w:r>
      <w:proofErr w:type="gramStart"/>
      <w:r w:rsidRPr="00D05AC2">
        <w:rPr>
          <w:rFonts w:ascii="Arial" w:eastAsia="Times New Roman" w:hAnsi="Arial" w:cs="Arial"/>
          <w:color w:val="000000"/>
          <w:sz w:val="11"/>
          <w:szCs w:val="11"/>
        </w:rPr>
        <w:t>дств дл</w:t>
      </w:r>
      <w:proofErr w:type="gramEnd"/>
      <w:r w:rsidRPr="00D05AC2">
        <w:rPr>
          <w:rFonts w:ascii="Arial" w:eastAsia="Times New Roman" w:hAnsi="Arial" w:cs="Arial"/>
          <w:color w:val="000000"/>
          <w:sz w:val="11"/>
          <w:szCs w:val="11"/>
        </w:rPr>
        <w:t>я исполнения расходных обязательств муниципального образования не допускается.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Местный бюджет разрабатывается и утверждается в форме решения Совета муниципального образования, который подлежит официальному опубликованию.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В качестве составной части местного бюджета могут быть предусмотрены сметы доходов и расходов отдельных населенных пунктов муниципального образования, не являющихся муниципальными образованиями.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w:t>
      </w:r>
      <w:proofErr w:type="gramStart"/>
      <w:r w:rsidRPr="00D05AC2">
        <w:rPr>
          <w:rFonts w:ascii="Arial" w:eastAsia="Times New Roman" w:hAnsi="Arial" w:cs="Arial"/>
          <w:color w:val="000000"/>
          <w:sz w:val="11"/>
          <w:szCs w:val="11"/>
        </w:rPr>
        <w:t>Порядок и сроки составления местного бюджета, представления его в Совет, рассмотрения проекта местного бюджета, утверждения, исполнения местного бюджета и внесения изменений в муниципальный нормативный правовой акт о местном бюджете; перечень документов и материалов, представляемых в Совет одновременно с проектом местного бюджета; порядок осуществления контроля за исполнением местного бюджета; пределы расходования средств местного бюджета по направлениям согласно бюджетной классификации;</w:t>
      </w:r>
      <w:proofErr w:type="gramEnd"/>
      <w:r w:rsidRPr="00D05AC2">
        <w:rPr>
          <w:rFonts w:ascii="Arial" w:eastAsia="Times New Roman" w:hAnsi="Arial" w:cs="Arial"/>
          <w:color w:val="000000"/>
          <w:sz w:val="11"/>
          <w:szCs w:val="11"/>
        </w:rPr>
        <w:t xml:space="preserve"> сроки утверждения главой муниципального образования прогноза социально-экономического развития муниципального образования; порядок подготовки, рассмотрения и утверждения отчета об исполнении местного бюджета устанавливается Положением о бюджетном процессе в муниципальном образовании, утверждаемым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Положение о бюджетном процессе в муниципальном образовании должно соответствовать </w:t>
      </w:r>
      <w:hyperlink r:id="rId182" w:tgtFrame="_blank" w:history="1">
        <w:r w:rsidRPr="00D05AC2">
          <w:rPr>
            <w:rFonts w:ascii="Arial" w:eastAsia="Times New Roman" w:hAnsi="Arial" w:cs="Arial"/>
            <w:color w:val="0000FF"/>
            <w:sz w:val="11"/>
            <w:u w:val="single"/>
          </w:rPr>
          <w:t>Бюджетному кодексу Российской Федерации</w:t>
        </w:r>
      </w:hyperlink>
      <w:r w:rsidRPr="00D05AC2">
        <w:rPr>
          <w:rFonts w:ascii="Arial" w:eastAsia="Times New Roman" w:hAnsi="Arial" w:cs="Arial"/>
          <w:color w:val="000000"/>
          <w:sz w:val="11"/>
          <w:szCs w:val="11"/>
        </w:rPr>
        <w:t>, федеральным законам и законам Астраханской области, настоящему уставу.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4. Составление и рассмотрение проекта местного бюджета, утверждение и исполнение местного бюджета, осуществление </w:t>
      </w:r>
      <w:proofErr w:type="gramStart"/>
      <w:r w:rsidRPr="00D05AC2">
        <w:rPr>
          <w:rFonts w:ascii="Arial" w:eastAsia="Times New Roman" w:hAnsi="Arial" w:cs="Arial"/>
          <w:color w:val="000000"/>
          <w:sz w:val="11"/>
          <w:szCs w:val="11"/>
        </w:rPr>
        <w:t>контроля за</w:t>
      </w:r>
      <w:proofErr w:type="gramEnd"/>
      <w:r w:rsidRPr="00D05AC2">
        <w:rPr>
          <w:rFonts w:ascii="Arial" w:eastAsia="Times New Roman" w:hAnsi="Arial" w:cs="Arial"/>
          <w:color w:val="000000"/>
          <w:sz w:val="11"/>
          <w:szCs w:val="11"/>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В бюджете муниципального образования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доходов и субвенций соответствующие расходы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Составление и исполнение местного бюджета, подготовка отчета и ежеквартальной информац</w:t>
      </w:r>
      <w:proofErr w:type="gramStart"/>
      <w:r w:rsidRPr="00D05AC2">
        <w:rPr>
          <w:rFonts w:ascii="Arial" w:eastAsia="Times New Roman" w:hAnsi="Arial" w:cs="Arial"/>
          <w:color w:val="000000"/>
          <w:sz w:val="11"/>
          <w:szCs w:val="11"/>
        </w:rPr>
        <w:t>ии о е</w:t>
      </w:r>
      <w:proofErr w:type="gramEnd"/>
      <w:r w:rsidRPr="00D05AC2">
        <w:rPr>
          <w:rFonts w:ascii="Arial" w:eastAsia="Times New Roman" w:hAnsi="Arial" w:cs="Arial"/>
          <w:color w:val="000000"/>
          <w:sz w:val="11"/>
          <w:szCs w:val="11"/>
        </w:rPr>
        <w:t>го исполнении осуществляются администрацией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68. Расходы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Расходы местного бюджета осуществляются в соответствии с </w:t>
      </w:r>
      <w:hyperlink r:id="rId183" w:tgtFrame="_blank" w:history="1">
        <w:r w:rsidRPr="00D05AC2">
          <w:rPr>
            <w:rFonts w:ascii="Arial" w:eastAsia="Times New Roman" w:hAnsi="Arial" w:cs="Arial"/>
            <w:color w:val="0000FF"/>
            <w:sz w:val="11"/>
          </w:rPr>
          <w:t>Бюджетным кодексом Российской Федерации</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Администрация муниципального образования ведет реестры расходных обязательств муниципального образования в соответствии с требованиями </w:t>
      </w:r>
      <w:hyperlink r:id="rId184" w:tgtFrame="_blank" w:history="1">
        <w:r w:rsidRPr="00D05AC2">
          <w:rPr>
            <w:rFonts w:ascii="Arial" w:eastAsia="Times New Roman" w:hAnsi="Arial" w:cs="Arial"/>
            <w:color w:val="0000FF"/>
            <w:sz w:val="11"/>
          </w:rPr>
          <w:t>Бюджетного кодекса Российской Федерации</w:t>
        </w:r>
      </w:hyperlink>
      <w:r w:rsidRPr="00D05AC2">
        <w:rPr>
          <w:rFonts w:ascii="Arial" w:eastAsia="Times New Roman" w:hAnsi="Arial" w:cs="Arial"/>
          <w:color w:val="000000"/>
          <w:sz w:val="11"/>
          <w:szCs w:val="11"/>
        </w:rPr>
        <w:t> в порядке, установленном администрацией.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Совет муниципального образования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Органы местного самоуправления муниципального образования самостоятельно определяют размер и условия оплаты труда муниципальных служащих.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муниципального образования в соответствии с законодательством Российской Федерации и законодательством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муниципального образования переданных им отдельных государственных полномочий, органы местного самоуправления муниципального образования имеют право дополнительно использовать собственные финансовые средства. </w:t>
      </w:r>
      <w:proofErr w:type="gramStart"/>
      <w:r w:rsidRPr="00D05AC2">
        <w:rPr>
          <w:rFonts w:ascii="Arial" w:eastAsia="Times New Roman" w:hAnsi="Arial" w:cs="Arial"/>
          <w:color w:val="000000"/>
          <w:sz w:val="11"/>
          <w:szCs w:val="11"/>
        </w:rPr>
        <w:t>Объем средств местного бюджета, дополнительно используемый для осуществления переданных полномочий устанавливается</w:t>
      </w:r>
      <w:proofErr w:type="gramEnd"/>
      <w:r w:rsidRPr="00D05AC2">
        <w:rPr>
          <w:rFonts w:ascii="Arial" w:eastAsia="Times New Roman" w:hAnsi="Arial" w:cs="Arial"/>
          <w:color w:val="000000"/>
          <w:sz w:val="11"/>
          <w:szCs w:val="11"/>
        </w:rPr>
        <w:t xml:space="preserve">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Осуществление расходов бюджета муниципального образования на финансирование полномочий федеральных органов государственной власти, органов государственной власти Астраханской области не допускается, за исключением случаев, установленных федеральными законами, законами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Расходование средств местного бюджета осуществляется по направлениям согласно бюджетной классификации в соответствии с расходными обязательствами муниципального образования за счет собственных доходов местного бюджета, а также безвозмездных поступлений, получаемых из других бюджетов бюджетной системы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69. Доходы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Доходы местного бюджета формируются в соответствии с </w:t>
      </w:r>
      <w:hyperlink r:id="rId185" w:tgtFrame="_blank" w:history="1">
        <w:r w:rsidRPr="00D05AC2">
          <w:rPr>
            <w:rFonts w:ascii="Arial" w:eastAsia="Times New Roman" w:hAnsi="Arial" w:cs="Arial"/>
            <w:color w:val="0000FF"/>
            <w:sz w:val="11"/>
          </w:rPr>
          <w:t>Бюджетным кодексом Российской Федерации</w:t>
        </w:r>
      </w:hyperlink>
      <w:r w:rsidRPr="00D05AC2">
        <w:rPr>
          <w:rFonts w:ascii="Arial" w:eastAsia="Times New Roman" w:hAnsi="Arial" w:cs="Arial"/>
          <w:color w:val="000000"/>
          <w:sz w:val="11"/>
          <w:szCs w:val="11"/>
        </w:rPr>
        <w:t> и </w:t>
      </w:r>
      <w:hyperlink r:id="rId186" w:tgtFrame="_blank" w:history="1">
        <w:r w:rsidRPr="00D05AC2">
          <w:rPr>
            <w:rFonts w:ascii="Arial" w:eastAsia="Times New Roman" w:hAnsi="Arial" w:cs="Arial"/>
            <w:color w:val="0000FF"/>
            <w:sz w:val="11"/>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К собственным доходам местного бюджета относятся: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средства самообложения граждан;</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доходы от местных налогов и сборов;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доходы от региональных налогов и сборов;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доходы от федеральных налогов и сборов;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w:t>
      </w:r>
      <w:proofErr w:type="gramStart"/>
      <w:r w:rsidRPr="00D05AC2">
        <w:rPr>
          <w:rFonts w:ascii="Arial" w:eastAsia="Times New Roman" w:hAnsi="Arial" w:cs="Arial"/>
          <w:color w:val="000000"/>
          <w:sz w:val="11"/>
          <w:szCs w:val="11"/>
        </w:rPr>
        <w:t>трансферты</w:t>
      </w:r>
      <w:proofErr w:type="gramEnd"/>
      <w:r w:rsidRPr="00D05AC2">
        <w:rPr>
          <w:rFonts w:ascii="Arial" w:eastAsia="Times New Roman" w:hAnsi="Arial" w:cs="Arial"/>
          <w:color w:val="000000"/>
          <w:sz w:val="11"/>
          <w:szCs w:val="11"/>
        </w:rPr>
        <w:t xml:space="preserve"> и другие безвозмездные поступления (за исключением субвенций);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доходы от имущества, находящегося в муниципальной собственности;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штрафы, установление которых в соответствии с федеральным законом отнесено к компетенции органов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добровольные пожертвования;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иные поступления в соответствии с федеральными законами, законами Астраханской области и решениями органов местного самоуправления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11"/>
          <w:szCs w:val="11"/>
        </w:rPr>
        <w:t>Статья 69.1. Финансовое и иное обеспечение реализации инициативных проектов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w:t>
      </w:r>
      <w:proofErr w:type="gramStart"/>
      <w:r w:rsidRPr="00D05AC2">
        <w:rPr>
          <w:rFonts w:ascii="Arial" w:eastAsia="Times New Roman" w:hAnsi="Arial" w:cs="Arial"/>
          <w:color w:val="000000"/>
          <w:sz w:val="11"/>
          <w:szCs w:val="11"/>
        </w:rPr>
        <w:t>введена</w:t>
      </w:r>
      <w:proofErr w:type="gramEnd"/>
      <w:r w:rsidRPr="00D05AC2">
        <w:rPr>
          <w:rFonts w:ascii="Arial" w:eastAsia="Times New Roman" w:hAnsi="Arial" w:cs="Arial"/>
          <w:color w:val="000000"/>
          <w:sz w:val="11"/>
          <w:szCs w:val="11"/>
        </w:rPr>
        <w:t> </w:t>
      </w:r>
      <w:hyperlink r:id="rId187" w:tgtFrame="_blank" w:history="1">
        <w:r w:rsidRPr="00D05AC2">
          <w:rPr>
            <w:rFonts w:ascii="Arial" w:eastAsia="Times New Roman" w:hAnsi="Arial" w:cs="Arial"/>
            <w:color w:val="0000FF"/>
            <w:sz w:val="11"/>
          </w:rPr>
          <w:t xml:space="preserve">муниципальным правовым актом о внесении изменений в устав муниципального образования «Село </w:t>
        </w:r>
        <w:proofErr w:type="spellStart"/>
        <w:r w:rsidRPr="00D05AC2">
          <w:rPr>
            <w:rFonts w:ascii="Arial" w:eastAsia="Times New Roman" w:hAnsi="Arial" w:cs="Arial"/>
            <w:color w:val="0000FF"/>
            <w:sz w:val="11"/>
          </w:rPr>
          <w:t>Зеленга</w:t>
        </w:r>
        <w:proofErr w:type="spellEnd"/>
        <w:r w:rsidRPr="00D05AC2">
          <w:rPr>
            <w:rFonts w:ascii="Arial" w:eastAsia="Times New Roman" w:hAnsi="Arial" w:cs="Arial"/>
            <w:color w:val="0000FF"/>
            <w:sz w:val="11"/>
          </w:rPr>
          <w:t>» от 08.07.2021 № 7</w:t>
        </w:r>
      </w:hyperlink>
      <w:r w:rsidRPr="00D05AC2">
        <w:rPr>
          <w:rFonts w:ascii="Arial" w:eastAsia="Times New Roman" w:hAnsi="Arial" w:cs="Arial"/>
          <w:color w:val="000000"/>
          <w:sz w:val="11"/>
          <w:szCs w:val="11"/>
        </w:rPr>
        <w:t>. Действие положений статьи 69.1 Устава не распространяется на правоотношения, возникшие до 01.01.2021)</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бюджете муниципального образования бюджетные ассигнования на реализацию инициативных проектов, </w:t>
      </w:r>
      <w:proofErr w:type="gramStart"/>
      <w:r w:rsidRPr="00D05AC2">
        <w:rPr>
          <w:rFonts w:ascii="Arial" w:eastAsia="Times New Roman" w:hAnsi="Arial" w:cs="Arial"/>
          <w:color w:val="000000"/>
          <w:sz w:val="11"/>
          <w:szCs w:val="11"/>
        </w:rPr>
        <w:t>формируемые</w:t>
      </w:r>
      <w:proofErr w:type="gramEnd"/>
      <w:r w:rsidRPr="00D05AC2">
        <w:rPr>
          <w:rFonts w:ascii="Arial" w:eastAsia="Times New Roman" w:hAnsi="Arial" w:cs="Arial"/>
          <w:color w:val="000000"/>
          <w:sz w:val="11"/>
          <w:szCs w:val="11"/>
        </w:rPr>
        <w:t xml:space="preserve"> в том числе с учетом объемов инициативных платежей и (или) межбюджетных трансфертов из бюджета Астраханской области, предоставленных в целях финансового обеспечения соответствующих расходных обязательств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88" w:tgtFrame="_blank" w:history="1">
        <w:r w:rsidRPr="00D05AC2">
          <w:rPr>
            <w:rFonts w:ascii="Arial" w:eastAsia="Times New Roman" w:hAnsi="Arial" w:cs="Arial"/>
            <w:color w:val="0000FF"/>
            <w:sz w:val="11"/>
          </w:rPr>
          <w:t>Бюджетным кодексом Российской Федерации</w:t>
        </w:r>
      </w:hyperlink>
      <w:r w:rsidRPr="00D05AC2">
        <w:rPr>
          <w:rFonts w:ascii="Arial" w:eastAsia="Times New Roman" w:hAnsi="Arial" w:cs="Arial"/>
          <w:color w:val="000000"/>
          <w:sz w:val="11"/>
          <w:szCs w:val="11"/>
        </w:rPr>
        <w:t> в бюджет муниципального образования в целях реализации конкретных инициативных проектов.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В случае</w:t>
      </w:r>
      <w:proofErr w:type="gramStart"/>
      <w:r w:rsidRPr="00D05AC2">
        <w:rPr>
          <w:rFonts w:ascii="Arial" w:eastAsia="Times New Roman" w:hAnsi="Arial" w:cs="Arial"/>
          <w:color w:val="000000"/>
          <w:sz w:val="11"/>
          <w:szCs w:val="11"/>
        </w:rPr>
        <w:t>,</w:t>
      </w:r>
      <w:proofErr w:type="gramEnd"/>
      <w:r w:rsidRPr="00D05AC2">
        <w:rPr>
          <w:rFonts w:ascii="Arial" w:eastAsia="Times New Roman" w:hAnsi="Arial" w:cs="Arial"/>
          <w:color w:val="000000"/>
          <w:sz w:val="11"/>
          <w:szCs w:val="11"/>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нормативным правовым актом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70. Закупки для обеспечения муниципальных нужд</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Закупки товаров, работ, услуг для обеспечения муниципальных нужд осуществляются за счет средств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71. Муниципальные заимствования, муниципальные гарантии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Муниципальные заимствования осуществляются в целях финансирования дефицитов соответствующих бюджетов, а также для погашения долговых обязательств.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От имени муниципального образования право осуществления муниципальных  заимствований принадлежит администрации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3. Программа муниципальных заимствований представляется главой муниципального образования </w:t>
      </w:r>
      <w:proofErr w:type="gramStart"/>
      <w:r w:rsidRPr="00D05AC2">
        <w:rPr>
          <w:rFonts w:ascii="Arial" w:eastAsia="Times New Roman" w:hAnsi="Arial" w:cs="Arial"/>
          <w:color w:val="000000"/>
          <w:sz w:val="11"/>
          <w:szCs w:val="11"/>
        </w:rPr>
        <w:t>в Совет муниципального образования в виде приложения к проекту решения о бюджете муниципального образования на очередной финансовый год</w:t>
      </w:r>
      <w:proofErr w:type="gramEnd"/>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Решение об эмиссии муниципальных ценных бумаг принимается администрацией в соответствии с предельным объемом дефицита местного бюджета и муниципального долга, установленным в соответствии с </w:t>
      </w:r>
      <w:hyperlink r:id="rId189" w:tgtFrame="_blank" w:history="1">
        <w:r w:rsidRPr="00D05AC2">
          <w:rPr>
            <w:rFonts w:ascii="Arial" w:eastAsia="Times New Roman" w:hAnsi="Arial" w:cs="Arial"/>
            <w:color w:val="0000FF"/>
            <w:sz w:val="11"/>
          </w:rPr>
          <w:t>Бюджетным кодексом Российской Федерации</w:t>
        </w:r>
      </w:hyperlink>
      <w:r w:rsidRPr="00D05AC2">
        <w:rPr>
          <w:rFonts w:ascii="Arial" w:eastAsia="Times New Roman" w:hAnsi="Arial" w:cs="Arial"/>
          <w:color w:val="000000"/>
          <w:sz w:val="11"/>
          <w:szCs w:val="11"/>
        </w:rPr>
        <w:t> решением о бюджете муниципального образования, а также с программой муниципальных заимствований.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Гарантии предоставляются на основании решения Совета муниципального образования на очередной финансовый год, решений администрации муниципального образования, а также договора о предоставлении муниципальной гарантии.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договоре о предоставлении муниципальной гарантии должно быть указано обязательство, которое ею обеспечивается.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Решением о бюджете муниципального образования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100 тыс. руб. (с указанием принципала по каждой гарантии).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Общая сумма предоставленных гарантий включается в состав муниципального долга как вид долгового обязательства.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От имени муниципального образования право выдачи муниципальных гарантий принадлежит администрации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В случае предоставления муниципальной гарантии администрация муниципального образования обязана провести проверку финансового состояния получателя указанной гарантии.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Администрация муниципального образования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72. Исполнение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Исполнение местного бюджета производится в соответствии с </w:t>
      </w:r>
      <w:hyperlink r:id="rId190" w:tgtFrame="_blank" w:history="1">
        <w:r w:rsidRPr="00D05AC2">
          <w:rPr>
            <w:rFonts w:ascii="Arial" w:eastAsia="Times New Roman" w:hAnsi="Arial" w:cs="Arial"/>
            <w:color w:val="0000FF"/>
            <w:sz w:val="11"/>
            <w:u w:val="single"/>
          </w:rPr>
          <w:t>Бюджетным кодексом Российской Федерации</w:t>
        </w:r>
      </w:hyperlink>
      <w:r w:rsidRPr="00D05AC2">
        <w:rPr>
          <w:rFonts w:ascii="Arial" w:eastAsia="Times New Roman" w:hAnsi="Arial" w:cs="Arial"/>
          <w:color w:val="000000"/>
          <w:sz w:val="11"/>
          <w:szCs w:val="11"/>
        </w:rPr>
        <w:t> и обеспечивается администрацией.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Организация исполнения местного бюджета возлагается на администрацию муниципального образования и осуществляется им на основе бюджетной росписи.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Кассовое обслуживание исполнения местного бюджета осуществляется в порядке, установленном </w:t>
      </w:r>
      <w:hyperlink r:id="rId191" w:tgtFrame="_blank" w:history="1">
        <w:r w:rsidRPr="00D05AC2">
          <w:rPr>
            <w:rFonts w:ascii="Arial" w:eastAsia="Times New Roman" w:hAnsi="Arial" w:cs="Arial"/>
            <w:color w:val="0000FF"/>
            <w:sz w:val="11"/>
          </w:rPr>
          <w:t>Бюджетным кодексом Российской Федерации</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73. Осуществление финансового контроля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Финансовый контроль осуществляют контрольно-счетный орган муниципального образования «Володарский район», Совет муниципального образования, администрация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2. </w:t>
      </w:r>
      <w:proofErr w:type="gramStart"/>
      <w:r w:rsidRPr="00D05AC2">
        <w:rPr>
          <w:rFonts w:ascii="Arial" w:eastAsia="Times New Roman" w:hAnsi="Arial" w:cs="Arial"/>
          <w:color w:val="000000"/>
          <w:sz w:val="11"/>
          <w:szCs w:val="11"/>
        </w:rPr>
        <w:t>Контрольно-счетный орган муниципального образования «Володарский район» осуществляет полномочия контрольно-счетного органа муниципального образования по осуществлению внешнего муниципального финансового контроля на основании соглашения о передаче данных полномочий, заключенного Советом муниципального образования с Советом муниципального образования «Володарский район» в целях реализации </w:t>
      </w:r>
      <w:hyperlink r:id="rId192" w:tgtFrame="_blank" w:history="1">
        <w:r w:rsidRPr="00D05AC2">
          <w:rPr>
            <w:rFonts w:ascii="Arial" w:eastAsia="Times New Roman" w:hAnsi="Arial" w:cs="Arial"/>
            <w:color w:val="0000FF"/>
            <w:sz w:val="11"/>
          </w:rPr>
          <w:t>Федерального закона от 07.02.2011 № 6-ФЗ</w:t>
        </w:r>
      </w:hyperlink>
      <w:r w:rsidRPr="00D05AC2">
        <w:rPr>
          <w:rFonts w:ascii="Arial" w:eastAsia="Times New Roman" w:hAnsi="Arial" w:cs="Arial"/>
          <w:color w:val="000000"/>
          <w:sz w:val="11"/>
          <w:szCs w:val="11"/>
        </w:rPr>
        <w:t>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К основным полномочиям контрольно-счетного органа муниципального образования относятся: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 </w:t>
      </w:r>
      <w:proofErr w:type="gramStart"/>
      <w:r w:rsidRPr="00D05AC2">
        <w:rPr>
          <w:rFonts w:ascii="Arial" w:eastAsia="Times New Roman" w:hAnsi="Arial" w:cs="Arial"/>
          <w:color w:val="000000"/>
          <w:sz w:val="11"/>
          <w:szCs w:val="11"/>
        </w:rPr>
        <w:t>контроль за</w:t>
      </w:r>
      <w:proofErr w:type="gramEnd"/>
      <w:r w:rsidRPr="00D05AC2">
        <w:rPr>
          <w:rFonts w:ascii="Arial" w:eastAsia="Times New Roman" w:hAnsi="Arial" w:cs="Arial"/>
          <w:color w:val="000000"/>
          <w:sz w:val="11"/>
          <w:szCs w:val="11"/>
        </w:rPr>
        <w:t xml:space="preserve"> исполнением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экспертиза проектов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внешняя проверка годового отчета об исполнении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4) организация и осуществление </w:t>
      </w:r>
      <w:proofErr w:type="gramStart"/>
      <w:r w:rsidRPr="00D05AC2">
        <w:rPr>
          <w:rFonts w:ascii="Arial" w:eastAsia="Times New Roman" w:hAnsi="Arial" w:cs="Arial"/>
          <w:color w:val="000000"/>
          <w:sz w:val="11"/>
          <w:szCs w:val="11"/>
        </w:rPr>
        <w:t>контроля за</w:t>
      </w:r>
      <w:proofErr w:type="gramEnd"/>
      <w:r w:rsidRPr="00D05AC2">
        <w:rPr>
          <w:rFonts w:ascii="Arial" w:eastAsia="Times New Roman" w:hAnsi="Arial" w:cs="Arial"/>
          <w:color w:val="000000"/>
          <w:sz w:val="11"/>
          <w:szCs w:val="11"/>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5) </w:t>
      </w:r>
      <w:proofErr w:type="gramStart"/>
      <w:r w:rsidRPr="00D05AC2">
        <w:rPr>
          <w:rFonts w:ascii="Arial" w:eastAsia="Times New Roman" w:hAnsi="Arial" w:cs="Arial"/>
          <w:color w:val="000000"/>
          <w:sz w:val="11"/>
          <w:szCs w:val="11"/>
        </w:rPr>
        <w:t>контроль за</w:t>
      </w:r>
      <w:proofErr w:type="gramEnd"/>
      <w:r w:rsidRPr="00D05AC2">
        <w:rPr>
          <w:rFonts w:ascii="Arial" w:eastAsia="Times New Roman" w:hAnsi="Arial" w:cs="Arial"/>
          <w:color w:val="000000"/>
          <w:sz w:val="11"/>
          <w:szCs w:val="11"/>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анализ бюджетного процесса в муниципальном образовании и подготовка предложений, направленных на его совершенствование;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муниципального образования и главе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участие в пределах полномочий в мероприятиях, направленных на противодействие коррупции;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иные полномочия в сфере внешнего муниципального финансового контроля, установленные федеральными законами, уставом и решениями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Совет осуществляет следующие формы финансового контроля: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текущий контроль - в ходе рассмотрения отдельных вопросов исполнения местного бюджета на заседаниях комитетов, комиссий, рабочих групп Совета муниципального образования в ходе депутатских слушаний и в связи с депутатскими запросами;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последующий контроль - в ходе рассмотрения и утверждения отчетов об исполнении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4. Контроль Совета муниципального образования предусматривает право Совета муниципального образования </w:t>
      </w:r>
      <w:proofErr w:type="gramStart"/>
      <w:r w:rsidRPr="00D05AC2">
        <w:rPr>
          <w:rFonts w:ascii="Arial" w:eastAsia="Times New Roman" w:hAnsi="Arial" w:cs="Arial"/>
          <w:color w:val="000000"/>
          <w:sz w:val="11"/>
          <w:szCs w:val="11"/>
        </w:rPr>
        <w:t>на</w:t>
      </w:r>
      <w:proofErr w:type="gramEnd"/>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получение от администрации муниципального образования необходимых сопроводительных материалов при утверждении бюджета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получение от администрации муниципального образования оперативной информации об исполнении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утверждение (не утверждение) отчета об исполнении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создание собственного контрольного органа;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вынесение оценки деятельности органов, исполняющих местный бюджет.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5. Администрация муниципального образования осуществляет финансовый </w:t>
      </w:r>
      <w:proofErr w:type="gramStart"/>
      <w:r w:rsidRPr="00D05AC2">
        <w:rPr>
          <w:rFonts w:ascii="Arial" w:eastAsia="Times New Roman" w:hAnsi="Arial" w:cs="Arial"/>
          <w:color w:val="000000"/>
          <w:sz w:val="11"/>
          <w:szCs w:val="11"/>
        </w:rPr>
        <w:t>контроль за</w:t>
      </w:r>
      <w:proofErr w:type="gramEnd"/>
      <w:r w:rsidRPr="00D05AC2">
        <w:rPr>
          <w:rFonts w:ascii="Arial" w:eastAsia="Times New Roman" w:hAnsi="Arial" w:cs="Arial"/>
          <w:color w:val="000000"/>
          <w:sz w:val="11"/>
          <w:szCs w:val="11"/>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74. Составление и утверждение отчета об исполнении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Отчет об исполнении местного бюджета разрабатывается и утверждается в форме проекта правового акта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Администрация муниципального образования осуществляет составление отчета об исполнении местного бюджета в соответствии с той же структурой и бюджетной классификацией, которые применялись при утверждении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Отчет об исполнении местного бюджета за прошедший финансовый год представляется в Совет муниципального образования администрацией муниципального образования в форме проекта муниципального правового акта Совета муниципального образования вместе с документами и материалами, предусмотренными </w:t>
      </w:r>
      <w:hyperlink r:id="rId193" w:tgtFrame="_blank" w:history="1">
        <w:r w:rsidRPr="00D05AC2">
          <w:rPr>
            <w:rFonts w:ascii="Arial" w:eastAsia="Times New Roman" w:hAnsi="Arial" w:cs="Arial"/>
            <w:color w:val="0000FF"/>
            <w:sz w:val="11"/>
          </w:rPr>
          <w:t>Бюджетным кодексом Российской Федерации</w:t>
        </w:r>
      </w:hyperlink>
      <w:r w:rsidRPr="00D05AC2">
        <w:rPr>
          <w:rFonts w:ascii="Arial" w:eastAsia="Times New Roman" w:hAnsi="Arial" w:cs="Arial"/>
          <w:color w:val="000000"/>
          <w:sz w:val="11"/>
          <w:szCs w:val="11"/>
        </w:rPr>
        <w:t>, не позднее 1 мая текущего года.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До начала рассмотрения отчета проводится внешняя проверка отчета.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Отчет об исполнении местного бюджета выносится на публичные слушания, назначаемые Советом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Совет муниципального образования принимает решение по отчету после получения результатов проверки отчета и рассмотрения отчета на публичных слушаниях.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По результатам рассмотрения отчета об исполнении местного бюджета Совет муниципального образования принимает решение об утверждении либо отклонении решения об исполнении местного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75. Управление муниципальным долгом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Управление муниципальным долгом осуществляет администрация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Управление муниципальным долгом осуществляется с соблюдением требований, установленных в статьях 92.1, 107 и 111 </w:t>
      </w:r>
      <w:hyperlink r:id="rId194" w:tgtFrame="_blank" w:history="1">
        <w:r w:rsidRPr="00D05AC2">
          <w:rPr>
            <w:rFonts w:ascii="Arial" w:eastAsia="Times New Roman" w:hAnsi="Arial" w:cs="Arial"/>
            <w:color w:val="0000FF"/>
            <w:sz w:val="11"/>
          </w:rPr>
          <w:t>Бюджетного кодекса Российской Федерации</w:t>
        </w:r>
      </w:hyperlink>
      <w:r w:rsidRPr="00D05AC2">
        <w:rPr>
          <w:rFonts w:ascii="Arial" w:eastAsia="Times New Roman" w:hAnsi="Arial" w:cs="Arial"/>
          <w:color w:val="000000"/>
          <w:sz w:val="11"/>
          <w:szCs w:val="11"/>
        </w:rPr>
        <w:t>.</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Совет муниципального образования на этапе принятия решения о бюджете и администрация муниципального образования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3. Администрация муниципального образования ведет муниципальную долговую книгу, куда вносятся сведения в соответствии с требованиями </w:t>
      </w:r>
      <w:hyperlink r:id="rId195" w:tgtFrame="_blank" w:history="1">
        <w:r w:rsidRPr="00D05AC2">
          <w:rPr>
            <w:rFonts w:ascii="Arial" w:eastAsia="Times New Roman" w:hAnsi="Arial" w:cs="Arial"/>
            <w:color w:val="0000FF"/>
            <w:sz w:val="11"/>
          </w:rPr>
          <w:t>Бюджетного кодекса Российской Федерации</w:t>
        </w:r>
      </w:hyperlink>
      <w:r w:rsidRPr="00D05AC2">
        <w:rPr>
          <w:rFonts w:ascii="Arial" w:eastAsia="Times New Roman" w:hAnsi="Arial" w:cs="Arial"/>
          <w:color w:val="000000"/>
          <w:sz w:val="11"/>
          <w:szCs w:val="11"/>
        </w:rPr>
        <w:t>, а также в соответствии с порядком ведения муниципальной долговой книги муниципального образования, утверждаемым администрацией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8"/>
          <w:szCs w:val="28"/>
        </w:rPr>
        <w:t>Глава 9. Ответственность органов местного самоуправления и должностных лиц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76. Ответственность органов местного самоуправления и должностных лиц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77. Ответственность органов местного самоуправления, депутатов, главы муниципального образования перед населением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Население муниципального образования вправе отозвать депутатов, главу муниципального образования в соответствии с федеральным законодательством и настоящим уставом.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78. Ответственность органов местного самоуправления и должностных лиц местного самоуправления муниципального образования перед государством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196" w:tgtFrame="_blank" w:history="1">
        <w:r w:rsidRPr="00D05AC2">
          <w:rPr>
            <w:rFonts w:ascii="Arial" w:eastAsia="Times New Roman" w:hAnsi="Arial" w:cs="Arial"/>
            <w:color w:val="0000FF"/>
            <w:sz w:val="11"/>
          </w:rPr>
          <w:t>Конституции Российской Федерации</w:t>
        </w:r>
      </w:hyperlink>
      <w:r w:rsidRPr="00D05AC2">
        <w:rPr>
          <w:rFonts w:ascii="Arial" w:eastAsia="Times New Roman" w:hAnsi="Arial" w:cs="Arial"/>
          <w:color w:val="000000"/>
          <w:sz w:val="11"/>
          <w:szCs w:val="11"/>
        </w:rPr>
        <w:t>, федеральных конституционных законов, федеральных законов, законов Астраханской области, настоящего устава и иных случаях, предусмотренных законодательством.</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Совет муниципального образования, глава муниципального образования, несут ответственность перед государством в порядке, установленном </w:t>
      </w:r>
      <w:hyperlink r:id="rId197" w:tgtFrame="_blank" w:history="1">
        <w:r w:rsidRPr="00D05AC2">
          <w:rPr>
            <w:rFonts w:ascii="Arial" w:eastAsia="Times New Roman" w:hAnsi="Arial" w:cs="Arial"/>
            <w:color w:val="0000FF"/>
            <w:sz w:val="11"/>
            <w:u w:val="single"/>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79. Удаление главы муниципального образования в отставку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Совет муниципального образования в соответствии с </w:t>
      </w:r>
      <w:hyperlink r:id="rId198" w:tgtFrame="_blank" w:history="1">
        <w:r w:rsidRPr="00D05AC2">
          <w:rPr>
            <w:rFonts w:ascii="Arial" w:eastAsia="Times New Roman" w:hAnsi="Arial" w:cs="Arial"/>
            <w:color w:val="0000FF"/>
            <w:sz w:val="11"/>
            <w:u w:val="single"/>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муниципального образования или по инициативе Губернатора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Основаниями для удаления главы муниципального образования в отставку являются: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99" w:tgtFrame="_blank" w:history="1">
        <w:r w:rsidRPr="00D05AC2">
          <w:rPr>
            <w:rFonts w:ascii="Arial" w:eastAsia="Times New Roman" w:hAnsi="Arial" w:cs="Arial"/>
            <w:color w:val="0000FF"/>
            <w:sz w:val="11"/>
            <w:u w:val="single"/>
          </w:rPr>
          <w:t>Федерального закона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0" w:tgtFrame="_blank" w:history="1">
        <w:r w:rsidRPr="00D05AC2">
          <w:rPr>
            <w:rFonts w:ascii="Arial" w:eastAsia="Times New Roman" w:hAnsi="Arial" w:cs="Arial"/>
            <w:color w:val="0000FF"/>
            <w:sz w:val="11"/>
          </w:rPr>
          <w:t>Федеральным законом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Астраханской области;</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неудовлетворительная оценка деятельности главы муниципального образования Советом муниципального образования по результатам его ежегодного отчета перед Советом муниципального образования, данная два раза подряд;</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4) несоблюдение ограничений, запретов, неисполнение обязанностей, которые установлены </w:t>
      </w:r>
      <w:hyperlink r:id="rId201" w:tgtFrame="_blank" w:history="1">
        <w:r w:rsidRPr="00D05AC2">
          <w:rPr>
            <w:rFonts w:ascii="Arial" w:eastAsia="Times New Roman" w:hAnsi="Arial" w:cs="Arial"/>
            <w:color w:val="0000FF"/>
            <w:sz w:val="11"/>
          </w:rPr>
          <w:t>Федеральным законом от 25 декабря 2008 года № 273-ФЗ</w:t>
        </w:r>
      </w:hyperlink>
      <w:r w:rsidRPr="00D05AC2">
        <w:rPr>
          <w:rFonts w:ascii="Arial" w:eastAsia="Times New Roman" w:hAnsi="Arial" w:cs="Arial"/>
          <w:color w:val="000000"/>
          <w:sz w:val="11"/>
          <w:szCs w:val="11"/>
        </w:rPr>
        <w:t> «О противодействии коррупции», </w:t>
      </w:r>
      <w:hyperlink r:id="rId202" w:tgtFrame="_blank" w:history="1">
        <w:r w:rsidRPr="00D05AC2">
          <w:rPr>
            <w:rFonts w:ascii="Arial" w:eastAsia="Times New Roman" w:hAnsi="Arial" w:cs="Arial"/>
            <w:color w:val="0000FF"/>
            <w:sz w:val="11"/>
          </w:rPr>
          <w:t>Федеральным законом от 3 декабря 2012 года № 230-ФЗ</w:t>
        </w:r>
      </w:hyperlink>
      <w:r w:rsidRPr="00D05AC2">
        <w:rPr>
          <w:rFonts w:ascii="Arial" w:eastAsia="Times New Roman" w:hAnsi="Arial" w:cs="Arial"/>
          <w:color w:val="000000"/>
          <w:sz w:val="11"/>
          <w:szCs w:val="11"/>
        </w:rPr>
        <w:t> «О контроле за соответствием расходов лиц, замещающих государственные должности, и иных лиц их доходам», </w:t>
      </w:r>
      <w:hyperlink r:id="rId203" w:tgtFrame="_blank" w:history="1">
        <w:r w:rsidRPr="00D05AC2">
          <w:rPr>
            <w:rFonts w:ascii="Arial" w:eastAsia="Times New Roman" w:hAnsi="Arial" w:cs="Arial"/>
            <w:color w:val="0000FF"/>
            <w:sz w:val="11"/>
          </w:rPr>
          <w:t>Федеральным законом от 7 мая 2013 года № 79-ФЗ</w:t>
        </w:r>
      </w:hyperlink>
      <w:r w:rsidRPr="00D05AC2">
        <w:rPr>
          <w:rFonts w:ascii="Arial" w:eastAsia="Times New Roman" w:hAnsi="Arial" w:cs="Arial"/>
          <w:color w:val="000000"/>
          <w:sz w:val="11"/>
          <w:szCs w:val="11"/>
        </w:rPr>
        <w:t> «О запрете отдельным категориям лиц открывать и иметь счета (вклады), хранить</w:t>
      </w:r>
      <w:proofErr w:type="gramEnd"/>
      <w:r w:rsidRPr="00D05AC2">
        <w:rPr>
          <w:rFonts w:ascii="Arial" w:eastAsia="Times New Roman" w:hAnsi="Arial" w:cs="Arial"/>
          <w:color w:val="000000"/>
          <w:sz w:val="11"/>
          <w:szCs w:val="11"/>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(пункт в редакции </w:t>
      </w:r>
      <w:hyperlink r:id="rId204" w:tgtFrame="_blank" w:history="1">
        <w:r w:rsidRPr="00D05AC2">
          <w:rPr>
            <w:rFonts w:ascii="Arial" w:eastAsia="Times New Roman" w:hAnsi="Arial" w:cs="Arial"/>
            <w:color w:val="0000FF"/>
            <w:sz w:val="11"/>
          </w:rPr>
          <w:t>муниципального правового акта</w:t>
        </w:r>
      </w:hyperlink>
      <w:r w:rsidRPr="00D05AC2">
        <w:rPr>
          <w:rFonts w:ascii="Arial" w:eastAsia="Times New Roman" w:hAnsi="Arial" w:cs="Arial"/>
          <w:color w:val="000000"/>
          <w:sz w:val="11"/>
          <w:szCs w:val="11"/>
        </w:rPr>
        <w:t xml:space="preserve"> о внесении изменений в устав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от 01.06.2017 №6)</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proofErr w:type="gramStart"/>
      <w:r w:rsidRPr="00D05AC2">
        <w:rPr>
          <w:rFonts w:ascii="Arial" w:eastAsia="Times New Roman" w:hAnsi="Arial" w:cs="Arial"/>
          <w:color w:val="000000"/>
          <w:sz w:val="11"/>
          <w:szCs w:val="11"/>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05AC2">
        <w:rPr>
          <w:rFonts w:ascii="Arial" w:eastAsia="Times New Roman" w:hAnsi="Arial" w:cs="Arial"/>
          <w:color w:val="000000"/>
          <w:sz w:val="11"/>
          <w:szCs w:val="11"/>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3. Инициатива депутатов Совета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Совета муниципального образования, оформляется в виде обращения, которое вносится в Совет муниципального образования. Указанное обращение вносится вместе с проектом решения Совета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Астраханской области уведомляются не позднее дня, следующего за днем внесения указанного обращения в Совет.</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4. Рассмотрение инициативы депутатов Совета муниципального образования об удалении главы муниципального образования в отставку осуществляется с учетом мнения Губернатора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5. В случае</w:t>
      </w:r>
      <w:proofErr w:type="gramStart"/>
      <w:r w:rsidRPr="00D05AC2">
        <w:rPr>
          <w:rFonts w:ascii="Arial" w:eastAsia="Times New Roman" w:hAnsi="Arial" w:cs="Arial"/>
          <w:color w:val="000000"/>
          <w:sz w:val="11"/>
          <w:szCs w:val="11"/>
        </w:rPr>
        <w:t>,</w:t>
      </w:r>
      <w:proofErr w:type="gramEnd"/>
      <w:r w:rsidRPr="00D05AC2">
        <w:rPr>
          <w:rFonts w:ascii="Arial" w:eastAsia="Times New Roman" w:hAnsi="Arial" w:cs="Arial"/>
          <w:color w:val="000000"/>
          <w:sz w:val="11"/>
          <w:szCs w:val="11"/>
        </w:rPr>
        <w:t xml:space="preserve"> если при рассмотрении инициативы депутатов Совета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Астраханской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05" w:tgtFrame="_blank" w:history="1">
        <w:r w:rsidRPr="00D05AC2">
          <w:rPr>
            <w:rFonts w:ascii="Arial" w:eastAsia="Times New Roman" w:hAnsi="Arial" w:cs="Arial"/>
            <w:color w:val="0000FF"/>
            <w:sz w:val="11"/>
          </w:rPr>
          <w:t>Федерального закона от 06.10.2003 №131-ФЗ</w:t>
        </w:r>
      </w:hyperlink>
      <w:r w:rsidRPr="00D05AC2">
        <w:rPr>
          <w:rFonts w:ascii="Arial" w:eastAsia="Times New Roman" w:hAnsi="Arial" w:cs="Arial"/>
          <w:color w:val="000000"/>
          <w:sz w:val="11"/>
          <w:szCs w:val="11"/>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Астраханской области.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6. Инициатива Губернатора Астраханской области об удалении главы муниципального образования в отставку оформляется в виде обращения, которое вносится в Совет муниципального образования вместе с проектом соответствующего решения Совета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7. Рассмотрение инициативы депутатов Совета муниципального образования или Губернатора Астраханской области об удалении главы муниципального образования в отставку осуществляется Советом муниципального образования в течение одного месяца со дня внесения соответствующего обращения.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8. Решение Совета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9. Решение об удалении главы муниципального образования в отставку подписывается депутатом, председательствующим на сессии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10. При рассмотрении и принятии Советом муниципального образования решения об удалении главы муниципального образования в отставку должны быть обеспечены:</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образования или Губернатора Астраханской области и с проектом решения Совета муниципального образования об удалении его в отставку;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предоставление ему возможности дать депутатам Совета муниципального образования объяснения по поводу обстоятельств, выдвигаемых в качестве основания для удаления в отставку.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11. В случае если глава муниципального образования не согласен с решением Совета муниципального образования об удалении его в отставку, он вправе в письменном виде изложить свое особое мнение.</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12. Решение Совета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D05AC2">
        <w:rPr>
          <w:rFonts w:ascii="Arial" w:eastAsia="Times New Roman" w:hAnsi="Arial" w:cs="Arial"/>
          <w:color w:val="000000"/>
          <w:sz w:val="11"/>
          <w:szCs w:val="11"/>
        </w:rPr>
        <w:t>,</w:t>
      </w:r>
      <w:proofErr w:type="gramEnd"/>
      <w:r w:rsidRPr="00D05AC2">
        <w:rPr>
          <w:rFonts w:ascii="Arial" w:eastAsia="Times New Roman" w:hAnsi="Arial" w:cs="Arial"/>
          <w:color w:val="000000"/>
          <w:sz w:val="11"/>
          <w:szCs w:val="11"/>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xml:space="preserve">13. </w:t>
      </w:r>
      <w:proofErr w:type="gramStart"/>
      <w:r w:rsidRPr="00D05AC2">
        <w:rPr>
          <w:rFonts w:ascii="Arial" w:eastAsia="Times New Roman" w:hAnsi="Arial" w:cs="Arial"/>
          <w:color w:val="000000"/>
          <w:sz w:val="11"/>
          <w:szCs w:val="11"/>
        </w:rPr>
        <w:t>В случае если инициатива депутатов Совета муниципального образования или Губернатора Астраханской области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муниципального образования не ранее чем через два месяца со дня проведения заседания Совета муниципального образования, на котором рассматривался указанный вопрос.</w:t>
      </w:r>
      <w:proofErr w:type="gramEnd"/>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80.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 xml:space="preserve">Статья 81. </w:t>
      </w:r>
      <w:proofErr w:type="gramStart"/>
      <w:r w:rsidRPr="00D05AC2">
        <w:rPr>
          <w:rFonts w:ascii="Arial" w:eastAsia="Times New Roman" w:hAnsi="Arial" w:cs="Arial"/>
          <w:b/>
          <w:bCs/>
          <w:color w:val="000000"/>
          <w:sz w:val="26"/>
          <w:szCs w:val="26"/>
        </w:rPr>
        <w:t>Контроль за</w:t>
      </w:r>
      <w:proofErr w:type="gramEnd"/>
      <w:r w:rsidRPr="00D05AC2">
        <w:rPr>
          <w:rFonts w:ascii="Arial" w:eastAsia="Times New Roman" w:hAnsi="Arial" w:cs="Arial"/>
          <w:b/>
          <w:bCs/>
          <w:color w:val="000000"/>
          <w:sz w:val="26"/>
          <w:szCs w:val="26"/>
        </w:rPr>
        <w:t xml:space="preserve"> деятельностью органов местного самоуправления и должностных лиц местного самоуправления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lastRenderedPageBreak/>
        <w:t xml:space="preserve">Органы местного самоуправления и должностные лица местного самоуправления муниципального образования, наделенные в соответствии с настоящим уставом контрольными функциями, осуществляют </w:t>
      </w:r>
      <w:proofErr w:type="gramStart"/>
      <w:r w:rsidRPr="00D05AC2">
        <w:rPr>
          <w:rFonts w:ascii="Arial" w:eastAsia="Times New Roman" w:hAnsi="Arial" w:cs="Arial"/>
          <w:color w:val="000000"/>
          <w:sz w:val="11"/>
          <w:szCs w:val="11"/>
        </w:rPr>
        <w:t>контроль за</w:t>
      </w:r>
      <w:proofErr w:type="gramEnd"/>
      <w:r w:rsidRPr="00D05AC2">
        <w:rPr>
          <w:rFonts w:ascii="Arial" w:eastAsia="Times New Roman" w:hAnsi="Arial" w:cs="Arial"/>
          <w:color w:val="000000"/>
          <w:sz w:val="11"/>
          <w:szCs w:val="11"/>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нормативно-правовыми актами Совета муниципального образования.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8"/>
          <w:szCs w:val="28"/>
        </w:rPr>
        <w:t>Глава 10. Заключительные положения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82. О вступлении Устава в силу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1. Устав муниципального образования вступает в силу после его официального опубликования (обнародования).</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2. часть утратила силу - </w:t>
      </w:r>
      <w:hyperlink r:id="rId206" w:tgtFrame="_blank" w:history="1">
        <w:r w:rsidRPr="00D05AC2">
          <w:rPr>
            <w:rFonts w:ascii="Arial" w:eastAsia="Times New Roman" w:hAnsi="Arial" w:cs="Arial"/>
            <w:color w:val="0000FF"/>
            <w:sz w:val="11"/>
          </w:rPr>
          <w:t>муниципальный правовой акт</w:t>
        </w:r>
      </w:hyperlink>
      <w:r w:rsidRPr="00D05AC2">
        <w:rPr>
          <w:rFonts w:ascii="Arial" w:eastAsia="Times New Roman" w:hAnsi="Arial" w:cs="Arial"/>
          <w:color w:val="000000"/>
          <w:sz w:val="11"/>
          <w:szCs w:val="11"/>
        </w:rPr>
        <w:t xml:space="preserve"> о внесении изменений в устав муниципального образования «Село </w:t>
      </w:r>
      <w:proofErr w:type="spellStart"/>
      <w:r w:rsidRPr="00D05AC2">
        <w:rPr>
          <w:rFonts w:ascii="Arial" w:eastAsia="Times New Roman" w:hAnsi="Arial" w:cs="Arial"/>
          <w:color w:val="000000"/>
          <w:sz w:val="11"/>
          <w:szCs w:val="11"/>
        </w:rPr>
        <w:t>Зеленга</w:t>
      </w:r>
      <w:proofErr w:type="spellEnd"/>
      <w:r w:rsidRPr="00D05AC2">
        <w:rPr>
          <w:rFonts w:ascii="Arial" w:eastAsia="Times New Roman" w:hAnsi="Arial" w:cs="Arial"/>
          <w:color w:val="000000"/>
          <w:sz w:val="11"/>
          <w:szCs w:val="11"/>
        </w:rPr>
        <w:t>» от 01.06.2017 №6</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b/>
          <w:bCs/>
          <w:color w:val="000000"/>
          <w:sz w:val="26"/>
          <w:szCs w:val="26"/>
        </w:rPr>
        <w:t>Статья 83. О муниципальных правовых актах</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D05AC2" w:rsidRPr="00D05AC2" w:rsidRDefault="00D05AC2" w:rsidP="00D05AC2">
      <w:pPr>
        <w:spacing w:after="0" w:line="240" w:lineRule="auto"/>
        <w:ind w:firstLine="256"/>
        <w:jc w:val="both"/>
        <w:rPr>
          <w:rFonts w:ascii="Arial" w:eastAsia="Times New Roman" w:hAnsi="Arial" w:cs="Arial"/>
          <w:color w:val="000000"/>
          <w:sz w:val="11"/>
          <w:szCs w:val="11"/>
        </w:rPr>
      </w:pPr>
      <w:r w:rsidRPr="00D05AC2">
        <w:rPr>
          <w:rFonts w:ascii="Arial" w:eastAsia="Times New Roman" w:hAnsi="Arial" w:cs="Arial"/>
          <w:color w:val="000000"/>
          <w:sz w:val="11"/>
          <w:szCs w:val="11"/>
        </w:rPr>
        <w:t> </w:t>
      </w:r>
    </w:p>
    <w:p w:rsidR="00787F84" w:rsidRDefault="00787F84"/>
    <w:sectPr w:rsidR="00787F84" w:rsidSect="00D05AC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D05AC2"/>
    <w:rsid w:val="00787F84"/>
    <w:rsid w:val="00D05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5A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05AC2"/>
    <w:rPr>
      <w:color w:val="0000FF"/>
      <w:u w:val="single"/>
    </w:rPr>
  </w:style>
  <w:style w:type="character" w:styleId="a5">
    <w:name w:val="FollowedHyperlink"/>
    <w:basedOn w:val="a0"/>
    <w:uiPriority w:val="99"/>
    <w:semiHidden/>
    <w:unhideWhenUsed/>
    <w:rsid w:val="00D05AC2"/>
    <w:rPr>
      <w:color w:val="800080"/>
      <w:u w:val="single"/>
    </w:rPr>
  </w:style>
  <w:style w:type="character" w:customStyle="1" w:styleId="hyperlink">
    <w:name w:val="hyperlink"/>
    <w:basedOn w:val="a0"/>
    <w:rsid w:val="00D05AC2"/>
  </w:style>
</w:styles>
</file>

<file path=word/webSettings.xml><?xml version="1.0" encoding="utf-8"?>
<w:webSettings xmlns:r="http://schemas.openxmlformats.org/officeDocument/2006/relationships" xmlns:w="http://schemas.openxmlformats.org/wordprocessingml/2006/main">
  <w:divs>
    <w:div w:id="7865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785A26F-52A6-439E-A2E4-93801511E564" TargetMode="External"/><Relationship Id="rId21" Type="http://schemas.openxmlformats.org/officeDocument/2006/relationships/hyperlink" Target="https://pravo-search.minjust.ru/bigs/showDocument.html?id=E9A8D63A-1FCF-43DB-82C2-BB2C09F506F7" TargetMode="External"/><Relationship Id="rId42" Type="http://schemas.openxmlformats.org/officeDocument/2006/relationships/hyperlink" Target="https://pravo-search.minjust.ru/bigs/showDocument.html?id=8ED372EB-D844-42CD-8B72-926937B4645B" TargetMode="External"/><Relationship Id="rId63" Type="http://schemas.openxmlformats.org/officeDocument/2006/relationships/hyperlink" Target="https://pravo-search.minjust.ru/bigs/showDocument.html?id=EB042C48-DE0E-4DBE-8305-4D48DDDB63A2" TargetMode="External"/><Relationship Id="rId84" Type="http://schemas.openxmlformats.org/officeDocument/2006/relationships/hyperlink" Target="https://pravo-search.minjust.ru/bigs/showDocument.html?id=369EFE8B-8566-4344-A6DE-8719AA6EC6BF" TargetMode="External"/><Relationship Id="rId138" Type="http://schemas.openxmlformats.org/officeDocument/2006/relationships/hyperlink" Target="https://pravo-search.minjust.ru/bigs/showDocument.html?id=133985DB-064B-4183-97FA-6F4D92F05140" TargetMode="External"/><Relationship Id="rId159" Type="http://schemas.openxmlformats.org/officeDocument/2006/relationships/hyperlink" Target="https://pravo-search.minjust.ru/bigs/showDocument.html?id=E0467952-4766-4F27-B697-16A177CF9D50" TargetMode="External"/><Relationship Id="rId170" Type="http://schemas.openxmlformats.org/officeDocument/2006/relationships/hyperlink" Target="https://pravo-search.minjust.ru/bigs/showDocument.html?id=CAA21697-364A-4B8F-A08D-729E464D6F5C" TargetMode="External"/><Relationship Id="rId191" Type="http://schemas.openxmlformats.org/officeDocument/2006/relationships/hyperlink" Target="https://pravo-search.minjust.ru/bigs/showDocument.html?id=8F21B21C-A408-42C4-B9FE-A939B863C84A" TargetMode="External"/><Relationship Id="rId205"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D7501C1B-A969-49DE-B743-B4507CFF58A7" TargetMode="External"/><Relationship Id="rId107" Type="http://schemas.openxmlformats.org/officeDocument/2006/relationships/hyperlink" Target="https://pravo-search.minjust.ru/bigs/showDocument.html?id=CAA21697-364A-4B8F-A08D-729E464D6F5C" TargetMode="External"/><Relationship Id="rId11" Type="http://schemas.openxmlformats.org/officeDocument/2006/relationships/hyperlink" Target="https://pravo-search.minjust.ru/bigs/showDocument.html?id=334A92B6-0E2C-4A2C-B464-7A9CE0008E3F"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369EFE8B-8566-4344-A6DE-8719AA6EC6BF" TargetMode="External"/><Relationship Id="rId58" Type="http://schemas.openxmlformats.org/officeDocument/2006/relationships/hyperlink" Target="https://pravo-search.minjust.ru/bigs/showDocument.html?id=5FBA2657-538A-4A41-A7D9-2A668DEB071E" TargetMode="External"/><Relationship Id="rId74" Type="http://schemas.openxmlformats.org/officeDocument/2006/relationships/hyperlink" Target="https://pravo-search.minjust.ru/bigs/showDocument.html?id=9AA48369-618A-4BB4-B4B8-AE15F2B7EBF6" TargetMode="External"/><Relationship Id="rId79" Type="http://schemas.openxmlformats.org/officeDocument/2006/relationships/hyperlink" Target="https://pravo-search.minjust.ru/bigs/showDocument.html?id=CAA21697-364A-4B8F-A08D-729E464D6F5C"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pravo-search.minjust.ru/bigs/showDocument.html?id=15D4560C-D530-4955-BF7E-F734337AE80B" TargetMode="External"/><Relationship Id="rId128" Type="http://schemas.openxmlformats.org/officeDocument/2006/relationships/hyperlink" Target="https://pravo-search.minjust.ru/bigs/showDocument.html?id=8ED372EB-D844-42CD-8B72-926937B4645B" TargetMode="External"/><Relationship Id="rId144" Type="http://schemas.openxmlformats.org/officeDocument/2006/relationships/hyperlink" Target="https://pravo-search.minjust.ru/bigs/showDocument.html?id=CAA21697-364A-4B8F-A08D-729E464D6F5C" TargetMode="External"/><Relationship Id="rId149" Type="http://schemas.openxmlformats.org/officeDocument/2006/relationships/hyperlink" Target="https://pravo-search.minjust.ru/bigs/showDocument.html?id=133985DB-064B-4183-97FA-6F4D92F05140" TargetMode="External"/><Relationship Id="rId5" Type="http://schemas.openxmlformats.org/officeDocument/2006/relationships/hyperlink" Target="https://pravo-search.minjust.ru/bigs/showDocument.html?id=8ED372EB-D844-42CD-8B72-926937B4645B"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E0467952-4766-4F27-B697-16A177CF9D50" TargetMode="External"/><Relationship Id="rId160" Type="http://schemas.openxmlformats.org/officeDocument/2006/relationships/hyperlink" Target="https://pravo-search.minjust.ru/bigs/showDocument.html?id=133985DB-064B-4183-97FA-6F4D92F05140" TargetMode="External"/><Relationship Id="rId165" Type="http://schemas.openxmlformats.org/officeDocument/2006/relationships/hyperlink" Target="https://pravo-search.minjust.ru/bigs/showDocument.html?id=8ED372EB-D844-42CD-8B72-926937B4645B" TargetMode="External"/><Relationship Id="rId181" Type="http://schemas.openxmlformats.org/officeDocument/2006/relationships/hyperlink" Target="https://pravo-search.minjust.ru/bigs/showDocument.html?id=15D4560C-D530-4955-BF7E-F734337AE80B" TargetMode="External"/><Relationship Id="rId186"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4C88A836-69DF-4B97-A8FF-DE2585CAA3BA" TargetMode="External"/><Relationship Id="rId27" Type="http://schemas.openxmlformats.org/officeDocument/2006/relationships/hyperlink" Target="https://pravo-search.minjust.ru/bigs/showDocument.html?id=CAA21697-364A-4B8F-A08D-729E464D6F5C" TargetMode="External"/><Relationship Id="rId43" Type="http://schemas.openxmlformats.org/officeDocument/2006/relationships/hyperlink" Target="https://pravo-search.minjust.ru/bigs/showDocument.html?id=369EFE8B-8566-4344-A6DE-8719AA6EC6BF"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8ED372EB-D844-42CD-8B72-926937B4645B" TargetMode="External"/><Relationship Id="rId69" Type="http://schemas.openxmlformats.org/officeDocument/2006/relationships/hyperlink" Target="https://pravo-search.minjust.ru/bigs/showDocument.html?id=334A92B6-0E2C-4A2C-B464-7A9CE0008E3F" TargetMode="External"/><Relationship Id="rId113" Type="http://schemas.openxmlformats.org/officeDocument/2006/relationships/hyperlink" Target="https://pravo-search.minjust.ru/bigs/showDocument.html?id=6785A26F-52A6-439E-A2E4-93801511E564" TargetMode="External"/><Relationship Id="rId118" Type="http://schemas.openxmlformats.org/officeDocument/2006/relationships/hyperlink" Target="https://pravo-search.minjust.ru/bigs/showDocument.html?id=5FBA2657-538A-4A41-A7D9-2A668DEB071E" TargetMode="External"/><Relationship Id="rId134" Type="http://schemas.openxmlformats.org/officeDocument/2006/relationships/hyperlink" Target="https://pravo-search.minjust.ru/bigs/showDocument.html?id=334A92B6-0E2C-4A2C-B464-7A9CE0008E3F" TargetMode="External"/><Relationship Id="rId139" Type="http://schemas.openxmlformats.org/officeDocument/2006/relationships/hyperlink" Target="https://pravo-search.minjust.ru/bigs/showDocument.html?id=4F48675C-2DC2-4B7B-8F43-C7D17AB9072F" TargetMode="External"/><Relationship Id="rId80" Type="http://schemas.openxmlformats.org/officeDocument/2006/relationships/hyperlink" Target="https://pravo-search.minjust.ru/bigs/showDocument.html?id=CAA21697-364A-4B8F-A08D-729E464D6F5C" TargetMode="External"/><Relationship Id="rId85" Type="http://schemas.openxmlformats.org/officeDocument/2006/relationships/hyperlink" Target="https://pravo-search.minjust.ru/bigs/showDocument.html?id=369EFE8B-8566-4344-A6DE-8719AA6EC6BF" TargetMode="External"/><Relationship Id="rId150" Type="http://schemas.openxmlformats.org/officeDocument/2006/relationships/hyperlink" Target="https://pravo-search.minjust.ru/bigs/showDocument.html?id=133985DB-064B-4183-97FA-6F4D92F05140" TargetMode="External"/><Relationship Id="rId155" Type="http://schemas.openxmlformats.org/officeDocument/2006/relationships/hyperlink" Target="https://pravo-search.minjust.ru/bigs/showDocument.html?id=133985DB-064B-4183-97FA-6F4D92F05140" TargetMode="External"/><Relationship Id="rId171"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369EFE8B-8566-4344-A6DE-8719AA6EC6BF" TargetMode="External"/><Relationship Id="rId192" Type="http://schemas.openxmlformats.org/officeDocument/2006/relationships/hyperlink" Target="https://pravo-search.minjust.ru/bigs/showDocument.html?id=AB8CD4C4-8D82-444E-83C5-FF5157A65F85" TargetMode="External"/><Relationship Id="rId197"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8ED372EB-D844-42CD-8B72-926937B4645B" TargetMode="External"/><Relationship Id="rId201" Type="http://schemas.openxmlformats.org/officeDocument/2006/relationships/hyperlink" Target="https://pravo-search.minjust.ru/bigs/showDocument.html?id=9AA48369-618A-4BB4-B4B8-AE15F2B7EBF6" TargetMode="External"/><Relationship Id="rId12" Type="http://schemas.openxmlformats.org/officeDocument/2006/relationships/hyperlink" Target="https://pravo-search.minjust.ru/bigs/showDocument.html?id=D7501C1B-A969-49DE-B743-B4507CFF58A7" TargetMode="External"/><Relationship Id="rId17" Type="http://schemas.openxmlformats.org/officeDocument/2006/relationships/hyperlink" Target="https://pravo-search.minjust.ru/bigs/showDocument.html?id=D7501C1B-A969-49DE-B743-B4507CFF58A7" TargetMode="External"/><Relationship Id="rId33" Type="http://schemas.openxmlformats.org/officeDocument/2006/relationships/hyperlink" Target="https://pravo-search.minjust.ru/bigs/showDocument.html?id=334A92B6-0E2C-4A2C-B464-7A9CE0008E3F" TargetMode="External"/><Relationship Id="rId38" Type="http://schemas.openxmlformats.org/officeDocument/2006/relationships/hyperlink" Target="https://pravo-search.minjust.ru/bigs/showDocument.html?id=369EFE8B-8566-4344-A6DE-8719AA6EC6BF" TargetMode="External"/><Relationship Id="rId59" Type="http://schemas.openxmlformats.org/officeDocument/2006/relationships/hyperlink" Target="https://pravo-search.minjust.ru/bigs/showDocument.html?id=5FBA2657-538A-4A41-A7D9-2A668DEB071E" TargetMode="External"/><Relationship Id="rId103" Type="http://schemas.openxmlformats.org/officeDocument/2006/relationships/hyperlink" Target="https://pravo-search.minjust.ru/bigs/showDocument.html?id=EB042C48-DE0E-4DBE-8305-4D48DDDB63A2" TargetMode="External"/><Relationship Id="rId108" Type="http://schemas.openxmlformats.org/officeDocument/2006/relationships/hyperlink" Target="https://pravo-search.minjust.ru/bigs/showDocument.html?id=9AA48369-618A-4BB4-B4B8-AE15F2B7EBF6"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369EFE8B-8566-4344-A6DE-8719AA6EC6BF" TargetMode="External"/><Relationship Id="rId54" Type="http://schemas.openxmlformats.org/officeDocument/2006/relationships/hyperlink" Target="https://pravo-search.minjust.ru/bigs/showDocument.html?id=CAA21697-364A-4B8F-A08D-729E464D6F5C" TargetMode="External"/><Relationship Id="rId70" Type="http://schemas.openxmlformats.org/officeDocument/2006/relationships/hyperlink" Target="https://pravo-search.minjust.ru/bigs/showDocument.html?id=CAA21697-364A-4B8F-A08D-729E464D6F5C" TargetMode="External"/><Relationship Id="rId75" Type="http://schemas.openxmlformats.org/officeDocument/2006/relationships/hyperlink" Target="https://pravo-search.minjust.ru/bigs/showDocument.html?id=23BFA9AF-B847-4F54-8403-F2E327C4305A" TargetMode="External"/><Relationship Id="rId91" Type="http://schemas.openxmlformats.org/officeDocument/2006/relationships/hyperlink" Target="https://pravo-search.minjust.ru/bigs/showDocument.html?id=5FBA2657-538A-4A41-A7D9-2A668DEB071E" TargetMode="External"/><Relationship Id="rId96" Type="http://schemas.openxmlformats.org/officeDocument/2006/relationships/hyperlink" Target="https://pravo-search.minjust.ru/bigs/showDocument.html?id=E0467952-4766-4F27-B697-16A177CF9D50" TargetMode="External"/><Relationship Id="rId140" Type="http://schemas.openxmlformats.org/officeDocument/2006/relationships/hyperlink" Target="https://pravo-search.minjust.ru/bigs/showDocument.html?id=133985DB-064B-4183-97FA-6F4D92F05140" TargetMode="External"/><Relationship Id="rId145" Type="http://schemas.openxmlformats.org/officeDocument/2006/relationships/hyperlink" Target="https://pravo-search.minjust.ru/bigs/showDocument.html?id=133985DB-064B-4183-97FA-6F4D92F05140" TargetMode="External"/><Relationship Id="rId161" Type="http://schemas.openxmlformats.org/officeDocument/2006/relationships/hyperlink" Target="https://pravo-search.minjust.ru/bigs/showDocument.html?id=133985DB-064B-4183-97FA-6F4D92F05140" TargetMode="External"/><Relationship Id="rId166" Type="http://schemas.openxmlformats.org/officeDocument/2006/relationships/hyperlink" Target="https://pravo-search.minjust.ru/bigs/showDocument.html?id=15D4560C-D530-4955-BF7E-F734337AE80B" TargetMode="External"/><Relationship Id="rId182"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s://pravo-search.minjust.ru/bigs/showDocument.html?id=133985DB-064B-4183-97FA-6F4D92F05140" TargetMode="External"/><Relationship Id="rId1" Type="http://schemas.openxmlformats.org/officeDocument/2006/relationships/styles" Target="styles.xml"/><Relationship Id="rId6" Type="http://schemas.openxmlformats.org/officeDocument/2006/relationships/hyperlink" Target="https://pravo-search.minjust.ru/bigs/showDocument.html?id=369EFE8B-8566-4344-A6DE-8719AA6EC6BF" TargetMode="External"/><Relationship Id="rId23" Type="http://schemas.openxmlformats.org/officeDocument/2006/relationships/hyperlink" Target="https://pravo-search.minjust.ru/bigs/showDocument.html?id=D7501C1B-A969-49DE-B743-B4507CFF58A7"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BD2C591B-95F1-4410-A2FD-684D4C6F70FA" TargetMode="External"/><Relationship Id="rId119" Type="http://schemas.openxmlformats.org/officeDocument/2006/relationships/hyperlink" Target="https://pravo-search.minjust.ru/bigs/showDocument.html?id=6785A26F-52A6-439E-A2E4-93801511E564" TargetMode="External"/><Relationship Id="rId44" Type="http://schemas.openxmlformats.org/officeDocument/2006/relationships/hyperlink" Target="https://pravo-search.minjust.ru/bigs/showDocument.html?id=18B68750-B18F-40EC-84A9-896627BB71D9" TargetMode="External"/><Relationship Id="rId60" Type="http://schemas.openxmlformats.org/officeDocument/2006/relationships/hyperlink" Target="https://pravo-search.minjust.ru/bigs/showDocument.html?id=C1472065-FDD0-4341-8F01-E00FC72C7C75" TargetMode="External"/><Relationship Id="rId65" Type="http://schemas.openxmlformats.org/officeDocument/2006/relationships/hyperlink" Target="https://pravo-search.minjust.ru/bigs/showDocument.html?id=E0467952-4766-4F27-B697-16A177CF9D50"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CAA21697-364A-4B8F-A08D-729E464D6F5C" TargetMode="External"/><Relationship Id="rId130" Type="http://schemas.openxmlformats.org/officeDocument/2006/relationships/hyperlink" Target="https://pravo-search.minjust.ru/bigs/showDocument.html?id=369EFE8B-8566-4344-A6DE-8719AA6EC6BF" TargetMode="External"/><Relationship Id="rId135" Type="http://schemas.openxmlformats.org/officeDocument/2006/relationships/hyperlink" Target="https://pravo-search.minjust.ru/bigs/showDocument.html?id=133985DB-064B-4183-97FA-6F4D92F05140" TargetMode="External"/><Relationship Id="rId151" Type="http://schemas.openxmlformats.org/officeDocument/2006/relationships/hyperlink" Target="https://pravo-search.minjust.ru/bigs/showDocument.html?id=133985DB-064B-4183-97FA-6F4D92F05140" TargetMode="External"/><Relationship Id="rId156" Type="http://schemas.openxmlformats.org/officeDocument/2006/relationships/hyperlink" Target="https://pravo-search.minjust.ru/bigs/showDocument.html?id=133985DB-064B-4183-97FA-6F4D92F05140" TargetMode="External"/><Relationship Id="rId177" Type="http://schemas.openxmlformats.org/officeDocument/2006/relationships/hyperlink" Target="https://pravo-search.minjust.ru/bigs/showDocument.html?id=4C88A836-69DF-4B97-A8FF-DE2585CAA3BA"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B5C1D49E-FAAD-4027-8721-C4ED5CA2F0A3" TargetMode="External"/><Relationship Id="rId193"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23BFA9AF-B847-4F54-8403-F2E327C4305A" TargetMode="External"/><Relationship Id="rId207" Type="http://schemas.openxmlformats.org/officeDocument/2006/relationships/fontTable" Target="fontTable.xml"/><Relationship Id="rId13" Type="http://schemas.openxmlformats.org/officeDocument/2006/relationships/hyperlink" Target="https://pravo-search.minjust.ru/bigs/showDocument.html?id=5FBA2657-538A-4A41-A7D9-2A668DEB071E"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E999DCF9-926B-4FA1-9B51-8FD631C66B00" TargetMode="External"/><Relationship Id="rId109" Type="http://schemas.openxmlformats.org/officeDocument/2006/relationships/hyperlink" Target="https://pravo-search.minjust.ru/bigs/showDocument.html?id=CAA21697-364A-4B8F-A08D-729E464D6F5C" TargetMode="External"/><Relationship Id="rId34" Type="http://schemas.openxmlformats.org/officeDocument/2006/relationships/hyperlink" Target="https://pravo-search.minjust.ru/bigs/showDocument.html?id=E0467952-4766-4F27-B697-16A177CF9D50"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6785A26F-52A6-439E-A2E4-93801511E564" TargetMode="External"/><Relationship Id="rId76" Type="http://schemas.openxmlformats.org/officeDocument/2006/relationships/hyperlink" Target="https://pravo-search.minjust.ru/bigs/showDocument.html?id=EB042C48-DE0E-4DBE-8305-4D48DDDB63A2" TargetMode="External"/><Relationship Id="rId97" Type="http://schemas.openxmlformats.org/officeDocument/2006/relationships/hyperlink" Target="https://pravo-search.minjust.ru/bigs/showDocument.html?id=334A92B6-0E2C-4A2C-B464-7A9CE0008E3F"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BD2C591B-95F1-4410-A2FD-684D4C6F70FA"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4C88A836-69DF-4B97-A8FF-DE2585CAA3BA" TargetMode="External"/><Relationship Id="rId146" Type="http://schemas.openxmlformats.org/officeDocument/2006/relationships/hyperlink" Target="https://pravo-search.minjust.ru/bigs/showDocument.html?id=C1472065-FDD0-4341-8F01-E00FC72C7C75" TargetMode="External"/><Relationship Id="rId167" Type="http://schemas.openxmlformats.org/officeDocument/2006/relationships/hyperlink" Target="https://pravo-search.minjust.ru/bigs/showDocument.html?id=8ED372EB-D844-42CD-8B72-926937B4645B" TargetMode="External"/><Relationship Id="rId188"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4C88A836-69DF-4B97-A8FF-DE2585CAA3BA"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5FBA2657-538A-4A41-A7D9-2A668DEB071E" TargetMode="External"/><Relationship Id="rId162" Type="http://schemas.openxmlformats.org/officeDocument/2006/relationships/hyperlink" Target="https://pravo-search.minjust.ru/bigs/showDocument.html?id=5FBA2657-538A-4A41-A7D9-2A668DEB071E" TargetMode="External"/><Relationship Id="rId183"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D7501C1B-A969-49DE-B743-B4507CFF58A7" TargetMode="External"/><Relationship Id="rId40" Type="http://schemas.openxmlformats.org/officeDocument/2006/relationships/hyperlink" Target="https://pravo-search.minjust.ru/bigs/showDocument.html?id=369EFE8B-8566-4344-A6DE-8719AA6EC6BF" TargetMode="External"/><Relationship Id="rId45" Type="http://schemas.openxmlformats.org/officeDocument/2006/relationships/hyperlink" Target="https://pravo-search.minjust.ru/bigs/showDocument.html?id=4C88A836-69DF-4B97-A8FF-DE2585CAA3BA" TargetMode="External"/><Relationship Id="rId66" Type="http://schemas.openxmlformats.org/officeDocument/2006/relationships/hyperlink" Target="https://pravo-search.minjust.ru/bigs/showDocument.html?id=E0467952-4766-4F27-B697-16A177CF9D50" TargetMode="External"/><Relationship Id="rId87" Type="http://schemas.openxmlformats.org/officeDocument/2006/relationships/hyperlink" Target="https://pravo-search.minjust.ru/bigs/showDocument.html?id=E066A51A-7827-48C0-9802-1A895B45A7DA" TargetMode="External"/><Relationship Id="rId110" Type="http://schemas.openxmlformats.org/officeDocument/2006/relationships/hyperlink" Target="https://pravo-search.minjust.ru/bigs/showDocument.html?id=CF1F5643-3AEB-4438-9333-2E47F2A9D0E7" TargetMode="External"/><Relationship Id="rId115" Type="http://schemas.openxmlformats.org/officeDocument/2006/relationships/hyperlink" Target="https://pravo-search.minjust.ru/bigs/showDocument.html?id=6785A26F-52A6-439E-A2E4-93801511E564"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133985DB-064B-4183-97FA-6F4D92F05140" TargetMode="External"/><Relationship Id="rId157" Type="http://schemas.openxmlformats.org/officeDocument/2006/relationships/hyperlink" Target="https://pravo-search.minjust.ru/bigs/showDocument.html?id=133985DB-064B-4183-97FA-6F4D92F05140" TargetMode="External"/><Relationship Id="rId178" Type="http://schemas.openxmlformats.org/officeDocument/2006/relationships/hyperlink" Target="https://pravo-search.minjust.ru/bigs/showDocument.html?id=C1472065-FDD0-4341-8F01-E00FC72C7C75" TargetMode="External"/><Relationship Id="rId61" Type="http://schemas.openxmlformats.org/officeDocument/2006/relationships/hyperlink" Target="https://pravo-search.minjust.ru/bigs/showDocument.html?id=9AA48369-618A-4BB4-B4B8-AE15F2B7EBF6"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133985DB-064B-4183-97FA-6F4D92F05140" TargetMode="External"/><Relationship Id="rId173" Type="http://schemas.openxmlformats.org/officeDocument/2006/relationships/hyperlink" Target="https://pravo-search.minjust.ru/bigs/showDocument.html?id=8ED372EB-D844-42CD-8B72-926937B4645B" TargetMode="External"/><Relationship Id="rId194"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EB042C48-DE0E-4DBE-8305-4D48DDDB63A2" TargetMode="External"/><Relationship Id="rId208" Type="http://schemas.openxmlformats.org/officeDocument/2006/relationships/theme" Target="theme/theme1.xml"/><Relationship Id="rId1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CAA21697-364A-4B8F-A08D-729E464D6F5C" TargetMode="External"/><Relationship Id="rId30" Type="http://schemas.openxmlformats.org/officeDocument/2006/relationships/hyperlink" Target="https://pravo-search.minjust.ru/bigs/showDocument.html?id=4F48675C-2DC2-4B7B-8F43-C7D17AB9072F" TargetMode="External"/><Relationship Id="rId35" Type="http://schemas.openxmlformats.org/officeDocument/2006/relationships/hyperlink" Target="https://pravo-search.minjust.ru/bigs/showDocument.html?id=8F21B21C-A408-42C4-B9FE-A939B863C84A" TargetMode="External"/><Relationship Id="rId56" Type="http://schemas.openxmlformats.org/officeDocument/2006/relationships/hyperlink" Target="https://pravo-search.minjust.ru/bigs/showDocument.html?id=CAA21697-364A-4B8F-A08D-729E464D6F5C"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E0467952-4766-4F27-B697-16A177CF9D50" TargetMode="External"/><Relationship Id="rId126" Type="http://schemas.openxmlformats.org/officeDocument/2006/relationships/hyperlink" Target="https://pravo-search.minjust.ru/bigs/showDocument.html?id=369EFE8B-8566-4344-A6DE-8719AA6EC6BF" TargetMode="External"/><Relationship Id="rId147" Type="http://schemas.openxmlformats.org/officeDocument/2006/relationships/hyperlink" Target="https://pravo-search.minjust.ru/bigs/showDocument.html?id=133985DB-064B-4183-97FA-6F4D92F05140" TargetMode="External"/><Relationship Id="rId168" Type="http://schemas.openxmlformats.org/officeDocument/2006/relationships/hyperlink" Target="https://pravo-search.minjust.ru/bigs/showDocument.html?id=3E8F427C-A512-4684-A508-8DC47FB7D541" TargetMode="External"/><Relationship Id="rId8" Type="http://schemas.openxmlformats.org/officeDocument/2006/relationships/hyperlink" Target="https://pravo-search.minjust.ru/bigs/showDocument.html?id=E0467952-4766-4F27-B697-16A177CF9D50" TargetMode="External"/><Relationship Id="rId51" Type="http://schemas.openxmlformats.org/officeDocument/2006/relationships/hyperlink" Target="https://pravo-search.minjust.ru/bigs/showDocument.html?id=CAA21697-364A-4B8F-A08D-729E464D6F5C" TargetMode="External"/><Relationship Id="rId72" Type="http://schemas.openxmlformats.org/officeDocument/2006/relationships/hyperlink" Target="https://pravo-search.minjust.ru/bigs/showDocument.html?id=9AA48369-618A-4BB4-B4B8-AE15F2B7EBF6" TargetMode="External"/><Relationship Id="rId93" Type="http://schemas.openxmlformats.org/officeDocument/2006/relationships/hyperlink" Target="https://pravo-search.minjust.ru/bigs/showDocument.html?id=C1472065-FDD0-4341-8F01-E00FC72C7C75"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CAA21697-364A-4B8F-A08D-729E464D6F5C" TargetMode="External"/><Relationship Id="rId142" Type="http://schemas.openxmlformats.org/officeDocument/2006/relationships/hyperlink" Target="https://pravo-search.minjust.ru/bigs/showDocument.html?id=CAA21697-364A-4B8F-A08D-729E464D6F5C" TargetMode="External"/><Relationship Id="rId163" Type="http://schemas.openxmlformats.org/officeDocument/2006/relationships/hyperlink" Target="https://pravo-search.minjust.ru/bigs/showDocument.html?id=8ED372EB-D844-42CD-8B72-926937B4645B"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C1472065-FDD0-4341-8F01-E00FC72C7C75" TargetMode="External"/><Relationship Id="rId67" Type="http://schemas.openxmlformats.org/officeDocument/2006/relationships/hyperlink" Target="https://pravo-search.minjust.ru/bigs/showDocument.html?id=CAA21697-364A-4B8F-A08D-729E464D6F5C" TargetMode="External"/><Relationship Id="rId116" Type="http://schemas.openxmlformats.org/officeDocument/2006/relationships/hyperlink" Target="https://pravo-search.minjust.ru/bigs/showDocument.html?id=CAA21697-364A-4B8F-A08D-729E464D6F5C" TargetMode="External"/><Relationship Id="rId137" Type="http://schemas.openxmlformats.org/officeDocument/2006/relationships/hyperlink" Target="https://pravo-search.minjust.ru/bigs/showDocument.html?id=133985DB-064B-4183-97FA-6F4D92F05140" TargetMode="External"/><Relationship Id="rId158" Type="http://schemas.openxmlformats.org/officeDocument/2006/relationships/hyperlink" Target="https://pravo-search.minjust.ru/bigs/showDocument.html?id=5FBA2657-538A-4A41-A7D9-2A668DEB071E" TargetMode="External"/><Relationship Id="rId20" Type="http://schemas.openxmlformats.org/officeDocument/2006/relationships/hyperlink" Target="https://pravo-search.minjust.ru/bigs/showDocument.html?id=D7501C1B-A969-49DE-B743-B4507CFF58A7" TargetMode="External"/><Relationship Id="rId41" Type="http://schemas.openxmlformats.org/officeDocument/2006/relationships/hyperlink" Target="https://pravo-search.minjust.ru/bigs/showDocument.html?id=4C88A836-69DF-4B97-A8FF-DE2585CAA3BA" TargetMode="External"/><Relationship Id="rId62" Type="http://schemas.openxmlformats.org/officeDocument/2006/relationships/hyperlink" Target="https://pravo-search.minjust.ru/bigs/showDocument.html?id=23BFA9AF-B847-4F54-8403-F2E327C4305A" TargetMode="External"/><Relationship Id="rId83" Type="http://schemas.openxmlformats.org/officeDocument/2006/relationships/hyperlink" Target="https://pravo-search.minjust.ru/bigs/showDocument.html?id=CAA21697-364A-4B8F-A08D-729E464D6F5C" TargetMode="External"/><Relationship Id="rId88" Type="http://schemas.openxmlformats.org/officeDocument/2006/relationships/hyperlink" Target="https://pravo-search.minjust.ru/bigs/showDocument.html?id=15D4560C-D530-4955-BF7E-F734337AE80B" TargetMode="External"/><Relationship Id="rId111" Type="http://schemas.openxmlformats.org/officeDocument/2006/relationships/hyperlink" Target="https://pravo-search.minjust.ru/bigs/showDocument.html?id=334A92B6-0E2C-4A2C-B464-7A9CE0008E3F" TargetMode="External"/><Relationship Id="rId132" Type="http://schemas.openxmlformats.org/officeDocument/2006/relationships/hyperlink" Target="https://pravo-search.minjust.ru/bigs/showDocument.html?id=BEDB8D87-FB71-47D6-A08B-7000CAA8861A" TargetMode="External"/><Relationship Id="rId153" Type="http://schemas.openxmlformats.org/officeDocument/2006/relationships/hyperlink" Target="https://pravo-search.minjust.ru/bigs/showDocument.html?id=133985DB-064B-4183-97FA-6F4D92F05140"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C1472065-FDD0-4341-8F01-E00FC72C7C75" TargetMode="External"/><Relationship Id="rId195"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8F21B21C-A408-42C4-B9FE-A939B863C84A" TargetMode="External"/><Relationship Id="rId204" Type="http://schemas.openxmlformats.org/officeDocument/2006/relationships/hyperlink" Target="https://pravo-search.minjust.ru/bigs/showDocument.html?id=8ED372EB-D844-42CD-8B72-926937B4645B" TargetMode="External"/><Relationship Id="rId15" Type="http://schemas.openxmlformats.org/officeDocument/2006/relationships/hyperlink" Target="https://pravo-search.minjust.ru/bigs/showDocument.html?id=D7501C1B-A969-49DE-B743-B4507CFF58A7" TargetMode="External"/><Relationship Id="rId36" Type="http://schemas.openxmlformats.org/officeDocument/2006/relationships/hyperlink" Target="https://pravo-search.minjust.ru/bigs/showDocument.html?id=111863D6-B7F1-481B-9BDF-5A9EFF92F0AA" TargetMode="External"/><Relationship Id="rId57" Type="http://schemas.openxmlformats.org/officeDocument/2006/relationships/hyperlink" Target="https://pravo-search.minjust.ru/bigs/showDocument.html?id=CAA21697-364A-4B8F-A08D-729E464D6F5C" TargetMode="External"/><Relationship Id="rId106" Type="http://schemas.openxmlformats.org/officeDocument/2006/relationships/hyperlink" Target="https://pravo-search.minjust.ru/bigs/showDocument.html?id=C1472065-FDD0-4341-8F01-E00FC72C7C75" TargetMode="External"/><Relationship Id="rId127"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133985DB-064B-4183-97FA-6F4D92F05140"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8ED372EB-D844-42CD-8B72-926937B4645B"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E0467952-4766-4F27-B697-16A177CF9D50"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CAA21697-364A-4B8F-A08D-729E464D6F5C"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CAA21697-364A-4B8F-A08D-729E464D6F5C" TargetMode="External"/><Relationship Id="rId143" Type="http://schemas.openxmlformats.org/officeDocument/2006/relationships/hyperlink" Target="https://pravo-search.minjust.ru/bigs/showDocument.html?id=CAA21697-364A-4B8F-A08D-729E464D6F5C" TargetMode="External"/><Relationship Id="rId148" Type="http://schemas.openxmlformats.org/officeDocument/2006/relationships/hyperlink" Target="https://pravo-search.minjust.ru/bigs/showDocument.html?id=133985DB-064B-4183-97FA-6F4D92F05140" TargetMode="External"/><Relationship Id="rId164" Type="http://schemas.openxmlformats.org/officeDocument/2006/relationships/hyperlink" Target="https://pravo-search.minjust.ru/bigs/showDocument.html?id=334A92B6-0E2C-4A2C-B464-7A9CE0008E3F" TargetMode="External"/><Relationship Id="rId169" Type="http://schemas.openxmlformats.org/officeDocument/2006/relationships/hyperlink" Target="https://pravo-search.minjust.ru/bigs/showDocument.html?id=133985DB-064B-4183-97FA-6F4D92F05140" TargetMode="External"/><Relationship Id="rId185" Type="http://schemas.openxmlformats.org/officeDocument/2006/relationships/hyperlink" Target="https://pravo-search.minjust.ru/bigs/showDocument.html?id=8F21B21C-A408-42C4-B9FE-A939B863C84A" TargetMode="External"/><Relationship Id="rId4" Type="http://schemas.openxmlformats.org/officeDocument/2006/relationships/hyperlink" Target="https://pravo-search.minjust.ru/bigs/showDocument.html?id=D7501C1B-A969-49DE-B743-B4507CFF58A7" TargetMode="External"/><Relationship Id="rId9" Type="http://schemas.openxmlformats.org/officeDocument/2006/relationships/hyperlink" Target="https://pravo-search.minjust.ru/bigs/showDocument.html?id=C1472065-FDD0-4341-8F01-E00FC72C7C75" TargetMode="External"/><Relationship Id="rId18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CAA21697-364A-4B8F-A08D-729E464D6F5C" TargetMode="External"/><Relationship Id="rId47" Type="http://schemas.openxmlformats.org/officeDocument/2006/relationships/hyperlink" Target="https://pravo-search.minjust.ru/bigs/showDocument.html?id=133985DB-064B-4183-97FA-6F4D92F05140"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D7501C1B-A969-49DE-B743-B4507CFF58A7" TargetMode="External"/><Relationship Id="rId112" Type="http://schemas.openxmlformats.org/officeDocument/2006/relationships/hyperlink" Target="https://pravo-search.minjust.ru/bigs/showDocument.html?id=CAA21697-364A-4B8F-A08D-729E464D6F5C" TargetMode="External"/><Relationship Id="rId133" Type="http://schemas.openxmlformats.org/officeDocument/2006/relationships/hyperlink" Target="https://pravo-search.minjust.ru/bigs/showDocument.html?id=334A92B6-0E2C-4A2C-B464-7A9CE0008E3F" TargetMode="External"/><Relationship Id="rId154" Type="http://schemas.openxmlformats.org/officeDocument/2006/relationships/hyperlink" Target="https://pravo-search.minjust.ru/bigs/showDocument.html?id=133985DB-064B-4183-97FA-6F4D92F05140" TargetMode="External"/><Relationship Id="rId175" Type="http://schemas.openxmlformats.org/officeDocument/2006/relationships/hyperlink" Target="https://pravo-search.minjust.ru/bigs/showDocument.html?id=B5C1D49E-FAAD-4027-8721-C4ED5CA2F0A3" TargetMode="External"/><Relationship Id="rId196" Type="http://schemas.openxmlformats.org/officeDocument/2006/relationships/hyperlink" Target="https://pravo-search.minjust.ru/bigs/showDocument.html?id=15D4560C-D530-4955-BF7E-F734337AE80B" TargetMode="External"/><Relationship Id="rId200"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33228</Words>
  <Characters>189406</Characters>
  <Application>Microsoft Office Word</Application>
  <DocSecurity>0</DocSecurity>
  <Lines>1578</Lines>
  <Paragraphs>444</Paragraphs>
  <ScaleCrop>false</ScaleCrop>
  <Company/>
  <LinksUpToDate>false</LinksUpToDate>
  <CharactersWithSpaces>222190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Ильмира Ибатуллина</dc:creator>
  <cp:keywords/>
  <dc:description/>
  <cp:lastModifiedBy>Ильмира Ибатуллина</cp:lastModifiedBy>
  <cp:revision>2</cp:revision>
  <dcterms:created xsi:type="dcterms:W3CDTF">2024-03-06T07:01:00Z</dcterms:created>
  <dcterms:modified xsi:type="dcterms:W3CDTF">2024-03-06T07:02:00Z</dcterms:modified>
</cp:coreProperties>
</file>